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426E4" w:rsidRPr="000426E4" w:rsidRDefault="000426E4" w:rsidP="000426E4">
      <w:pPr>
        <w:ind w:right="-229"/>
        <w:jc w:val="center"/>
        <w:rPr>
          <w:rFonts w:ascii="Times New Roman" w:eastAsia="MS Mincho" w:hAnsi="Times New Roman" w:cs="Times New Roman"/>
          <w:b/>
          <w:sz w:val="28"/>
          <w:szCs w:val="28"/>
        </w:rPr>
      </w:pPr>
      <w:r w:rsidRPr="000426E4">
        <w:rPr>
          <w:rFonts w:ascii="Times New Roman" w:eastAsia="MS Mincho" w:hAnsi="Times New Roman" w:cs="Times New Roman"/>
          <w:b/>
          <w:noProof/>
          <w:sz w:val="28"/>
          <w:szCs w:val="28"/>
        </w:rPr>
        <w:drawing>
          <wp:anchor distT="0" distB="0" distL="114300" distR="114300" simplePos="0" relativeHeight="251659264" behindDoc="0" locked="0" layoutInCell="1" allowOverlap="1">
            <wp:simplePos x="0" y="0"/>
            <wp:positionH relativeFrom="column">
              <wp:posOffset>2732405</wp:posOffset>
            </wp:positionH>
            <wp:positionV relativeFrom="paragraph">
              <wp:posOffset>186690</wp:posOffset>
            </wp:positionV>
            <wp:extent cx="685800" cy="800100"/>
            <wp:effectExtent l="19050" t="0" r="0" b="0"/>
            <wp:wrapTopAndBottom/>
            <wp:docPr id="21" name="Рисунок 21" descr="герб Белева ч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герб Белева чб"/>
                    <pic:cNvPicPr>
                      <a:picLocks noChangeAspect="1" noChangeArrowheads="1"/>
                    </pic:cNvPicPr>
                  </pic:nvPicPr>
                  <pic:blipFill>
                    <a:blip r:embed="rId6" cstate="print">
                      <a:lum contrast="58000"/>
                    </a:blip>
                    <a:srcRect/>
                    <a:stretch>
                      <a:fillRect/>
                    </a:stretch>
                  </pic:blipFill>
                  <pic:spPr bwMode="auto">
                    <a:xfrm>
                      <a:off x="0" y="0"/>
                      <a:ext cx="685800" cy="800100"/>
                    </a:xfrm>
                    <a:prstGeom prst="rect">
                      <a:avLst/>
                    </a:prstGeom>
                    <a:noFill/>
                  </pic:spPr>
                </pic:pic>
              </a:graphicData>
            </a:graphic>
          </wp:anchor>
        </w:drawing>
      </w:r>
    </w:p>
    <w:p w:rsidR="000426E4" w:rsidRPr="000426E4" w:rsidRDefault="000426E4" w:rsidP="00960739">
      <w:pPr>
        <w:spacing w:after="0" w:line="240" w:lineRule="auto"/>
        <w:ind w:right="-229"/>
        <w:jc w:val="center"/>
        <w:rPr>
          <w:rFonts w:ascii="Times New Roman" w:eastAsia="MS Mincho" w:hAnsi="Times New Roman" w:cs="Times New Roman"/>
          <w:b/>
          <w:sz w:val="28"/>
          <w:szCs w:val="28"/>
        </w:rPr>
      </w:pPr>
      <w:r w:rsidRPr="000426E4">
        <w:rPr>
          <w:rFonts w:ascii="Times New Roman" w:eastAsia="MS Mincho" w:hAnsi="Times New Roman" w:cs="Times New Roman"/>
          <w:b/>
          <w:sz w:val="28"/>
          <w:szCs w:val="28"/>
        </w:rPr>
        <w:t>Тульская область</w:t>
      </w:r>
    </w:p>
    <w:p w:rsidR="000426E4" w:rsidRPr="000426E4" w:rsidRDefault="000426E4" w:rsidP="000426E4">
      <w:pPr>
        <w:pStyle w:val="a4"/>
        <w:tabs>
          <w:tab w:val="center" w:pos="4674"/>
          <w:tab w:val="left" w:pos="8130"/>
        </w:tabs>
        <w:jc w:val="center"/>
        <w:rPr>
          <w:rFonts w:ascii="Times New Roman" w:eastAsia="MS Mincho" w:hAnsi="Times New Roman"/>
          <w:b/>
          <w:bCs/>
          <w:sz w:val="28"/>
          <w:szCs w:val="28"/>
        </w:rPr>
      </w:pPr>
      <w:r w:rsidRPr="000426E4">
        <w:rPr>
          <w:rFonts w:ascii="Times New Roman" w:eastAsia="MS Mincho" w:hAnsi="Times New Roman"/>
          <w:b/>
          <w:bCs/>
          <w:sz w:val="28"/>
          <w:szCs w:val="28"/>
        </w:rPr>
        <w:t>Муниципальное образование Белевский район</w:t>
      </w:r>
    </w:p>
    <w:p w:rsidR="000426E4" w:rsidRPr="000426E4" w:rsidRDefault="000426E4" w:rsidP="000426E4">
      <w:pPr>
        <w:pStyle w:val="a4"/>
        <w:tabs>
          <w:tab w:val="center" w:pos="4674"/>
          <w:tab w:val="left" w:pos="8130"/>
        </w:tabs>
        <w:jc w:val="center"/>
        <w:rPr>
          <w:rFonts w:ascii="Times New Roman" w:eastAsia="MS Mincho" w:hAnsi="Times New Roman"/>
          <w:b/>
          <w:bCs/>
          <w:sz w:val="28"/>
          <w:szCs w:val="28"/>
        </w:rPr>
      </w:pPr>
      <w:r w:rsidRPr="000426E4">
        <w:rPr>
          <w:rFonts w:ascii="Times New Roman" w:eastAsia="MS Mincho" w:hAnsi="Times New Roman"/>
          <w:b/>
          <w:bCs/>
          <w:sz w:val="28"/>
          <w:szCs w:val="28"/>
        </w:rPr>
        <w:t>Администрация</w:t>
      </w:r>
    </w:p>
    <w:p w:rsidR="000426E4" w:rsidRPr="000426E4" w:rsidRDefault="000426E4" w:rsidP="000426E4">
      <w:pPr>
        <w:pStyle w:val="a4"/>
        <w:tabs>
          <w:tab w:val="center" w:pos="4674"/>
          <w:tab w:val="left" w:pos="8130"/>
        </w:tabs>
        <w:jc w:val="center"/>
        <w:rPr>
          <w:rFonts w:ascii="Times New Roman" w:eastAsia="MS Mincho" w:hAnsi="Times New Roman"/>
          <w:b/>
          <w:bCs/>
          <w:sz w:val="28"/>
          <w:szCs w:val="28"/>
        </w:rPr>
      </w:pPr>
    </w:p>
    <w:p w:rsidR="000426E4" w:rsidRPr="000426E4" w:rsidRDefault="000426E4" w:rsidP="000426E4">
      <w:pPr>
        <w:pStyle w:val="a4"/>
        <w:tabs>
          <w:tab w:val="center" w:pos="4674"/>
          <w:tab w:val="left" w:pos="8130"/>
        </w:tabs>
        <w:jc w:val="center"/>
        <w:rPr>
          <w:rFonts w:ascii="Times New Roman" w:eastAsia="MS Mincho" w:hAnsi="Times New Roman"/>
          <w:b/>
          <w:bCs/>
          <w:sz w:val="28"/>
          <w:szCs w:val="28"/>
        </w:rPr>
      </w:pPr>
      <w:r w:rsidRPr="000426E4">
        <w:rPr>
          <w:rFonts w:ascii="Times New Roman" w:eastAsia="MS Mincho" w:hAnsi="Times New Roman"/>
          <w:b/>
          <w:bCs/>
          <w:sz w:val="28"/>
          <w:szCs w:val="28"/>
        </w:rPr>
        <w:t>Постановление</w:t>
      </w:r>
    </w:p>
    <w:p w:rsidR="000426E4" w:rsidRPr="000426E4" w:rsidRDefault="000426E4" w:rsidP="000426E4">
      <w:pPr>
        <w:pStyle w:val="a4"/>
        <w:tabs>
          <w:tab w:val="center" w:pos="4674"/>
          <w:tab w:val="left" w:pos="8280"/>
          <w:tab w:val="left" w:pos="8655"/>
        </w:tabs>
        <w:jc w:val="both"/>
        <w:rPr>
          <w:rFonts w:ascii="Times New Roman" w:eastAsia="MS Mincho" w:hAnsi="Times New Roman"/>
          <w:b/>
          <w:bCs/>
          <w:sz w:val="28"/>
          <w:szCs w:val="28"/>
        </w:rPr>
      </w:pPr>
    </w:p>
    <w:p w:rsidR="000426E4" w:rsidRPr="000426E4" w:rsidRDefault="00960739" w:rsidP="000426E4">
      <w:pPr>
        <w:pStyle w:val="a4"/>
        <w:jc w:val="both"/>
        <w:rPr>
          <w:rFonts w:ascii="Times New Roman" w:eastAsia="MS Mincho" w:hAnsi="Times New Roman"/>
          <w:sz w:val="28"/>
          <w:szCs w:val="28"/>
        </w:rPr>
      </w:pPr>
      <w:r>
        <w:rPr>
          <w:rFonts w:ascii="Times New Roman" w:eastAsia="MS Mincho" w:hAnsi="Times New Roman"/>
          <w:sz w:val="28"/>
          <w:szCs w:val="28"/>
        </w:rPr>
        <w:t xml:space="preserve"> от 30.03.2015               </w:t>
      </w:r>
      <w:r w:rsidR="00B00096">
        <w:rPr>
          <w:rFonts w:ascii="Times New Roman" w:eastAsia="MS Mincho" w:hAnsi="Times New Roman"/>
          <w:sz w:val="28"/>
          <w:szCs w:val="28"/>
        </w:rPr>
        <w:tab/>
      </w:r>
      <w:r w:rsidR="00B00096">
        <w:rPr>
          <w:rFonts w:ascii="Times New Roman" w:eastAsia="MS Mincho" w:hAnsi="Times New Roman"/>
          <w:sz w:val="28"/>
          <w:szCs w:val="28"/>
        </w:rPr>
        <w:tab/>
      </w:r>
      <w:r w:rsidR="00B00096">
        <w:rPr>
          <w:rFonts w:ascii="Times New Roman" w:eastAsia="MS Mincho" w:hAnsi="Times New Roman"/>
          <w:sz w:val="28"/>
          <w:szCs w:val="28"/>
        </w:rPr>
        <w:tab/>
      </w:r>
      <w:r w:rsidR="00B00096">
        <w:rPr>
          <w:rFonts w:ascii="Times New Roman" w:eastAsia="MS Mincho" w:hAnsi="Times New Roman"/>
          <w:sz w:val="28"/>
          <w:szCs w:val="28"/>
        </w:rPr>
        <w:tab/>
      </w:r>
      <w:r w:rsidR="00B00096">
        <w:rPr>
          <w:rFonts w:ascii="Times New Roman" w:eastAsia="MS Mincho" w:hAnsi="Times New Roman"/>
          <w:sz w:val="28"/>
          <w:szCs w:val="28"/>
        </w:rPr>
        <w:tab/>
      </w:r>
      <w:r w:rsidR="00B00096">
        <w:rPr>
          <w:rFonts w:ascii="Times New Roman" w:eastAsia="MS Mincho" w:hAnsi="Times New Roman"/>
          <w:sz w:val="28"/>
          <w:szCs w:val="28"/>
        </w:rPr>
        <w:tab/>
      </w:r>
      <w:r w:rsidR="00B00096">
        <w:rPr>
          <w:rFonts w:ascii="Times New Roman" w:eastAsia="MS Mincho" w:hAnsi="Times New Roman"/>
          <w:sz w:val="28"/>
          <w:szCs w:val="28"/>
        </w:rPr>
        <w:tab/>
      </w:r>
      <w:r>
        <w:rPr>
          <w:rFonts w:ascii="Times New Roman" w:eastAsia="MS Mincho" w:hAnsi="Times New Roman"/>
          <w:sz w:val="28"/>
          <w:szCs w:val="28"/>
        </w:rPr>
        <w:t xml:space="preserve">              № 245</w:t>
      </w:r>
    </w:p>
    <w:p w:rsidR="000426E4" w:rsidRDefault="000426E4" w:rsidP="00960739">
      <w:pPr>
        <w:spacing w:after="0" w:line="240" w:lineRule="auto"/>
        <w:rPr>
          <w:rFonts w:ascii="Times New Roman" w:hAnsi="Times New Roman" w:cs="Times New Roman"/>
          <w:b/>
          <w:sz w:val="28"/>
          <w:szCs w:val="28"/>
        </w:rPr>
      </w:pPr>
    </w:p>
    <w:p w:rsidR="00960739" w:rsidRPr="000426E4" w:rsidRDefault="00960739" w:rsidP="00960739">
      <w:pPr>
        <w:spacing w:after="0" w:line="240" w:lineRule="auto"/>
        <w:rPr>
          <w:rFonts w:ascii="Times New Roman" w:hAnsi="Times New Roman" w:cs="Times New Roman"/>
          <w:b/>
          <w:sz w:val="28"/>
          <w:szCs w:val="28"/>
        </w:rPr>
      </w:pPr>
    </w:p>
    <w:p w:rsidR="000426E4" w:rsidRPr="000426E4" w:rsidRDefault="000426E4" w:rsidP="009332D9">
      <w:pPr>
        <w:pStyle w:val="2"/>
        <w:ind w:firstLine="0"/>
        <w:jc w:val="center"/>
        <w:rPr>
          <w:b/>
          <w:szCs w:val="28"/>
        </w:rPr>
      </w:pPr>
      <w:r w:rsidRPr="000426E4">
        <w:rPr>
          <w:b/>
          <w:szCs w:val="28"/>
        </w:rPr>
        <w:t xml:space="preserve">Об утверждении  муниципальной программы «Повышение общественной безопасности населения </w:t>
      </w:r>
      <w:r w:rsidR="00FC39DB">
        <w:rPr>
          <w:b/>
          <w:szCs w:val="28"/>
          <w:lang w:val="smn-FI"/>
        </w:rPr>
        <w:t xml:space="preserve">и развитие местного самоуправления </w:t>
      </w:r>
      <w:r w:rsidRPr="000426E4">
        <w:rPr>
          <w:b/>
          <w:szCs w:val="28"/>
        </w:rPr>
        <w:t>в Белевск</w:t>
      </w:r>
      <w:r w:rsidR="0038067D">
        <w:rPr>
          <w:b/>
          <w:szCs w:val="28"/>
        </w:rPr>
        <w:t>ом</w:t>
      </w:r>
      <w:r w:rsidR="004E020A">
        <w:rPr>
          <w:b/>
          <w:szCs w:val="28"/>
        </w:rPr>
        <w:t xml:space="preserve"> район</w:t>
      </w:r>
      <w:r w:rsidR="0038067D">
        <w:rPr>
          <w:b/>
          <w:szCs w:val="28"/>
        </w:rPr>
        <w:t>е</w:t>
      </w:r>
      <w:r w:rsidRPr="000426E4">
        <w:rPr>
          <w:b/>
          <w:szCs w:val="28"/>
        </w:rPr>
        <w:t xml:space="preserve"> Тульской области»</w:t>
      </w:r>
    </w:p>
    <w:p w:rsidR="000426E4" w:rsidRPr="000426E4" w:rsidRDefault="000426E4" w:rsidP="000426E4">
      <w:pPr>
        <w:pStyle w:val="2"/>
        <w:jc w:val="center"/>
        <w:rPr>
          <w:b/>
          <w:szCs w:val="28"/>
        </w:rPr>
      </w:pPr>
    </w:p>
    <w:p w:rsidR="000426E4" w:rsidRPr="000426E4" w:rsidRDefault="000426E4" w:rsidP="000426E4">
      <w:pPr>
        <w:pStyle w:val="2"/>
        <w:jc w:val="center"/>
        <w:rPr>
          <w:b/>
          <w:szCs w:val="28"/>
        </w:rPr>
      </w:pPr>
    </w:p>
    <w:p w:rsidR="000426E4" w:rsidRPr="000426E4" w:rsidRDefault="000426E4" w:rsidP="00960739">
      <w:pPr>
        <w:pStyle w:val="2"/>
        <w:ind w:firstLine="709"/>
        <w:rPr>
          <w:szCs w:val="28"/>
        </w:rPr>
      </w:pPr>
      <w:r w:rsidRPr="000426E4">
        <w:rPr>
          <w:szCs w:val="28"/>
        </w:rPr>
        <w:t>В соответствии со ст. 179 Бюджетного кодекса РФ, руководствуясь ст. 41 Устава  муниципального образования Белевский</w:t>
      </w:r>
      <w:r w:rsidR="00FC39DB">
        <w:rPr>
          <w:szCs w:val="28"/>
        </w:rPr>
        <w:t xml:space="preserve"> район, администрация МО Бел</w:t>
      </w:r>
      <w:r w:rsidR="00FC39DB">
        <w:rPr>
          <w:szCs w:val="28"/>
          <w:lang w:val="smn-FI"/>
        </w:rPr>
        <w:t>е</w:t>
      </w:r>
      <w:r w:rsidRPr="000426E4">
        <w:rPr>
          <w:szCs w:val="28"/>
        </w:rPr>
        <w:t>вский  район ПОСТАНОВЛЯЕТ:</w:t>
      </w:r>
    </w:p>
    <w:p w:rsidR="000426E4" w:rsidRDefault="000426E4" w:rsidP="00960739">
      <w:pPr>
        <w:pStyle w:val="2"/>
        <w:numPr>
          <w:ilvl w:val="0"/>
          <w:numId w:val="1"/>
        </w:numPr>
        <w:ind w:left="0" w:firstLine="709"/>
        <w:rPr>
          <w:szCs w:val="28"/>
          <w:lang w:val="smn-FI"/>
        </w:rPr>
      </w:pPr>
      <w:r w:rsidRPr="000426E4">
        <w:rPr>
          <w:szCs w:val="28"/>
        </w:rPr>
        <w:t xml:space="preserve">Утвердить муниципальную программу «Повышение общественной безопасности населения </w:t>
      </w:r>
      <w:r w:rsidR="00FC39DB">
        <w:rPr>
          <w:szCs w:val="28"/>
          <w:lang w:val="smn-FI"/>
        </w:rPr>
        <w:t xml:space="preserve">и развитие местного самоуправления </w:t>
      </w:r>
      <w:r w:rsidRPr="000426E4">
        <w:rPr>
          <w:szCs w:val="28"/>
        </w:rPr>
        <w:t>в Белевск</w:t>
      </w:r>
      <w:r w:rsidR="0038067D">
        <w:rPr>
          <w:szCs w:val="28"/>
        </w:rPr>
        <w:t>ом</w:t>
      </w:r>
      <w:r w:rsidR="004E020A">
        <w:rPr>
          <w:szCs w:val="28"/>
        </w:rPr>
        <w:t xml:space="preserve"> район</w:t>
      </w:r>
      <w:r w:rsidR="0038067D">
        <w:rPr>
          <w:szCs w:val="28"/>
        </w:rPr>
        <w:t>е</w:t>
      </w:r>
      <w:r w:rsidRPr="000426E4">
        <w:rPr>
          <w:szCs w:val="28"/>
        </w:rPr>
        <w:t xml:space="preserve"> Тульской области»</w:t>
      </w:r>
      <w:r w:rsidR="00F81F25">
        <w:rPr>
          <w:szCs w:val="28"/>
          <w:lang w:val="smn-FI"/>
        </w:rPr>
        <w:t xml:space="preserve"> (Приложение).</w:t>
      </w:r>
    </w:p>
    <w:p w:rsidR="00FC39DB" w:rsidRDefault="00FC39DB" w:rsidP="00960739">
      <w:pPr>
        <w:pStyle w:val="2"/>
        <w:numPr>
          <w:ilvl w:val="0"/>
          <w:numId w:val="1"/>
        </w:numPr>
        <w:ind w:left="0" w:firstLine="709"/>
        <w:rPr>
          <w:szCs w:val="28"/>
          <w:lang w:val="smn-FI"/>
        </w:rPr>
      </w:pPr>
      <w:r>
        <w:rPr>
          <w:szCs w:val="28"/>
          <w:lang w:val="smn-FI"/>
        </w:rPr>
        <w:t xml:space="preserve">Признать утратившим силу постановление администрации МО Белевский район № </w:t>
      </w:r>
      <w:r w:rsidR="00A953BA">
        <w:rPr>
          <w:szCs w:val="28"/>
          <w:lang w:val="smn-FI"/>
        </w:rPr>
        <w:t>1335</w:t>
      </w:r>
      <w:r>
        <w:rPr>
          <w:szCs w:val="28"/>
          <w:lang w:val="smn-FI"/>
        </w:rPr>
        <w:t xml:space="preserve">  “Об утверждении муниципальной программы “Профилактика правонарушений, терриризма и экстремизма в Белевском районе Тульской области”</w:t>
      </w:r>
      <w:r w:rsidR="00A953BA">
        <w:rPr>
          <w:szCs w:val="28"/>
          <w:lang w:val="smn-FI"/>
        </w:rPr>
        <w:t xml:space="preserve"> от 27.12.2013 г.</w:t>
      </w:r>
    </w:p>
    <w:p w:rsidR="00FC39DB" w:rsidRDefault="00FC39DB" w:rsidP="00960739">
      <w:pPr>
        <w:pStyle w:val="2"/>
        <w:numPr>
          <w:ilvl w:val="0"/>
          <w:numId w:val="1"/>
        </w:numPr>
        <w:ind w:left="0" w:firstLine="709"/>
        <w:rPr>
          <w:szCs w:val="28"/>
          <w:lang w:val="smn-FI"/>
        </w:rPr>
      </w:pPr>
      <w:r w:rsidRPr="000426E4">
        <w:rPr>
          <w:szCs w:val="28"/>
        </w:rPr>
        <w:t xml:space="preserve">Настоящее постановление  разместить на официальном портале органов </w:t>
      </w:r>
      <w:r>
        <w:rPr>
          <w:szCs w:val="28"/>
          <w:lang w:val="smn-FI"/>
        </w:rPr>
        <w:t xml:space="preserve">местного самоуправления </w:t>
      </w:r>
      <w:r w:rsidRPr="000426E4">
        <w:rPr>
          <w:szCs w:val="28"/>
        </w:rPr>
        <w:t xml:space="preserve"> муниципального образования Белевский район.</w:t>
      </w:r>
    </w:p>
    <w:p w:rsidR="000426E4" w:rsidRDefault="00FC39DB" w:rsidP="000426E4">
      <w:pPr>
        <w:pStyle w:val="2"/>
        <w:numPr>
          <w:ilvl w:val="0"/>
          <w:numId w:val="1"/>
        </w:numPr>
        <w:ind w:left="0" w:firstLine="0"/>
        <w:rPr>
          <w:szCs w:val="28"/>
        </w:rPr>
      </w:pPr>
      <w:r w:rsidRPr="00960739">
        <w:rPr>
          <w:szCs w:val="28"/>
        </w:rPr>
        <w:t xml:space="preserve">Постановление  вступает </w:t>
      </w:r>
      <w:bookmarkStart w:id="0" w:name="_GoBack"/>
      <w:bookmarkEnd w:id="0"/>
      <w:r w:rsidRPr="00960739">
        <w:rPr>
          <w:szCs w:val="28"/>
        </w:rPr>
        <w:t xml:space="preserve">в силу  </w:t>
      </w:r>
      <w:r w:rsidR="00D2249F">
        <w:rPr>
          <w:szCs w:val="28"/>
        </w:rPr>
        <w:t xml:space="preserve">со дня подписания и распространяется на правоотношения, возникшие с </w:t>
      </w:r>
      <w:r w:rsidRPr="00960739">
        <w:rPr>
          <w:szCs w:val="28"/>
          <w:lang w:val="smn-FI"/>
        </w:rPr>
        <w:t>01 января 2015 года</w:t>
      </w:r>
      <w:r w:rsidRPr="00960739">
        <w:rPr>
          <w:szCs w:val="28"/>
        </w:rPr>
        <w:t>.</w:t>
      </w:r>
    </w:p>
    <w:p w:rsidR="00960739" w:rsidRDefault="00960739" w:rsidP="00960739">
      <w:pPr>
        <w:pStyle w:val="2"/>
        <w:rPr>
          <w:szCs w:val="28"/>
        </w:rPr>
      </w:pPr>
    </w:p>
    <w:p w:rsidR="00960739" w:rsidRPr="00960739" w:rsidRDefault="00960739" w:rsidP="00960739">
      <w:pPr>
        <w:pStyle w:val="2"/>
        <w:rPr>
          <w:szCs w:val="28"/>
        </w:rPr>
      </w:pPr>
    </w:p>
    <w:p w:rsidR="00FC39DB" w:rsidRDefault="00FC39DB" w:rsidP="000426E4">
      <w:pPr>
        <w:pStyle w:val="2"/>
        <w:ind w:firstLine="0"/>
        <w:rPr>
          <w:b/>
          <w:szCs w:val="28"/>
          <w:lang w:val="smn-FI"/>
        </w:rPr>
      </w:pPr>
      <w:r>
        <w:rPr>
          <w:b/>
          <w:szCs w:val="28"/>
          <w:lang w:val="smn-FI"/>
        </w:rPr>
        <w:t xml:space="preserve">Первый заместитель </w:t>
      </w:r>
    </w:p>
    <w:p w:rsidR="000426E4" w:rsidRPr="000426E4" w:rsidRDefault="00FC39DB" w:rsidP="000426E4">
      <w:pPr>
        <w:pStyle w:val="2"/>
        <w:ind w:firstLine="0"/>
        <w:rPr>
          <w:b/>
          <w:szCs w:val="28"/>
        </w:rPr>
      </w:pPr>
      <w:r>
        <w:rPr>
          <w:b/>
          <w:szCs w:val="28"/>
          <w:lang w:val="smn-FI"/>
        </w:rPr>
        <w:t>г</w:t>
      </w:r>
      <w:r w:rsidR="000426E4" w:rsidRPr="000426E4">
        <w:rPr>
          <w:b/>
          <w:szCs w:val="28"/>
        </w:rPr>
        <w:t>лав</w:t>
      </w:r>
      <w:r>
        <w:rPr>
          <w:b/>
          <w:szCs w:val="28"/>
          <w:lang w:val="smn-FI"/>
        </w:rPr>
        <w:t>ы</w:t>
      </w:r>
      <w:r w:rsidR="000426E4" w:rsidRPr="000426E4">
        <w:rPr>
          <w:b/>
          <w:szCs w:val="28"/>
        </w:rPr>
        <w:t xml:space="preserve"> администрации  </w:t>
      </w:r>
    </w:p>
    <w:p w:rsidR="000426E4" w:rsidRPr="000426E4" w:rsidRDefault="000426E4" w:rsidP="000426E4">
      <w:pPr>
        <w:pStyle w:val="2"/>
        <w:ind w:firstLine="0"/>
        <w:rPr>
          <w:b/>
          <w:szCs w:val="28"/>
        </w:rPr>
      </w:pPr>
      <w:r w:rsidRPr="000426E4">
        <w:rPr>
          <w:b/>
          <w:szCs w:val="28"/>
        </w:rPr>
        <w:t xml:space="preserve">муниципального образования                                                  </w:t>
      </w:r>
      <w:r w:rsidR="00FC39DB">
        <w:rPr>
          <w:b/>
          <w:szCs w:val="28"/>
          <w:lang w:val="smn-FI"/>
        </w:rPr>
        <w:t>Г.И. Репрынцев</w:t>
      </w:r>
    </w:p>
    <w:p w:rsidR="000426E4" w:rsidRPr="000426E4" w:rsidRDefault="000426E4" w:rsidP="00FC39DB">
      <w:pPr>
        <w:spacing w:after="0" w:line="240" w:lineRule="auto"/>
        <w:rPr>
          <w:rFonts w:ascii="Times New Roman" w:hAnsi="Times New Roman" w:cs="Times New Roman"/>
          <w:sz w:val="28"/>
          <w:szCs w:val="28"/>
        </w:rPr>
      </w:pPr>
    </w:p>
    <w:tbl>
      <w:tblPr>
        <w:tblW w:w="0" w:type="auto"/>
        <w:tblLook w:val="01E0"/>
      </w:tblPr>
      <w:tblGrid>
        <w:gridCol w:w="9464"/>
      </w:tblGrid>
      <w:tr w:rsidR="0041537B" w:rsidRPr="000426E4" w:rsidTr="0041537B">
        <w:tc>
          <w:tcPr>
            <w:tcW w:w="9464" w:type="dxa"/>
          </w:tcPr>
          <w:p w:rsidR="0041537B" w:rsidRPr="000426E4" w:rsidRDefault="0041537B" w:rsidP="00FC39DB">
            <w:pPr>
              <w:spacing w:after="0" w:line="240" w:lineRule="auto"/>
              <w:rPr>
                <w:rFonts w:ascii="Times New Roman" w:hAnsi="Times New Roman" w:cs="Times New Roman"/>
                <w:sz w:val="28"/>
                <w:szCs w:val="28"/>
              </w:rPr>
            </w:pPr>
          </w:p>
        </w:tc>
      </w:tr>
    </w:tbl>
    <w:p w:rsidR="000426E4" w:rsidRPr="000426E4" w:rsidRDefault="000426E4" w:rsidP="000426E4">
      <w:pPr>
        <w:keepNext/>
        <w:keepLines/>
        <w:suppressLineNumbers/>
        <w:suppressAutoHyphens/>
        <w:spacing w:after="120" w:line="360" w:lineRule="auto"/>
        <w:jc w:val="both"/>
        <w:rPr>
          <w:rFonts w:ascii="Times New Roman" w:hAnsi="Times New Roman" w:cs="Times New Roman"/>
          <w:bCs/>
          <w:spacing w:val="-1"/>
          <w:sz w:val="28"/>
          <w:szCs w:val="28"/>
        </w:rPr>
      </w:pPr>
    </w:p>
    <w:p w:rsidR="000426E4" w:rsidRPr="000426E4" w:rsidRDefault="000426E4" w:rsidP="000426E4">
      <w:pPr>
        <w:autoSpaceDE w:val="0"/>
        <w:autoSpaceDN w:val="0"/>
        <w:adjustRightInd w:val="0"/>
        <w:rPr>
          <w:rFonts w:ascii="Times New Roman" w:hAnsi="Times New Roman" w:cs="Times New Roman"/>
          <w:sz w:val="28"/>
          <w:szCs w:val="28"/>
        </w:rPr>
      </w:pPr>
    </w:p>
    <w:tbl>
      <w:tblPr>
        <w:tblW w:w="0" w:type="auto"/>
        <w:tblInd w:w="108" w:type="dxa"/>
        <w:tblLayout w:type="fixed"/>
        <w:tblLook w:val="04A0"/>
      </w:tblPr>
      <w:tblGrid>
        <w:gridCol w:w="4486"/>
        <w:gridCol w:w="3311"/>
        <w:gridCol w:w="1559"/>
      </w:tblGrid>
      <w:tr w:rsidR="000426E4" w:rsidRPr="000426E4" w:rsidTr="00257DC4">
        <w:trPr>
          <w:trHeight w:val="1084"/>
        </w:trPr>
        <w:tc>
          <w:tcPr>
            <w:tcW w:w="4486" w:type="dxa"/>
          </w:tcPr>
          <w:p w:rsidR="0041537B" w:rsidRDefault="0041537B" w:rsidP="00960739">
            <w:pPr>
              <w:spacing w:after="0" w:line="240" w:lineRule="exact"/>
              <w:rPr>
                <w:rFonts w:ascii="Times New Roman" w:hAnsi="Times New Roman" w:cs="Times New Roman"/>
                <w:sz w:val="28"/>
                <w:szCs w:val="28"/>
              </w:rPr>
            </w:pPr>
          </w:p>
          <w:p w:rsidR="0041537B" w:rsidRPr="000426E4" w:rsidRDefault="0041537B" w:rsidP="00960739">
            <w:pPr>
              <w:spacing w:after="0" w:line="240" w:lineRule="exact"/>
              <w:rPr>
                <w:rFonts w:ascii="Times New Roman" w:hAnsi="Times New Roman" w:cs="Times New Roman"/>
                <w:sz w:val="28"/>
                <w:szCs w:val="28"/>
              </w:rPr>
            </w:pPr>
          </w:p>
        </w:tc>
        <w:tc>
          <w:tcPr>
            <w:tcW w:w="4870" w:type="dxa"/>
            <w:gridSpan w:val="2"/>
            <w:hideMark/>
          </w:tcPr>
          <w:p w:rsidR="000426E4" w:rsidRPr="000426E4" w:rsidRDefault="000426E4" w:rsidP="00960739">
            <w:pPr>
              <w:spacing w:after="0" w:line="240" w:lineRule="auto"/>
              <w:jc w:val="center"/>
              <w:rPr>
                <w:rFonts w:ascii="Times New Roman" w:hAnsi="Times New Roman" w:cs="Times New Roman"/>
                <w:sz w:val="28"/>
                <w:szCs w:val="28"/>
              </w:rPr>
            </w:pPr>
            <w:r w:rsidRPr="000426E4">
              <w:rPr>
                <w:rFonts w:ascii="Times New Roman" w:hAnsi="Times New Roman" w:cs="Times New Roman"/>
                <w:sz w:val="28"/>
                <w:szCs w:val="28"/>
              </w:rPr>
              <w:t>Приложение</w:t>
            </w:r>
            <w:r w:rsidRPr="000426E4">
              <w:rPr>
                <w:rFonts w:ascii="Times New Roman" w:hAnsi="Times New Roman" w:cs="Times New Roman"/>
                <w:sz w:val="28"/>
                <w:szCs w:val="28"/>
              </w:rPr>
              <w:br/>
              <w:t>к постановлению администрации МО Белевский район Тульской области</w:t>
            </w:r>
          </w:p>
        </w:tc>
      </w:tr>
      <w:tr w:rsidR="000426E4" w:rsidRPr="000426E4" w:rsidTr="00257DC4">
        <w:trPr>
          <w:cantSplit/>
        </w:trPr>
        <w:tc>
          <w:tcPr>
            <w:tcW w:w="4486" w:type="dxa"/>
          </w:tcPr>
          <w:p w:rsidR="000426E4" w:rsidRPr="000426E4" w:rsidRDefault="000426E4" w:rsidP="00960739">
            <w:pPr>
              <w:spacing w:after="0"/>
              <w:rPr>
                <w:rFonts w:ascii="Times New Roman" w:hAnsi="Times New Roman" w:cs="Times New Roman"/>
                <w:sz w:val="28"/>
                <w:szCs w:val="28"/>
              </w:rPr>
            </w:pPr>
          </w:p>
        </w:tc>
        <w:tc>
          <w:tcPr>
            <w:tcW w:w="3311" w:type="dxa"/>
            <w:hideMark/>
          </w:tcPr>
          <w:p w:rsidR="000426E4" w:rsidRPr="000426E4" w:rsidRDefault="000426E4" w:rsidP="00960739">
            <w:pPr>
              <w:spacing w:after="0" w:line="240" w:lineRule="auto"/>
              <w:ind w:firstLine="368"/>
              <w:rPr>
                <w:rFonts w:ascii="Times New Roman" w:hAnsi="Times New Roman" w:cs="Times New Roman"/>
                <w:sz w:val="28"/>
                <w:szCs w:val="28"/>
              </w:rPr>
            </w:pPr>
            <w:r w:rsidRPr="000426E4">
              <w:rPr>
                <w:rFonts w:ascii="Times New Roman" w:hAnsi="Times New Roman" w:cs="Times New Roman"/>
                <w:sz w:val="28"/>
                <w:szCs w:val="28"/>
              </w:rPr>
              <w:t>от</w:t>
            </w:r>
            <w:r w:rsidR="00960739">
              <w:rPr>
                <w:rFonts w:ascii="Times New Roman" w:hAnsi="Times New Roman" w:cs="Times New Roman"/>
                <w:sz w:val="28"/>
                <w:szCs w:val="28"/>
              </w:rPr>
              <w:t xml:space="preserve"> 30.03.2015</w:t>
            </w:r>
          </w:p>
        </w:tc>
        <w:tc>
          <w:tcPr>
            <w:tcW w:w="1559" w:type="dxa"/>
            <w:hideMark/>
          </w:tcPr>
          <w:p w:rsidR="000426E4" w:rsidRPr="000426E4" w:rsidRDefault="000426E4" w:rsidP="00960739">
            <w:pPr>
              <w:spacing w:after="0" w:line="240" w:lineRule="auto"/>
              <w:rPr>
                <w:rFonts w:ascii="Times New Roman" w:hAnsi="Times New Roman" w:cs="Times New Roman"/>
                <w:sz w:val="28"/>
                <w:szCs w:val="28"/>
              </w:rPr>
            </w:pPr>
            <w:r w:rsidRPr="000426E4">
              <w:rPr>
                <w:rFonts w:ascii="Times New Roman" w:hAnsi="Times New Roman" w:cs="Times New Roman"/>
                <w:sz w:val="28"/>
                <w:szCs w:val="28"/>
              </w:rPr>
              <w:t>№</w:t>
            </w:r>
            <w:r w:rsidR="00960739">
              <w:rPr>
                <w:rFonts w:ascii="Times New Roman" w:hAnsi="Times New Roman" w:cs="Times New Roman"/>
                <w:sz w:val="28"/>
                <w:szCs w:val="28"/>
              </w:rPr>
              <w:t xml:space="preserve"> 245</w:t>
            </w:r>
          </w:p>
        </w:tc>
      </w:tr>
    </w:tbl>
    <w:p w:rsidR="00960739" w:rsidRDefault="00960739" w:rsidP="000426E4">
      <w:pPr>
        <w:autoSpaceDE w:val="0"/>
        <w:autoSpaceDN w:val="0"/>
        <w:adjustRightInd w:val="0"/>
        <w:spacing w:after="0" w:line="240" w:lineRule="auto"/>
        <w:jc w:val="center"/>
        <w:rPr>
          <w:rFonts w:ascii="Times New Roman" w:hAnsi="Times New Roman" w:cs="Times New Roman"/>
          <w:b/>
          <w:bCs/>
          <w:sz w:val="28"/>
          <w:szCs w:val="28"/>
        </w:rPr>
      </w:pPr>
    </w:p>
    <w:p w:rsidR="000426E4" w:rsidRPr="000426E4" w:rsidRDefault="000426E4" w:rsidP="000426E4">
      <w:pPr>
        <w:autoSpaceDE w:val="0"/>
        <w:autoSpaceDN w:val="0"/>
        <w:adjustRightInd w:val="0"/>
        <w:spacing w:after="0" w:line="240" w:lineRule="auto"/>
        <w:jc w:val="center"/>
        <w:rPr>
          <w:rFonts w:ascii="Times New Roman" w:hAnsi="Times New Roman" w:cs="Times New Roman"/>
          <w:b/>
          <w:bCs/>
          <w:sz w:val="28"/>
          <w:szCs w:val="28"/>
        </w:rPr>
      </w:pPr>
      <w:r w:rsidRPr="000426E4">
        <w:rPr>
          <w:rFonts w:ascii="Times New Roman" w:hAnsi="Times New Roman" w:cs="Times New Roman"/>
          <w:b/>
          <w:bCs/>
          <w:sz w:val="28"/>
          <w:szCs w:val="28"/>
        </w:rPr>
        <w:t>МУНИЦИПАЛЬНАЯ ПРОГРАММА</w:t>
      </w:r>
    </w:p>
    <w:p w:rsidR="000426E4" w:rsidRPr="000426E4" w:rsidRDefault="000426E4" w:rsidP="000426E4">
      <w:pPr>
        <w:autoSpaceDE w:val="0"/>
        <w:autoSpaceDN w:val="0"/>
        <w:adjustRightInd w:val="0"/>
        <w:spacing w:after="0" w:line="240" w:lineRule="auto"/>
        <w:jc w:val="center"/>
        <w:rPr>
          <w:rFonts w:ascii="Times New Roman" w:hAnsi="Times New Roman" w:cs="Times New Roman"/>
          <w:b/>
          <w:bCs/>
          <w:sz w:val="28"/>
          <w:szCs w:val="28"/>
        </w:rPr>
      </w:pPr>
      <w:r w:rsidRPr="000426E4">
        <w:rPr>
          <w:rFonts w:ascii="Times New Roman" w:hAnsi="Times New Roman" w:cs="Times New Roman"/>
          <w:b/>
          <w:bCs/>
          <w:sz w:val="28"/>
          <w:szCs w:val="28"/>
        </w:rPr>
        <w:t xml:space="preserve">«ПОВЫШЕНИЕ ОБЩЕСТВЕННОЙ БЕЗОПАСНОСТИ НАСЕЛЕНИЯ </w:t>
      </w:r>
      <w:r w:rsidR="00F81F25">
        <w:rPr>
          <w:rFonts w:ascii="Times New Roman" w:hAnsi="Times New Roman" w:cs="Times New Roman"/>
          <w:b/>
          <w:bCs/>
          <w:sz w:val="28"/>
          <w:szCs w:val="28"/>
          <w:lang w:val="smn-FI"/>
        </w:rPr>
        <w:t xml:space="preserve">И РАЗВИТИЕ МЕСТНОГО САМОУПРАВЛЕНИЯ </w:t>
      </w:r>
      <w:r w:rsidRPr="000426E4">
        <w:rPr>
          <w:rFonts w:ascii="Times New Roman" w:hAnsi="Times New Roman" w:cs="Times New Roman"/>
          <w:b/>
          <w:bCs/>
          <w:sz w:val="28"/>
          <w:szCs w:val="28"/>
        </w:rPr>
        <w:t>В БЕЛЕВСК</w:t>
      </w:r>
      <w:r w:rsidR="0038067D">
        <w:rPr>
          <w:rFonts w:ascii="Times New Roman" w:hAnsi="Times New Roman" w:cs="Times New Roman"/>
          <w:b/>
          <w:bCs/>
          <w:sz w:val="28"/>
          <w:szCs w:val="28"/>
        </w:rPr>
        <w:t>ОМ</w:t>
      </w:r>
      <w:r w:rsidRPr="000426E4">
        <w:rPr>
          <w:rFonts w:ascii="Times New Roman" w:hAnsi="Times New Roman" w:cs="Times New Roman"/>
          <w:b/>
          <w:bCs/>
          <w:sz w:val="28"/>
          <w:szCs w:val="28"/>
        </w:rPr>
        <w:t xml:space="preserve"> РАЙОН</w:t>
      </w:r>
      <w:r w:rsidR="0038067D">
        <w:rPr>
          <w:rFonts w:ascii="Times New Roman" w:hAnsi="Times New Roman" w:cs="Times New Roman"/>
          <w:b/>
          <w:bCs/>
          <w:sz w:val="28"/>
          <w:szCs w:val="28"/>
        </w:rPr>
        <w:t xml:space="preserve">Е </w:t>
      </w:r>
      <w:r w:rsidRPr="000426E4">
        <w:rPr>
          <w:rFonts w:ascii="Times New Roman" w:hAnsi="Times New Roman" w:cs="Times New Roman"/>
          <w:b/>
          <w:bCs/>
          <w:sz w:val="28"/>
          <w:szCs w:val="28"/>
        </w:rPr>
        <w:t>ТУЛЬСКОЙ ОБЛАСТИ»</w:t>
      </w:r>
    </w:p>
    <w:p w:rsidR="000426E4" w:rsidRDefault="000426E4" w:rsidP="000426E4">
      <w:pPr>
        <w:autoSpaceDE w:val="0"/>
        <w:autoSpaceDN w:val="0"/>
        <w:adjustRightInd w:val="0"/>
        <w:jc w:val="center"/>
        <w:rPr>
          <w:rFonts w:ascii="Times New Roman" w:hAnsi="Times New Roman" w:cs="Times New Roman"/>
          <w:bCs/>
          <w:sz w:val="28"/>
          <w:szCs w:val="28"/>
        </w:rPr>
      </w:pPr>
    </w:p>
    <w:p w:rsidR="000426E4" w:rsidRPr="00AB46A2" w:rsidRDefault="000426E4" w:rsidP="000426E4">
      <w:pPr>
        <w:autoSpaceDE w:val="0"/>
        <w:autoSpaceDN w:val="0"/>
        <w:adjustRightInd w:val="0"/>
        <w:spacing w:after="0" w:line="240" w:lineRule="auto"/>
        <w:jc w:val="center"/>
        <w:rPr>
          <w:rFonts w:ascii="Times New Roman" w:hAnsi="Times New Roman" w:cs="Times New Roman"/>
          <w:b/>
          <w:bCs/>
          <w:sz w:val="28"/>
          <w:szCs w:val="28"/>
        </w:rPr>
      </w:pPr>
      <w:r w:rsidRPr="00AB46A2">
        <w:rPr>
          <w:rFonts w:ascii="Times New Roman" w:hAnsi="Times New Roman" w:cs="Times New Roman"/>
          <w:b/>
          <w:bCs/>
          <w:sz w:val="28"/>
          <w:szCs w:val="28"/>
        </w:rPr>
        <w:t>ПАСПОРТ</w:t>
      </w:r>
    </w:p>
    <w:p w:rsidR="000426E4" w:rsidRPr="00AB46A2" w:rsidRDefault="000426E4" w:rsidP="000426E4">
      <w:pPr>
        <w:autoSpaceDE w:val="0"/>
        <w:autoSpaceDN w:val="0"/>
        <w:adjustRightInd w:val="0"/>
        <w:spacing w:after="0" w:line="240" w:lineRule="auto"/>
        <w:jc w:val="center"/>
        <w:rPr>
          <w:rFonts w:ascii="Times New Roman" w:hAnsi="Times New Roman" w:cs="Times New Roman"/>
          <w:b/>
          <w:bCs/>
          <w:sz w:val="28"/>
          <w:szCs w:val="28"/>
        </w:rPr>
      </w:pPr>
      <w:r w:rsidRPr="00AB46A2">
        <w:rPr>
          <w:rFonts w:ascii="Times New Roman" w:hAnsi="Times New Roman" w:cs="Times New Roman"/>
          <w:b/>
          <w:bCs/>
          <w:sz w:val="28"/>
          <w:szCs w:val="28"/>
        </w:rPr>
        <w:t xml:space="preserve">муниципальной  программы «Повышение общественной безопасности населения </w:t>
      </w:r>
      <w:r w:rsidR="00F81F25" w:rsidRPr="00AB46A2">
        <w:rPr>
          <w:rFonts w:ascii="Times New Roman" w:hAnsi="Times New Roman" w:cs="Times New Roman"/>
          <w:b/>
          <w:bCs/>
          <w:sz w:val="28"/>
          <w:szCs w:val="28"/>
          <w:lang w:val="smn-FI"/>
        </w:rPr>
        <w:t xml:space="preserve">и развитие местного самоуправления </w:t>
      </w:r>
      <w:r w:rsidRPr="00AB46A2">
        <w:rPr>
          <w:rFonts w:ascii="Times New Roman" w:hAnsi="Times New Roman" w:cs="Times New Roman"/>
          <w:b/>
          <w:bCs/>
          <w:sz w:val="28"/>
          <w:szCs w:val="28"/>
        </w:rPr>
        <w:t>в Белевском районе Тульской области»</w:t>
      </w:r>
    </w:p>
    <w:p w:rsidR="000426E4" w:rsidRPr="000426E4" w:rsidRDefault="000426E4" w:rsidP="000426E4">
      <w:pPr>
        <w:autoSpaceDE w:val="0"/>
        <w:autoSpaceDN w:val="0"/>
        <w:adjustRightInd w:val="0"/>
        <w:jc w:val="center"/>
        <w:rPr>
          <w:rFonts w:ascii="Times New Roman" w:hAnsi="Times New Roman" w:cs="Times New Roman"/>
          <w:b/>
          <w:bCs/>
          <w:sz w:val="28"/>
          <w:szCs w:val="28"/>
        </w:rPr>
      </w:pP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988"/>
        <w:gridCol w:w="6372"/>
      </w:tblGrid>
      <w:tr w:rsidR="000426E4" w:rsidRPr="000426E4" w:rsidTr="000426E4">
        <w:tc>
          <w:tcPr>
            <w:tcW w:w="2988" w:type="dxa"/>
            <w:shd w:val="clear" w:color="auto" w:fill="auto"/>
          </w:tcPr>
          <w:p w:rsidR="000426E4" w:rsidRPr="000426E4" w:rsidRDefault="000426E4" w:rsidP="005400EC">
            <w:pPr>
              <w:spacing w:after="0" w:line="240" w:lineRule="auto"/>
              <w:rPr>
                <w:rFonts w:ascii="Times New Roman" w:hAnsi="Times New Roman" w:cs="Times New Roman"/>
                <w:sz w:val="28"/>
                <w:szCs w:val="28"/>
              </w:rPr>
            </w:pPr>
            <w:r w:rsidRPr="000426E4">
              <w:rPr>
                <w:rFonts w:ascii="Times New Roman" w:hAnsi="Times New Roman" w:cs="Times New Roman"/>
                <w:sz w:val="28"/>
                <w:szCs w:val="28"/>
              </w:rPr>
              <w:t>Ответственный исполнитель программы</w:t>
            </w:r>
          </w:p>
          <w:p w:rsidR="000426E4" w:rsidRPr="000426E4" w:rsidRDefault="000426E4" w:rsidP="005400EC">
            <w:pPr>
              <w:spacing w:after="0" w:line="240" w:lineRule="auto"/>
              <w:rPr>
                <w:rFonts w:ascii="Times New Roman" w:hAnsi="Times New Roman" w:cs="Times New Roman"/>
                <w:sz w:val="28"/>
                <w:szCs w:val="28"/>
              </w:rPr>
            </w:pPr>
          </w:p>
        </w:tc>
        <w:tc>
          <w:tcPr>
            <w:tcW w:w="6372" w:type="dxa"/>
            <w:shd w:val="clear" w:color="auto" w:fill="auto"/>
          </w:tcPr>
          <w:p w:rsidR="000426E4" w:rsidRDefault="000426E4" w:rsidP="005400EC">
            <w:pPr>
              <w:spacing w:after="0" w:line="240" w:lineRule="auto"/>
              <w:jc w:val="both"/>
              <w:rPr>
                <w:rFonts w:ascii="Times New Roman" w:hAnsi="Times New Roman" w:cs="Times New Roman"/>
                <w:sz w:val="28"/>
                <w:szCs w:val="28"/>
                <w:lang w:val="smn-FI"/>
              </w:rPr>
            </w:pPr>
            <w:r w:rsidRPr="000426E4">
              <w:rPr>
                <w:rFonts w:ascii="Times New Roman" w:hAnsi="Times New Roman" w:cs="Times New Roman"/>
                <w:sz w:val="28"/>
                <w:szCs w:val="28"/>
              </w:rPr>
              <w:t>Заместитель главы  администрации МО Белевский район</w:t>
            </w:r>
            <w:r w:rsidR="005400EC">
              <w:rPr>
                <w:rFonts w:ascii="Times New Roman" w:hAnsi="Times New Roman" w:cs="Times New Roman"/>
                <w:sz w:val="28"/>
                <w:szCs w:val="28"/>
                <w:lang w:val="smn-FI"/>
              </w:rPr>
              <w:t xml:space="preserve"> – руководитель аппарата.</w:t>
            </w:r>
          </w:p>
          <w:p w:rsidR="005400EC" w:rsidRPr="005400EC" w:rsidRDefault="005400EC" w:rsidP="005400EC">
            <w:pPr>
              <w:spacing w:after="0" w:line="240" w:lineRule="auto"/>
              <w:jc w:val="both"/>
              <w:rPr>
                <w:rFonts w:ascii="Times New Roman" w:hAnsi="Times New Roman" w:cs="Times New Roman"/>
                <w:sz w:val="28"/>
                <w:szCs w:val="28"/>
                <w:lang w:val="smn-FI"/>
              </w:rPr>
            </w:pPr>
          </w:p>
          <w:p w:rsidR="000426E4" w:rsidRPr="005400EC" w:rsidRDefault="000426E4" w:rsidP="005400EC">
            <w:pPr>
              <w:spacing w:after="0" w:line="240" w:lineRule="auto"/>
              <w:jc w:val="both"/>
              <w:rPr>
                <w:rFonts w:ascii="Times New Roman" w:hAnsi="Times New Roman" w:cs="Times New Roman"/>
                <w:sz w:val="28"/>
                <w:szCs w:val="28"/>
                <w:lang w:val="smn-FI"/>
              </w:rPr>
            </w:pPr>
            <w:r w:rsidRPr="000426E4">
              <w:rPr>
                <w:rFonts w:ascii="Times New Roman" w:hAnsi="Times New Roman" w:cs="Times New Roman"/>
                <w:sz w:val="28"/>
                <w:szCs w:val="28"/>
              </w:rPr>
              <w:t>Управление образования, культуры, молодежной политики и спорта администрации МО Белевский район</w:t>
            </w:r>
            <w:r w:rsidR="005400EC">
              <w:rPr>
                <w:rFonts w:ascii="Times New Roman" w:hAnsi="Times New Roman" w:cs="Times New Roman"/>
                <w:sz w:val="28"/>
                <w:szCs w:val="28"/>
                <w:lang w:val="smn-FI"/>
              </w:rPr>
              <w:t>.</w:t>
            </w:r>
          </w:p>
        </w:tc>
      </w:tr>
      <w:tr w:rsidR="000426E4" w:rsidRPr="000426E4" w:rsidTr="000426E4">
        <w:tc>
          <w:tcPr>
            <w:tcW w:w="2988" w:type="dxa"/>
            <w:shd w:val="clear" w:color="auto" w:fill="auto"/>
          </w:tcPr>
          <w:p w:rsidR="000426E4" w:rsidRPr="000426E4" w:rsidRDefault="000426E4" w:rsidP="005400EC">
            <w:pPr>
              <w:spacing w:after="0" w:line="240" w:lineRule="auto"/>
              <w:rPr>
                <w:rFonts w:ascii="Times New Roman" w:hAnsi="Times New Roman" w:cs="Times New Roman"/>
                <w:sz w:val="28"/>
                <w:szCs w:val="28"/>
              </w:rPr>
            </w:pPr>
            <w:r w:rsidRPr="000426E4">
              <w:rPr>
                <w:rFonts w:ascii="Times New Roman" w:hAnsi="Times New Roman" w:cs="Times New Roman"/>
                <w:sz w:val="28"/>
                <w:szCs w:val="28"/>
              </w:rPr>
              <w:t xml:space="preserve">Соисполнители программы </w:t>
            </w:r>
          </w:p>
        </w:tc>
        <w:tc>
          <w:tcPr>
            <w:tcW w:w="6372" w:type="dxa"/>
            <w:shd w:val="clear" w:color="auto" w:fill="auto"/>
          </w:tcPr>
          <w:p w:rsidR="005400EC" w:rsidRDefault="005400EC" w:rsidP="005400EC">
            <w:pPr>
              <w:autoSpaceDE w:val="0"/>
              <w:autoSpaceDN w:val="0"/>
              <w:adjustRightInd w:val="0"/>
              <w:spacing w:after="0" w:line="240" w:lineRule="auto"/>
              <w:jc w:val="both"/>
              <w:rPr>
                <w:rFonts w:ascii="Times New Roman" w:hAnsi="Times New Roman" w:cs="Times New Roman"/>
                <w:sz w:val="28"/>
                <w:szCs w:val="28"/>
                <w:lang w:val="smn-FI"/>
              </w:rPr>
            </w:pPr>
            <w:r w:rsidRPr="005400EC">
              <w:rPr>
                <w:rFonts w:ascii="Times New Roman" w:hAnsi="Times New Roman" w:cs="Times New Roman"/>
                <w:sz w:val="28"/>
                <w:szCs w:val="28"/>
                <w:lang w:val="smn-FI"/>
              </w:rPr>
              <w:t xml:space="preserve">- органы местного самоуправления муниципальных образованийпоселений </w:t>
            </w:r>
            <w:r>
              <w:rPr>
                <w:rFonts w:ascii="Times New Roman" w:hAnsi="Times New Roman" w:cs="Times New Roman"/>
                <w:sz w:val="28"/>
                <w:szCs w:val="28"/>
                <w:lang w:val="smn-FI"/>
              </w:rPr>
              <w:t>Белевского</w:t>
            </w:r>
            <w:r w:rsidRPr="005400EC">
              <w:rPr>
                <w:rFonts w:ascii="Times New Roman" w:hAnsi="Times New Roman" w:cs="Times New Roman"/>
                <w:sz w:val="28"/>
                <w:szCs w:val="28"/>
                <w:lang w:val="smn-FI"/>
              </w:rPr>
              <w:t xml:space="preserve"> района;</w:t>
            </w:r>
          </w:p>
          <w:p w:rsidR="001C6819" w:rsidRDefault="001C6819" w:rsidP="005400EC">
            <w:pPr>
              <w:autoSpaceDE w:val="0"/>
              <w:autoSpaceDN w:val="0"/>
              <w:adjustRightInd w:val="0"/>
              <w:spacing w:after="0" w:line="240" w:lineRule="auto"/>
              <w:jc w:val="both"/>
              <w:rPr>
                <w:rFonts w:ascii="Times New Roman" w:hAnsi="Times New Roman" w:cs="Times New Roman"/>
                <w:sz w:val="28"/>
                <w:szCs w:val="28"/>
                <w:lang w:val="smn-FI"/>
              </w:rPr>
            </w:pPr>
            <w:r w:rsidRPr="00FB1F1F">
              <w:rPr>
                <w:rFonts w:ascii="Times New Roman" w:hAnsi="Times New Roman" w:cs="Times New Roman"/>
                <w:sz w:val="28"/>
                <w:szCs w:val="28"/>
                <w:lang w:val="smn-FI"/>
              </w:rPr>
              <w:t>-  отдел организационной работы,  трудовых отношений</w:t>
            </w:r>
            <w:r w:rsidR="00FB1F1F" w:rsidRPr="00FB1F1F">
              <w:rPr>
                <w:rFonts w:ascii="Times New Roman" w:hAnsi="Times New Roman" w:cs="Times New Roman"/>
                <w:sz w:val="28"/>
                <w:szCs w:val="28"/>
                <w:lang w:val="smn-FI"/>
              </w:rPr>
              <w:t xml:space="preserve">, муниципальных услуг </w:t>
            </w:r>
            <w:r w:rsidRPr="00FB1F1F">
              <w:rPr>
                <w:rFonts w:ascii="Times New Roman" w:hAnsi="Times New Roman" w:cs="Times New Roman"/>
                <w:sz w:val="28"/>
                <w:szCs w:val="28"/>
                <w:lang w:val="smn-FI"/>
              </w:rPr>
              <w:t xml:space="preserve"> администрации МО Белевский район;</w:t>
            </w:r>
          </w:p>
          <w:p w:rsidR="00FB1F1F" w:rsidRPr="005400EC" w:rsidRDefault="00FB1F1F" w:rsidP="00FB1F1F">
            <w:pPr>
              <w:autoSpaceDE w:val="0"/>
              <w:autoSpaceDN w:val="0"/>
              <w:adjustRightInd w:val="0"/>
              <w:spacing w:after="0" w:line="240" w:lineRule="auto"/>
              <w:jc w:val="both"/>
              <w:rPr>
                <w:rFonts w:ascii="Times New Roman" w:hAnsi="Times New Roman" w:cs="Times New Roman"/>
                <w:sz w:val="28"/>
                <w:szCs w:val="28"/>
                <w:lang w:val="smn-FI"/>
              </w:rPr>
            </w:pPr>
            <w:r>
              <w:rPr>
                <w:rFonts w:ascii="TimesNewRomanPSMT" w:hAnsi="TimesNewRomanPSMT" w:cs="TimesNewRomanPSMT"/>
                <w:sz w:val="24"/>
                <w:szCs w:val="24"/>
                <w:lang w:val="smn-FI"/>
              </w:rPr>
              <w:t>- с</w:t>
            </w:r>
            <w:proofErr w:type="spellStart"/>
            <w:r w:rsidRPr="000426E4">
              <w:rPr>
                <w:rFonts w:ascii="Times New Roman" w:hAnsi="Times New Roman" w:cs="Times New Roman"/>
                <w:sz w:val="28"/>
                <w:szCs w:val="28"/>
              </w:rPr>
              <w:t>ектор</w:t>
            </w:r>
            <w:proofErr w:type="spellEnd"/>
            <w:r w:rsidRPr="000426E4">
              <w:rPr>
                <w:rFonts w:ascii="Times New Roman" w:hAnsi="Times New Roman" w:cs="Times New Roman"/>
                <w:sz w:val="28"/>
                <w:szCs w:val="28"/>
              </w:rPr>
              <w:t xml:space="preserve"> гражданской обороны, чрезвычайных ситуаций и охране окружающей среды администрации МО Белевский район</w:t>
            </w:r>
            <w:r>
              <w:rPr>
                <w:rFonts w:ascii="Times New Roman" w:hAnsi="Times New Roman" w:cs="Times New Roman"/>
                <w:sz w:val="28"/>
                <w:szCs w:val="28"/>
                <w:lang w:val="smn-FI"/>
              </w:rPr>
              <w:t>;</w:t>
            </w:r>
          </w:p>
          <w:p w:rsidR="005400EC" w:rsidRPr="005400EC" w:rsidRDefault="005400EC" w:rsidP="005400EC">
            <w:pPr>
              <w:autoSpaceDE w:val="0"/>
              <w:autoSpaceDN w:val="0"/>
              <w:adjustRightInd w:val="0"/>
              <w:spacing w:after="0" w:line="240" w:lineRule="auto"/>
              <w:jc w:val="both"/>
              <w:rPr>
                <w:rFonts w:ascii="Times New Roman" w:hAnsi="Times New Roman" w:cs="Times New Roman"/>
                <w:sz w:val="28"/>
                <w:szCs w:val="28"/>
                <w:lang w:val="smn-FI"/>
              </w:rPr>
            </w:pPr>
            <w:r w:rsidRPr="005400EC">
              <w:rPr>
                <w:rFonts w:ascii="Times New Roman" w:hAnsi="Times New Roman" w:cs="Times New Roman"/>
                <w:sz w:val="28"/>
                <w:szCs w:val="28"/>
                <w:lang w:val="smn-FI"/>
              </w:rPr>
              <w:t xml:space="preserve">- органы территориального общественного самоуправления поселений </w:t>
            </w:r>
            <w:r>
              <w:rPr>
                <w:rFonts w:ascii="Times New Roman" w:hAnsi="Times New Roman" w:cs="Times New Roman"/>
                <w:sz w:val="28"/>
                <w:szCs w:val="28"/>
                <w:lang w:val="smn-FI"/>
              </w:rPr>
              <w:t>Белевского</w:t>
            </w:r>
            <w:r w:rsidRPr="005400EC">
              <w:rPr>
                <w:rFonts w:ascii="Times New Roman" w:hAnsi="Times New Roman" w:cs="Times New Roman"/>
                <w:sz w:val="28"/>
                <w:szCs w:val="28"/>
                <w:lang w:val="smn-FI"/>
              </w:rPr>
              <w:t xml:space="preserve"> района;</w:t>
            </w:r>
          </w:p>
          <w:p w:rsidR="005400EC" w:rsidRPr="005400EC" w:rsidRDefault="005400EC" w:rsidP="005400EC">
            <w:pPr>
              <w:autoSpaceDE w:val="0"/>
              <w:autoSpaceDN w:val="0"/>
              <w:adjustRightInd w:val="0"/>
              <w:spacing w:after="0" w:line="240" w:lineRule="auto"/>
              <w:jc w:val="both"/>
              <w:rPr>
                <w:rFonts w:ascii="Times New Roman" w:hAnsi="Times New Roman" w:cs="Times New Roman"/>
                <w:sz w:val="28"/>
                <w:szCs w:val="28"/>
                <w:lang w:val="smn-FI"/>
              </w:rPr>
            </w:pPr>
            <w:r w:rsidRPr="005400EC">
              <w:rPr>
                <w:rFonts w:ascii="Times New Roman" w:hAnsi="Times New Roman" w:cs="Times New Roman"/>
                <w:sz w:val="28"/>
                <w:szCs w:val="28"/>
                <w:lang w:val="smn-FI"/>
              </w:rPr>
              <w:t>- административная комиссия;</w:t>
            </w:r>
          </w:p>
          <w:p w:rsidR="005400EC" w:rsidRPr="005400EC" w:rsidRDefault="005400EC" w:rsidP="005400EC">
            <w:pPr>
              <w:autoSpaceDE w:val="0"/>
              <w:autoSpaceDN w:val="0"/>
              <w:adjustRightInd w:val="0"/>
              <w:spacing w:after="0" w:line="240" w:lineRule="auto"/>
              <w:jc w:val="both"/>
              <w:rPr>
                <w:rFonts w:ascii="Times New Roman" w:hAnsi="Times New Roman" w:cs="Times New Roman"/>
                <w:sz w:val="28"/>
                <w:szCs w:val="28"/>
                <w:lang w:val="smn-FI"/>
              </w:rPr>
            </w:pPr>
            <w:r w:rsidRPr="005400EC">
              <w:rPr>
                <w:rFonts w:ascii="Times New Roman" w:hAnsi="Times New Roman" w:cs="Times New Roman"/>
                <w:sz w:val="28"/>
                <w:szCs w:val="28"/>
                <w:lang w:val="smn-FI"/>
              </w:rPr>
              <w:t>- комиссия по делам несовершеннолетних и защите их прав;</w:t>
            </w:r>
          </w:p>
          <w:p w:rsidR="005400EC" w:rsidRPr="005400EC" w:rsidRDefault="005400EC" w:rsidP="005400EC">
            <w:pPr>
              <w:autoSpaceDE w:val="0"/>
              <w:autoSpaceDN w:val="0"/>
              <w:adjustRightInd w:val="0"/>
              <w:spacing w:after="0" w:line="240" w:lineRule="auto"/>
              <w:jc w:val="both"/>
              <w:rPr>
                <w:rFonts w:ascii="Times New Roman" w:hAnsi="Times New Roman" w:cs="Times New Roman"/>
                <w:sz w:val="28"/>
                <w:szCs w:val="28"/>
                <w:lang w:val="smn-FI"/>
              </w:rPr>
            </w:pPr>
            <w:r w:rsidRPr="005400EC">
              <w:rPr>
                <w:rFonts w:ascii="Times New Roman" w:hAnsi="Times New Roman" w:cs="Times New Roman"/>
                <w:sz w:val="28"/>
                <w:szCs w:val="28"/>
                <w:lang w:val="smn-FI"/>
              </w:rPr>
              <w:t>- антинаркотическая комиссия;</w:t>
            </w:r>
          </w:p>
          <w:p w:rsidR="005400EC" w:rsidRDefault="005400EC" w:rsidP="005400EC">
            <w:pPr>
              <w:autoSpaceDE w:val="0"/>
              <w:autoSpaceDN w:val="0"/>
              <w:adjustRightInd w:val="0"/>
              <w:spacing w:after="0" w:line="240" w:lineRule="auto"/>
              <w:jc w:val="both"/>
              <w:rPr>
                <w:rFonts w:ascii="Times New Roman" w:hAnsi="Times New Roman" w:cs="Times New Roman"/>
                <w:sz w:val="28"/>
                <w:szCs w:val="28"/>
                <w:lang w:val="smn-FI"/>
              </w:rPr>
            </w:pPr>
            <w:r w:rsidRPr="005400EC">
              <w:rPr>
                <w:rFonts w:ascii="Times New Roman" w:hAnsi="Times New Roman" w:cs="Times New Roman"/>
                <w:sz w:val="28"/>
                <w:szCs w:val="28"/>
                <w:lang w:val="smn-FI"/>
              </w:rPr>
              <w:t>- антитеррористическая комиссия;</w:t>
            </w:r>
          </w:p>
          <w:p w:rsidR="00FB1F1F" w:rsidRPr="005400EC" w:rsidRDefault="00FB1F1F" w:rsidP="005400EC">
            <w:pPr>
              <w:autoSpaceDE w:val="0"/>
              <w:autoSpaceDN w:val="0"/>
              <w:adjustRightInd w:val="0"/>
              <w:spacing w:after="0" w:line="240" w:lineRule="auto"/>
              <w:jc w:val="both"/>
              <w:rPr>
                <w:rFonts w:ascii="Times New Roman" w:hAnsi="Times New Roman" w:cs="Times New Roman"/>
                <w:sz w:val="28"/>
                <w:szCs w:val="28"/>
                <w:lang w:val="smn-FI"/>
              </w:rPr>
            </w:pPr>
            <w:r>
              <w:rPr>
                <w:rFonts w:ascii="Times New Roman" w:hAnsi="Times New Roman" w:cs="Times New Roman"/>
                <w:sz w:val="28"/>
                <w:szCs w:val="28"/>
                <w:lang w:val="smn-FI"/>
              </w:rPr>
              <w:t xml:space="preserve">- ГУЗ “Белевская ЦРБ” </w:t>
            </w:r>
            <w:r w:rsidRPr="000426E4">
              <w:rPr>
                <w:rFonts w:ascii="Times New Roman" w:hAnsi="Times New Roman" w:cs="Times New Roman"/>
                <w:sz w:val="28"/>
                <w:szCs w:val="28"/>
              </w:rPr>
              <w:t>(по согласованию)</w:t>
            </w:r>
            <w:r>
              <w:rPr>
                <w:rFonts w:ascii="Times New Roman" w:hAnsi="Times New Roman" w:cs="Times New Roman"/>
                <w:sz w:val="28"/>
                <w:szCs w:val="28"/>
                <w:lang w:val="smn-FI"/>
              </w:rPr>
              <w:t>;</w:t>
            </w:r>
          </w:p>
          <w:p w:rsidR="000426E4" w:rsidRPr="005400EC" w:rsidRDefault="005400EC" w:rsidP="005400EC">
            <w:pPr>
              <w:spacing w:after="0" w:line="240" w:lineRule="auto"/>
              <w:jc w:val="both"/>
              <w:rPr>
                <w:rFonts w:ascii="Times New Roman" w:hAnsi="Times New Roman" w:cs="Times New Roman"/>
                <w:sz w:val="28"/>
                <w:szCs w:val="28"/>
                <w:lang w:val="smn-FI"/>
              </w:rPr>
            </w:pPr>
            <w:r>
              <w:rPr>
                <w:rFonts w:ascii="Times New Roman" w:hAnsi="Times New Roman" w:cs="Times New Roman"/>
                <w:sz w:val="28"/>
                <w:szCs w:val="28"/>
                <w:lang w:val="smn-FI"/>
              </w:rPr>
              <w:t xml:space="preserve">- </w:t>
            </w:r>
            <w:r w:rsidR="000426E4" w:rsidRPr="000426E4">
              <w:rPr>
                <w:rFonts w:ascii="Times New Roman" w:hAnsi="Times New Roman" w:cs="Times New Roman"/>
                <w:sz w:val="28"/>
                <w:szCs w:val="28"/>
              </w:rPr>
              <w:t xml:space="preserve">МО МВД России «Белевский»  (по </w:t>
            </w:r>
            <w:r w:rsidR="000426E4" w:rsidRPr="000426E4">
              <w:rPr>
                <w:rFonts w:ascii="Times New Roman" w:hAnsi="Times New Roman" w:cs="Times New Roman"/>
                <w:sz w:val="28"/>
                <w:szCs w:val="28"/>
              </w:rPr>
              <w:lastRenderedPageBreak/>
              <w:t>согласованию)</w:t>
            </w:r>
            <w:r>
              <w:rPr>
                <w:rFonts w:ascii="Times New Roman" w:hAnsi="Times New Roman" w:cs="Times New Roman"/>
                <w:sz w:val="28"/>
                <w:szCs w:val="28"/>
                <w:lang w:val="smn-FI"/>
              </w:rPr>
              <w:t>;</w:t>
            </w:r>
          </w:p>
          <w:p w:rsidR="000426E4" w:rsidRPr="005400EC" w:rsidRDefault="005400EC" w:rsidP="005400EC">
            <w:pPr>
              <w:spacing w:after="0" w:line="240" w:lineRule="auto"/>
              <w:jc w:val="both"/>
              <w:rPr>
                <w:rFonts w:ascii="Times New Roman" w:hAnsi="Times New Roman" w:cs="Times New Roman"/>
                <w:sz w:val="28"/>
                <w:szCs w:val="28"/>
                <w:lang w:val="smn-FI"/>
              </w:rPr>
            </w:pPr>
            <w:r>
              <w:rPr>
                <w:rFonts w:ascii="Times New Roman" w:hAnsi="Times New Roman" w:cs="Times New Roman"/>
                <w:sz w:val="28"/>
                <w:szCs w:val="28"/>
                <w:lang w:val="smn-FI"/>
              </w:rPr>
              <w:t xml:space="preserve">- </w:t>
            </w:r>
            <w:r w:rsidR="000426E4" w:rsidRPr="000426E4">
              <w:rPr>
                <w:rFonts w:ascii="Times New Roman" w:hAnsi="Times New Roman" w:cs="Times New Roman"/>
                <w:sz w:val="28"/>
                <w:szCs w:val="28"/>
              </w:rPr>
              <w:t>ТП УФМС России по Тульской области в Белевском районе (по согласованию)</w:t>
            </w:r>
            <w:r>
              <w:rPr>
                <w:rFonts w:ascii="Times New Roman" w:hAnsi="Times New Roman" w:cs="Times New Roman"/>
                <w:sz w:val="28"/>
                <w:szCs w:val="28"/>
                <w:lang w:val="smn-FI"/>
              </w:rPr>
              <w:t>;</w:t>
            </w:r>
          </w:p>
          <w:p w:rsidR="000426E4" w:rsidRPr="005400EC" w:rsidRDefault="005400EC" w:rsidP="005400EC">
            <w:pPr>
              <w:spacing w:after="0" w:line="240" w:lineRule="auto"/>
              <w:jc w:val="both"/>
              <w:rPr>
                <w:rFonts w:ascii="Times New Roman" w:hAnsi="Times New Roman" w:cs="Times New Roman"/>
                <w:sz w:val="28"/>
                <w:szCs w:val="28"/>
                <w:lang w:val="smn-FI"/>
              </w:rPr>
            </w:pPr>
            <w:r>
              <w:rPr>
                <w:rFonts w:ascii="Times New Roman" w:hAnsi="Times New Roman" w:cs="Times New Roman"/>
                <w:sz w:val="28"/>
                <w:szCs w:val="28"/>
                <w:lang w:val="smn-FI"/>
              </w:rPr>
              <w:t xml:space="preserve">- </w:t>
            </w:r>
            <w:r w:rsidR="000426E4" w:rsidRPr="000426E4">
              <w:rPr>
                <w:rFonts w:ascii="Times New Roman" w:hAnsi="Times New Roman" w:cs="Times New Roman"/>
                <w:sz w:val="28"/>
                <w:szCs w:val="28"/>
              </w:rPr>
              <w:t>ГУ ТО ЦЗН г. Белева (по согласованию)</w:t>
            </w:r>
            <w:r>
              <w:rPr>
                <w:rFonts w:ascii="Times New Roman" w:hAnsi="Times New Roman" w:cs="Times New Roman"/>
                <w:sz w:val="28"/>
                <w:szCs w:val="28"/>
                <w:lang w:val="smn-FI"/>
              </w:rPr>
              <w:t>;</w:t>
            </w:r>
          </w:p>
          <w:p w:rsidR="000426E4" w:rsidRPr="000426E4" w:rsidRDefault="005400EC" w:rsidP="00FB1F1F">
            <w:pPr>
              <w:spacing w:after="0" w:line="240" w:lineRule="auto"/>
              <w:jc w:val="both"/>
              <w:rPr>
                <w:rFonts w:ascii="Times New Roman" w:hAnsi="Times New Roman" w:cs="Times New Roman"/>
                <w:sz w:val="28"/>
                <w:szCs w:val="28"/>
              </w:rPr>
            </w:pPr>
            <w:r>
              <w:rPr>
                <w:rFonts w:ascii="Times New Roman" w:hAnsi="Times New Roman" w:cs="Times New Roman"/>
                <w:sz w:val="28"/>
                <w:szCs w:val="28"/>
                <w:lang w:val="smn-FI"/>
              </w:rPr>
              <w:t xml:space="preserve">- </w:t>
            </w:r>
            <w:r w:rsidR="000426E4" w:rsidRPr="0041537B">
              <w:rPr>
                <w:rFonts w:ascii="Times New Roman" w:hAnsi="Times New Roman" w:cs="Times New Roman"/>
                <w:sz w:val="28"/>
                <w:szCs w:val="28"/>
              </w:rPr>
              <w:t>ГУ ТО «Управление социальной защиты населения Белевского района»</w:t>
            </w:r>
            <w:r w:rsidR="000426E4" w:rsidRPr="000426E4">
              <w:rPr>
                <w:rFonts w:ascii="Times New Roman" w:hAnsi="Times New Roman" w:cs="Times New Roman"/>
                <w:sz w:val="28"/>
                <w:szCs w:val="28"/>
              </w:rPr>
              <w:t xml:space="preserve"> (по согласованию)</w:t>
            </w:r>
          </w:p>
        </w:tc>
      </w:tr>
      <w:tr w:rsidR="000426E4" w:rsidRPr="000426E4" w:rsidTr="000426E4">
        <w:tc>
          <w:tcPr>
            <w:tcW w:w="2988" w:type="dxa"/>
            <w:shd w:val="clear" w:color="auto" w:fill="auto"/>
          </w:tcPr>
          <w:p w:rsidR="000426E4" w:rsidRPr="000426E4" w:rsidRDefault="000426E4" w:rsidP="005400EC">
            <w:pPr>
              <w:widowControl w:val="0"/>
              <w:autoSpaceDE w:val="0"/>
              <w:autoSpaceDN w:val="0"/>
              <w:adjustRightInd w:val="0"/>
              <w:spacing w:after="0" w:line="240" w:lineRule="auto"/>
              <w:rPr>
                <w:rFonts w:ascii="Times New Roman" w:hAnsi="Times New Roman" w:cs="Times New Roman"/>
                <w:sz w:val="28"/>
                <w:szCs w:val="28"/>
              </w:rPr>
            </w:pPr>
            <w:r w:rsidRPr="000426E4">
              <w:rPr>
                <w:rFonts w:ascii="Times New Roman" w:hAnsi="Times New Roman" w:cs="Times New Roman"/>
                <w:sz w:val="28"/>
                <w:szCs w:val="28"/>
              </w:rPr>
              <w:lastRenderedPageBreak/>
              <w:t>Программно-целевые инструменты программы</w:t>
            </w:r>
          </w:p>
          <w:p w:rsidR="000426E4" w:rsidRPr="000426E4" w:rsidRDefault="000426E4" w:rsidP="005400EC">
            <w:pPr>
              <w:widowControl w:val="0"/>
              <w:autoSpaceDE w:val="0"/>
              <w:autoSpaceDN w:val="0"/>
              <w:adjustRightInd w:val="0"/>
              <w:spacing w:after="0" w:line="240" w:lineRule="auto"/>
              <w:rPr>
                <w:rFonts w:ascii="Times New Roman" w:hAnsi="Times New Roman" w:cs="Times New Roman"/>
                <w:sz w:val="28"/>
                <w:szCs w:val="28"/>
              </w:rPr>
            </w:pPr>
          </w:p>
        </w:tc>
        <w:tc>
          <w:tcPr>
            <w:tcW w:w="6372" w:type="dxa"/>
            <w:shd w:val="clear" w:color="auto" w:fill="auto"/>
          </w:tcPr>
          <w:p w:rsidR="001C15E0" w:rsidRPr="001C15E0" w:rsidRDefault="001C15E0" w:rsidP="001C15E0">
            <w:pPr>
              <w:autoSpaceDE w:val="0"/>
              <w:autoSpaceDN w:val="0"/>
              <w:adjustRightInd w:val="0"/>
              <w:spacing w:after="0" w:line="240" w:lineRule="auto"/>
              <w:jc w:val="both"/>
              <w:rPr>
                <w:rFonts w:ascii="Times New Roman" w:hAnsi="Times New Roman" w:cs="Times New Roman"/>
                <w:sz w:val="28"/>
                <w:szCs w:val="28"/>
                <w:lang w:val="smn-FI"/>
              </w:rPr>
            </w:pPr>
            <w:r w:rsidRPr="001C15E0">
              <w:rPr>
                <w:rFonts w:ascii="Times New Roman" w:hAnsi="Times New Roman" w:cs="Times New Roman"/>
                <w:b/>
                <w:sz w:val="28"/>
                <w:szCs w:val="28"/>
                <w:lang w:val="smn-FI"/>
              </w:rPr>
              <w:t>Подпрограмма 1.</w:t>
            </w:r>
            <w:r w:rsidRPr="001C15E0">
              <w:rPr>
                <w:rFonts w:ascii="Times New Roman" w:hAnsi="Times New Roman" w:cs="Times New Roman"/>
                <w:sz w:val="28"/>
                <w:szCs w:val="28"/>
                <w:lang w:val="smn-FI"/>
              </w:rPr>
              <w:t xml:space="preserve"> «Профилактика правонарушений, терроризма и экстремизма».</w:t>
            </w:r>
          </w:p>
          <w:p w:rsidR="001C15E0" w:rsidRPr="001C15E0" w:rsidRDefault="001C15E0" w:rsidP="001C15E0">
            <w:pPr>
              <w:autoSpaceDE w:val="0"/>
              <w:autoSpaceDN w:val="0"/>
              <w:adjustRightInd w:val="0"/>
              <w:spacing w:after="0" w:line="240" w:lineRule="auto"/>
              <w:jc w:val="both"/>
              <w:rPr>
                <w:rFonts w:ascii="Times New Roman" w:hAnsi="Times New Roman" w:cs="Times New Roman"/>
                <w:sz w:val="28"/>
                <w:szCs w:val="28"/>
                <w:lang w:val="smn-FI"/>
              </w:rPr>
            </w:pPr>
            <w:r w:rsidRPr="001C15E0">
              <w:rPr>
                <w:rFonts w:ascii="Times New Roman" w:hAnsi="Times New Roman" w:cs="Times New Roman"/>
                <w:b/>
                <w:sz w:val="28"/>
                <w:szCs w:val="28"/>
                <w:lang w:val="smn-FI"/>
              </w:rPr>
              <w:t>Подпрограмма 2.</w:t>
            </w:r>
            <w:r w:rsidRPr="001C15E0">
              <w:rPr>
                <w:rFonts w:ascii="Times New Roman" w:hAnsi="Times New Roman" w:cs="Times New Roman"/>
                <w:sz w:val="28"/>
                <w:szCs w:val="28"/>
                <w:lang w:val="smn-FI"/>
              </w:rPr>
              <w:t xml:space="preserve"> «Противодействие злоупотреблениюнаркотиками и их незаконному обороту».</w:t>
            </w:r>
          </w:p>
          <w:p w:rsidR="000426E4" w:rsidRPr="000426E4" w:rsidRDefault="001C15E0" w:rsidP="001C15E0">
            <w:pPr>
              <w:autoSpaceDE w:val="0"/>
              <w:autoSpaceDN w:val="0"/>
              <w:adjustRightInd w:val="0"/>
              <w:spacing w:after="0" w:line="240" w:lineRule="auto"/>
              <w:jc w:val="both"/>
              <w:rPr>
                <w:rFonts w:ascii="Times New Roman" w:hAnsi="Times New Roman" w:cs="Times New Roman"/>
                <w:sz w:val="28"/>
                <w:szCs w:val="28"/>
              </w:rPr>
            </w:pPr>
            <w:r w:rsidRPr="001C15E0">
              <w:rPr>
                <w:rFonts w:ascii="Times New Roman" w:hAnsi="Times New Roman" w:cs="Times New Roman"/>
                <w:b/>
                <w:sz w:val="28"/>
                <w:szCs w:val="28"/>
                <w:lang w:val="smn-FI"/>
              </w:rPr>
              <w:t>Подпрограмма 3.</w:t>
            </w:r>
            <w:r w:rsidRPr="001C15E0">
              <w:rPr>
                <w:rFonts w:ascii="Times New Roman" w:hAnsi="Times New Roman" w:cs="Times New Roman"/>
                <w:sz w:val="28"/>
                <w:szCs w:val="28"/>
                <w:lang w:val="smn-FI"/>
              </w:rPr>
              <w:t>«Развитие и совершенствование местногосамоуправления».</w:t>
            </w:r>
          </w:p>
        </w:tc>
      </w:tr>
      <w:tr w:rsidR="000426E4" w:rsidRPr="000426E4" w:rsidTr="000426E4">
        <w:tc>
          <w:tcPr>
            <w:tcW w:w="2988" w:type="dxa"/>
            <w:shd w:val="clear" w:color="auto" w:fill="auto"/>
          </w:tcPr>
          <w:p w:rsidR="000426E4" w:rsidRPr="000426E4" w:rsidRDefault="000426E4" w:rsidP="005400EC">
            <w:pPr>
              <w:widowControl w:val="0"/>
              <w:autoSpaceDE w:val="0"/>
              <w:autoSpaceDN w:val="0"/>
              <w:adjustRightInd w:val="0"/>
              <w:spacing w:after="0" w:line="240" w:lineRule="auto"/>
              <w:rPr>
                <w:rFonts w:ascii="Times New Roman" w:hAnsi="Times New Roman" w:cs="Times New Roman"/>
                <w:sz w:val="28"/>
                <w:szCs w:val="28"/>
              </w:rPr>
            </w:pPr>
            <w:r w:rsidRPr="000426E4">
              <w:rPr>
                <w:rFonts w:ascii="Times New Roman" w:hAnsi="Times New Roman" w:cs="Times New Roman"/>
                <w:sz w:val="28"/>
                <w:szCs w:val="28"/>
              </w:rPr>
              <w:t>Цели программы</w:t>
            </w:r>
          </w:p>
        </w:tc>
        <w:tc>
          <w:tcPr>
            <w:tcW w:w="6372" w:type="dxa"/>
            <w:shd w:val="clear" w:color="auto" w:fill="auto"/>
          </w:tcPr>
          <w:p w:rsidR="000426E4" w:rsidRPr="000426E4" w:rsidRDefault="000426E4" w:rsidP="005400EC">
            <w:pPr>
              <w:spacing w:after="0" w:line="240" w:lineRule="auto"/>
              <w:ind w:firstLine="482"/>
              <w:jc w:val="both"/>
              <w:rPr>
                <w:rFonts w:ascii="Times New Roman" w:hAnsi="Times New Roman" w:cs="Times New Roman"/>
                <w:bCs/>
                <w:sz w:val="28"/>
                <w:szCs w:val="28"/>
              </w:rPr>
            </w:pPr>
            <w:r w:rsidRPr="000426E4">
              <w:rPr>
                <w:rFonts w:ascii="Times New Roman" w:hAnsi="Times New Roman" w:cs="Times New Roman"/>
                <w:bCs/>
                <w:sz w:val="28"/>
                <w:szCs w:val="28"/>
              </w:rPr>
              <w:t>Формирование эффективной системы профилактики правонарушений, терроризма и экстремизма на территории Белевского района Тульской области и создание основы для снижения уровня преступности посредством укрепления законности и правопорядка, повышение уровня обеспечения общественного порядка и общественной безопасности;</w:t>
            </w:r>
          </w:p>
          <w:p w:rsidR="000426E4" w:rsidRDefault="000426E4" w:rsidP="005400EC">
            <w:pPr>
              <w:autoSpaceDE w:val="0"/>
              <w:autoSpaceDN w:val="0"/>
              <w:adjustRightInd w:val="0"/>
              <w:spacing w:after="0" w:line="240" w:lineRule="auto"/>
              <w:ind w:firstLine="590"/>
              <w:jc w:val="both"/>
              <w:rPr>
                <w:rFonts w:ascii="Times New Roman" w:hAnsi="Times New Roman" w:cs="Times New Roman"/>
                <w:sz w:val="28"/>
                <w:szCs w:val="28"/>
                <w:lang w:val="smn-FI"/>
              </w:rPr>
            </w:pPr>
            <w:r w:rsidRPr="000426E4">
              <w:rPr>
                <w:rFonts w:ascii="Times New Roman" w:hAnsi="Times New Roman" w:cs="Times New Roman"/>
                <w:sz w:val="28"/>
                <w:szCs w:val="28"/>
              </w:rPr>
              <w:t xml:space="preserve">снижение уровня заболеваемости населения </w:t>
            </w:r>
            <w:r w:rsidRPr="000426E4">
              <w:rPr>
                <w:rFonts w:ascii="Times New Roman" w:hAnsi="Times New Roman" w:cs="Times New Roman"/>
                <w:bCs/>
                <w:sz w:val="28"/>
                <w:szCs w:val="28"/>
              </w:rPr>
              <w:t>Белевского района</w:t>
            </w:r>
            <w:r w:rsidRPr="000426E4">
              <w:rPr>
                <w:rFonts w:ascii="Times New Roman" w:hAnsi="Times New Roman" w:cs="Times New Roman"/>
                <w:sz w:val="28"/>
                <w:szCs w:val="28"/>
              </w:rPr>
              <w:t xml:space="preserve"> Тульской области синдромом зависимости от наркотиков</w:t>
            </w:r>
            <w:r w:rsidR="001C15E0">
              <w:rPr>
                <w:rFonts w:ascii="Times New Roman" w:hAnsi="Times New Roman" w:cs="Times New Roman"/>
                <w:sz w:val="28"/>
                <w:szCs w:val="28"/>
                <w:lang w:val="smn-FI"/>
              </w:rPr>
              <w:t>;</w:t>
            </w:r>
          </w:p>
          <w:p w:rsidR="001C15E0" w:rsidRPr="001C15E0" w:rsidRDefault="001C15E0" w:rsidP="005400EC">
            <w:pPr>
              <w:autoSpaceDE w:val="0"/>
              <w:autoSpaceDN w:val="0"/>
              <w:adjustRightInd w:val="0"/>
              <w:spacing w:after="0" w:line="240" w:lineRule="auto"/>
              <w:ind w:firstLine="590"/>
              <w:jc w:val="both"/>
              <w:rPr>
                <w:rFonts w:ascii="Times New Roman" w:hAnsi="Times New Roman" w:cs="Times New Roman"/>
                <w:sz w:val="28"/>
                <w:szCs w:val="28"/>
                <w:lang w:val="smn-FI"/>
              </w:rPr>
            </w:pPr>
            <w:r>
              <w:rPr>
                <w:rFonts w:ascii="Times New Roman" w:hAnsi="Times New Roman" w:cs="Times New Roman"/>
                <w:sz w:val="28"/>
                <w:szCs w:val="28"/>
                <w:lang w:val="smn-FI"/>
              </w:rPr>
              <w:t>развитие и совершенствование системы территориального общественного самоуправления Белевского района (далее – ТОС) как формы организации граждан по месту их жительства для самостоятельного осуществления собственных инициатив по вопросам местного значения.</w:t>
            </w:r>
          </w:p>
        </w:tc>
      </w:tr>
      <w:tr w:rsidR="000426E4" w:rsidRPr="000426E4" w:rsidTr="000426E4">
        <w:tc>
          <w:tcPr>
            <w:tcW w:w="2988" w:type="dxa"/>
            <w:shd w:val="clear" w:color="auto" w:fill="auto"/>
          </w:tcPr>
          <w:p w:rsidR="000426E4" w:rsidRPr="000426E4" w:rsidRDefault="000426E4" w:rsidP="005400EC">
            <w:pPr>
              <w:widowControl w:val="0"/>
              <w:autoSpaceDE w:val="0"/>
              <w:autoSpaceDN w:val="0"/>
              <w:adjustRightInd w:val="0"/>
              <w:spacing w:after="0" w:line="240" w:lineRule="auto"/>
              <w:rPr>
                <w:rFonts w:ascii="Times New Roman" w:hAnsi="Times New Roman" w:cs="Times New Roman"/>
                <w:sz w:val="28"/>
                <w:szCs w:val="28"/>
              </w:rPr>
            </w:pPr>
            <w:r w:rsidRPr="000426E4">
              <w:rPr>
                <w:rFonts w:ascii="Times New Roman" w:hAnsi="Times New Roman" w:cs="Times New Roman"/>
                <w:sz w:val="28"/>
                <w:szCs w:val="28"/>
              </w:rPr>
              <w:t>Задачи программы</w:t>
            </w:r>
          </w:p>
        </w:tc>
        <w:tc>
          <w:tcPr>
            <w:tcW w:w="6372" w:type="dxa"/>
            <w:shd w:val="clear" w:color="auto" w:fill="auto"/>
          </w:tcPr>
          <w:p w:rsidR="000426E4" w:rsidRPr="000426E4" w:rsidRDefault="000426E4" w:rsidP="005400EC">
            <w:pPr>
              <w:spacing w:after="0" w:line="240" w:lineRule="auto"/>
              <w:ind w:firstLine="482"/>
              <w:jc w:val="both"/>
              <w:rPr>
                <w:rFonts w:ascii="Times New Roman" w:hAnsi="Times New Roman" w:cs="Times New Roman"/>
                <w:bCs/>
                <w:sz w:val="28"/>
                <w:szCs w:val="28"/>
              </w:rPr>
            </w:pPr>
            <w:r w:rsidRPr="000426E4">
              <w:rPr>
                <w:rFonts w:ascii="Times New Roman" w:hAnsi="Times New Roman" w:cs="Times New Roman"/>
                <w:bCs/>
                <w:sz w:val="28"/>
                <w:szCs w:val="28"/>
              </w:rPr>
              <w:t>Активизация борьбы с пьянством, безнадзорностью несовершеннолетних;</w:t>
            </w:r>
          </w:p>
          <w:p w:rsidR="000426E4" w:rsidRPr="000426E4" w:rsidRDefault="000426E4" w:rsidP="005400EC">
            <w:pPr>
              <w:spacing w:after="0" w:line="240" w:lineRule="auto"/>
              <w:ind w:firstLine="482"/>
              <w:jc w:val="both"/>
              <w:rPr>
                <w:rFonts w:ascii="Times New Roman" w:hAnsi="Times New Roman" w:cs="Times New Roman"/>
                <w:bCs/>
                <w:sz w:val="28"/>
                <w:szCs w:val="28"/>
              </w:rPr>
            </w:pPr>
            <w:r w:rsidRPr="000426E4">
              <w:rPr>
                <w:rFonts w:ascii="Times New Roman" w:hAnsi="Times New Roman" w:cs="Times New Roman"/>
                <w:bCs/>
                <w:sz w:val="28"/>
                <w:szCs w:val="28"/>
              </w:rPr>
              <w:t>предупреждение преступлений, совершаемых на улицах и других общественных местах;</w:t>
            </w:r>
          </w:p>
          <w:p w:rsidR="000426E4" w:rsidRPr="000426E4" w:rsidRDefault="000426E4" w:rsidP="005400EC">
            <w:pPr>
              <w:spacing w:after="0" w:line="240" w:lineRule="auto"/>
              <w:ind w:firstLine="504"/>
              <w:jc w:val="both"/>
              <w:rPr>
                <w:rFonts w:ascii="Times New Roman" w:hAnsi="Times New Roman" w:cs="Times New Roman"/>
                <w:sz w:val="28"/>
                <w:szCs w:val="28"/>
              </w:rPr>
            </w:pPr>
            <w:r w:rsidRPr="000426E4">
              <w:rPr>
                <w:rFonts w:ascii="Times New Roman" w:hAnsi="Times New Roman" w:cs="Times New Roman"/>
                <w:bCs/>
                <w:sz w:val="28"/>
                <w:szCs w:val="28"/>
              </w:rPr>
              <w:t>с</w:t>
            </w:r>
            <w:r w:rsidRPr="000426E4">
              <w:rPr>
                <w:rFonts w:ascii="Times New Roman" w:hAnsi="Times New Roman" w:cs="Times New Roman"/>
                <w:sz w:val="28"/>
                <w:szCs w:val="28"/>
              </w:rPr>
              <w:t xml:space="preserve">овершенствование организации деятельности по профилактике правонарушений, терроризма и экстремизма на территории </w:t>
            </w:r>
            <w:r w:rsidRPr="000426E4">
              <w:rPr>
                <w:rFonts w:ascii="Times New Roman" w:hAnsi="Times New Roman" w:cs="Times New Roman"/>
                <w:bCs/>
                <w:sz w:val="28"/>
                <w:szCs w:val="28"/>
              </w:rPr>
              <w:t xml:space="preserve">Белевского района </w:t>
            </w:r>
            <w:r w:rsidRPr="000426E4">
              <w:rPr>
                <w:rFonts w:ascii="Times New Roman" w:hAnsi="Times New Roman" w:cs="Times New Roman"/>
                <w:sz w:val="28"/>
                <w:szCs w:val="28"/>
              </w:rPr>
              <w:t>Тульской области;</w:t>
            </w:r>
          </w:p>
          <w:p w:rsidR="000426E4" w:rsidRPr="000426E4" w:rsidRDefault="000426E4" w:rsidP="005400EC">
            <w:pPr>
              <w:spacing w:after="0" w:line="240" w:lineRule="auto"/>
              <w:ind w:firstLine="504"/>
              <w:jc w:val="both"/>
              <w:rPr>
                <w:rFonts w:ascii="Times New Roman" w:hAnsi="Times New Roman" w:cs="Times New Roman"/>
                <w:sz w:val="28"/>
                <w:szCs w:val="28"/>
              </w:rPr>
            </w:pPr>
            <w:r w:rsidRPr="000426E4">
              <w:rPr>
                <w:rFonts w:ascii="Times New Roman" w:hAnsi="Times New Roman" w:cs="Times New Roman"/>
                <w:sz w:val="28"/>
                <w:szCs w:val="28"/>
              </w:rPr>
              <w:t xml:space="preserve">повышение уровня надежности системы антитеррористической безопасности </w:t>
            </w:r>
            <w:r w:rsidRPr="000426E4">
              <w:rPr>
                <w:rFonts w:ascii="Times New Roman" w:hAnsi="Times New Roman" w:cs="Times New Roman"/>
                <w:bCs/>
                <w:sz w:val="28"/>
                <w:szCs w:val="28"/>
              </w:rPr>
              <w:t xml:space="preserve">Белевского района </w:t>
            </w:r>
            <w:r w:rsidRPr="000426E4">
              <w:rPr>
                <w:rFonts w:ascii="Times New Roman" w:hAnsi="Times New Roman" w:cs="Times New Roman"/>
                <w:sz w:val="28"/>
                <w:szCs w:val="28"/>
              </w:rPr>
              <w:t xml:space="preserve">Тульской области: обеспечение необходимого уровня защищенности объектов возможных террористических посягательств, расположенных на территории Тульской области; </w:t>
            </w:r>
          </w:p>
          <w:p w:rsidR="000426E4" w:rsidRPr="000426E4" w:rsidRDefault="000426E4" w:rsidP="005400EC">
            <w:pPr>
              <w:spacing w:after="0" w:line="240" w:lineRule="auto"/>
              <w:ind w:firstLine="504"/>
              <w:jc w:val="both"/>
              <w:rPr>
                <w:rFonts w:ascii="Times New Roman" w:hAnsi="Times New Roman" w:cs="Times New Roman"/>
                <w:sz w:val="28"/>
                <w:szCs w:val="28"/>
              </w:rPr>
            </w:pPr>
            <w:r w:rsidRPr="000426E4">
              <w:rPr>
                <w:rFonts w:ascii="Times New Roman" w:hAnsi="Times New Roman" w:cs="Times New Roman"/>
                <w:sz w:val="28"/>
                <w:szCs w:val="28"/>
              </w:rPr>
              <w:t xml:space="preserve">укрепление и культивирование в молодежной </w:t>
            </w:r>
            <w:r w:rsidRPr="000426E4">
              <w:rPr>
                <w:rFonts w:ascii="Times New Roman" w:hAnsi="Times New Roman" w:cs="Times New Roman"/>
                <w:sz w:val="28"/>
                <w:szCs w:val="28"/>
              </w:rPr>
              <w:lastRenderedPageBreak/>
              <w:t>среде атмосферы межэтнического согласия;</w:t>
            </w:r>
          </w:p>
          <w:p w:rsidR="000426E4" w:rsidRPr="000426E4" w:rsidRDefault="000426E4" w:rsidP="005400EC">
            <w:pPr>
              <w:spacing w:after="0" w:line="240" w:lineRule="auto"/>
              <w:ind w:firstLine="504"/>
              <w:jc w:val="both"/>
              <w:rPr>
                <w:rFonts w:ascii="Times New Roman" w:hAnsi="Times New Roman" w:cs="Times New Roman"/>
                <w:sz w:val="28"/>
                <w:szCs w:val="28"/>
              </w:rPr>
            </w:pPr>
            <w:r w:rsidRPr="000426E4">
              <w:rPr>
                <w:rFonts w:ascii="Times New Roman" w:hAnsi="Times New Roman" w:cs="Times New Roman"/>
                <w:sz w:val="28"/>
                <w:szCs w:val="28"/>
              </w:rPr>
              <w:t xml:space="preserve">создание эффективной системы информационно-пропагандистского </w:t>
            </w:r>
            <w:r w:rsidR="001C15E0">
              <w:rPr>
                <w:rFonts w:ascii="Times New Roman" w:hAnsi="Times New Roman" w:cs="Times New Roman"/>
                <w:sz w:val="28"/>
                <w:szCs w:val="28"/>
                <w:lang w:val="smn-FI"/>
              </w:rPr>
              <w:t>с</w:t>
            </w:r>
            <w:proofErr w:type="spellStart"/>
            <w:r w:rsidRPr="000426E4">
              <w:rPr>
                <w:rFonts w:ascii="Times New Roman" w:hAnsi="Times New Roman" w:cs="Times New Roman"/>
                <w:sz w:val="28"/>
                <w:szCs w:val="28"/>
              </w:rPr>
              <w:t>опровождения</w:t>
            </w:r>
            <w:proofErr w:type="spellEnd"/>
            <w:r w:rsidRPr="000426E4">
              <w:rPr>
                <w:rFonts w:ascii="Times New Roman" w:hAnsi="Times New Roman" w:cs="Times New Roman"/>
                <w:sz w:val="28"/>
                <w:szCs w:val="28"/>
              </w:rPr>
              <w:t xml:space="preserve"> антитеррористической деятельности на территории </w:t>
            </w:r>
            <w:r w:rsidRPr="000426E4">
              <w:rPr>
                <w:rFonts w:ascii="Times New Roman" w:hAnsi="Times New Roman" w:cs="Times New Roman"/>
                <w:bCs/>
                <w:sz w:val="28"/>
                <w:szCs w:val="28"/>
              </w:rPr>
              <w:t xml:space="preserve">Белевского района </w:t>
            </w:r>
            <w:r w:rsidRPr="000426E4">
              <w:rPr>
                <w:rFonts w:ascii="Times New Roman" w:hAnsi="Times New Roman" w:cs="Times New Roman"/>
                <w:sz w:val="28"/>
                <w:szCs w:val="28"/>
              </w:rPr>
              <w:t>Тульской области;</w:t>
            </w:r>
          </w:p>
          <w:p w:rsidR="000426E4" w:rsidRPr="000426E4" w:rsidRDefault="000426E4" w:rsidP="005400EC">
            <w:pPr>
              <w:spacing w:after="0" w:line="240" w:lineRule="auto"/>
              <w:ind w:firstLine="504"/>
              <w:jc w:val="both"/>
              <w:rPr>
                <w:rFonts w:ascii="Times New Roman" w:hAnsi="Times New Roman" w:cs="Times New Roman"/>
                <w:bCs/>
                <w:sz w:val="28"/>
                <w:szCs w:val="28"/>
              </w:rPr>
            </w:pPr>
            <w:r w:rsidRPr="000426E4">
              <w:rPr>
                <w:rFonts w:ascii="Times New Roman" w:hAnsi="Times New Roman" w:cs="Times New Roman"/>
                <w:bCs/>
                <w:sz w:val="28"/>
                <w:szCs w:val="28"/>
              </w:rPr>
              <w:t xml:space="preserve">повышение эффективности мер по пресечению незаконного оборота наркотиков на территории Белевского района Тульской области, перекрытие каналов их поступления; </w:t>
            </w:r>
          </w:p>
          <w:p w:rsidR="000426E4" w:rsidRPr="000426E4" w:rsidRDefault="000426E4" w:rsidP="005400EC">
            <w:pPr>
              <w:spacing w:after="0" w:line="240" w:lineRule="auto"/>
              <w:ind w:firstLine="504"/>
              <w:jc w:val="both"/>
              <w:rPr>
                <w:rFonts w:ascii="Times New Roman" w:hAnsi="Times New Roman" w:cs="Times New Roman"/>
                <w:bCs/>
                <w:sz w:val="28"/>
                <w:szCs w:val="28"/>
              </w:rPr>
            </w:pPr>
            <w:r w:rsidRPr="000426E4">
              <w:rPr>
                <w:rFonts w:ascii="Times New Roman" w:hAnsi="Times New Roman" w:cs="Times New Roman"/>
                <w:bCs/>
                <w:sz w:val="28"/>
                <w:szCs w:val="28"/>
              </w:rPr>
              <w:t xml:space="preserve">совершенствование системы противодействия и профилактики злоупотребления наркотиками различными слоями населения, создание среди населения атмосферы негативного отношения к наркотикам; </w:t>
            </w:r>
          </w:p>
          <w:p w:rsidR="000426E4" w:rsidRDefault="000426E4" w:rsidP="005400EC">
            <w:pPr>
              <w:spacing w:after="0" w:line="240" w:lineRule="auto"/>
              <w:ind w:firstLine="504"/>
              <w:jc w:val="both"/>
              <w:rPr>
                <w:rFonts w:ascii="Times New Roman" w:hAnsi="Times New Roman" w:cs="Times New Roman"/>
                <w:bCs/>
                <w:sz w:val="28"/>
                <w:szCs w:val="28"/>
                <w:lang w:val="smn-FI"/>
              </w:rPr>
            </w:pPr>
            <w:r w:rsidRPr="000426E4">
              <w:rPr>
                <w:rFonts w:ascii="Times New Roman" w:hAnsi="Times New Roman" w:cs="Times New Roman"/>
                <w:bCs/>
                <w:sz w:val="28"/>
                <w:szCs w:val="28"/>
              </w:rPr>
              <w:t>повышение эффективности оказания медицинской, психологической и реабилитационной помощи лицам, склонным или допускающим немедицинское потребление наркотиков</w:t>
            </w:r>
            <w:r w:rsidR="001C15E0">
              <w:rPr>
                <w:rFonts w:ascii="Times New Roman" w:hAnsi="Times New Roman" w:cs="Times New Roman"/>
                <w:bCs/>
                <w:sz w:val="28"/>
                <w:szCs w:val="28"/>
                <w:lang w:val="smn-FI"/>
              </w:rPr>
              <w:t xml:space="preserve">; </w:t>
            </w:r>
          </w:p>
          <w:p w:rsidR="001C15E0" w:rsidRPr="001C15E0" w:rsidRDefault="001C15E0" w:rsidP="005400EC">
            <w:pPr>
              <w:spacing w:after="0" w:line="240" w:lineRule="auto"/>
              <w:ind w:firstLine="504"/>
              <w:jc w:val="both"/>
              <w:rPr>
                <w:rFonts w:ascii="Times New Roman" w:hAnsi="Times New Roman" w:cs="Times New Roman"/>
                <w:bCs/>
                <w:color w:val="000000"/>
                <w:sz w:val="28"/>
                <w:szCs w:val="28"/>
                <w:lang w:val="smn-FI"/>
              </w:rPr>
            </w:pPr>
            <w:r>
              <w:rPr>
                <w:rFonts w:ascii="Times New Roman" w:hAnsi="Times New Roman" w:cs="Times New Roman"/>
                <w:bCs/>
                <w:sz w:val="28"/>
                <w:szCs w:val="28"/>
                <w:lang w:val="smn-FI"/>
              </w:rPr>
              <w:t xml:space="preserve">вовлечение начеления Белевского района в процессы формирования и развития ТОС для эффективного решения вопросов местного значения. </w:t>
            </w:r>
          </w:p>
        </w:tc>
      </w:tr>
      <w:tr w:rsidR="000426E4" w:rsidRPr="000426E4" w:rsidTr="000426E4">
        <w:tc>
          <w:tcPr>
            <w:tcW w:w="2988" w:type="dxa"/>
            <w:shd w:val="clear" w:color="auto" w:fill="auto"/>
          </w:tcPr>
          <w:p w:rsidR="000426E4" w:rsidRPr="000426E4" w:rsidRDefault="000426E4" w:rsidP="005400EC">
            <w:pPr>
              <w:widowControl w:val="0"/>
              <w:autoSpaceDE w:val="0"/>
              <w:autoSpaceDN w:val="0"/>
              <w:adjustRightInd w:val="0"/>
              <w:spacing w:after="0" w:line="240" w:lineRule="auto"/>
              <w:rPr>
                <w:rFonts w:ascii="Times New Roman" w:hAnsi="Times New Roman" w:cs="Times New Roman"/>
                <w:sz w:val="28"/>
                <w:szCs w:val="28"/>
              </w:rPr>
            </w:pPr>
            <w:r w:rsidRPr="000426E4">
              <w:rPr>
                <w:rFonts w:ascii="Times New Roman" w:hAnsi="Times New Roman" w:cs="Times New Roman"/>
                <w:sz w:val="28"/>
                <w:szCs w:val="28"/>
              </w:rPr>
              <w:lastRenderedPageBreak/>
              <w:t>Показатели программы</w:t>
            </w:r>
          </w:p>
        </w:tc>
        <w:tc>
          <w:tcPr>
            <w:tcW w:w="6372" w:type="dxa"/>
            <w:shd w:val="clear" w:color="auto" w:fill="auto"/>
          </w:tcPr>
          <w:p w:rsidR="00CB19C0" w:rsidRPr="00CB19C0" w:rsidRDefault="00CB19C0" w:rsidP="00CB19C0">
            <w:pPr>
              <w:spacing w:after="0" w:line="240" w:lineRule="auto"/>
              <w:ind w:firstLine="709"/>
              <w:jc w:val="both"/>
              <w:rPr>
                <w:rFonts w:ascii="Times New Roman" w:eastAsia="Times New Roman" w:hAnsi="Times New Roman" w:cs="Times New Roman"/>
                <w:sz w:val="28"/>
                <w:szCs w:val="28"/>
              </w:rPr>
            </w:pPr>
            <w:r w:rsidRPr="00CB19C0">
              <w:rPr>
                <w:rFonts w:ascii="Times New Roman" w:eastAsia="Times New Roman" w:hAnsi="Times New Roman" w:cs="Times New Roman"/>
                <w:sz w:val="28"/>
                <w:szCs w:val="28"/>
              </w:rPr>
              <w:t>Количество преступлений, совершаемых лицами в состоянии алкогольного опьянения;</w:t>
            </w:r>
          </w:p>
          <w:p w:rsidR="00CB19C0" w:rsidRPr="00CB19C0" w:rsidRDefault="00CB19C0" w:rsidP="00CB19C0">
            <w:pPr>
              <w:spacing w:after="0" w:line="240" w:lineRule="auto"/>
              <w:ind w:firstLine="709"/>
              <w:jc w:val="both"/>
              <w:rPr>
                <w:rFonts w:ascii="Times New Roman" w:eastAsia="Times New Roman" w:hAnsi="Times New Roman" w:cs="Times New Roman"/>
                <w:sz w:val="28"/>
                <w:szCs w:val="28"/>
              </w:rPr>
            </w:pPr>
            <w:r w:rsidRPr="00CB19C0">
              <w:rPr>
                <w:rFonts w:ascii="Times New Roman" w:eastAsia="Times New Roman" w:hAnsi="Times New Roman" w:cs="Times New Roman"/>
                <w:sz w:val="28"/>
                <w:szCs w:val="28"/>
              </w:rPr>
              <w:t>количество несовершеннолетних (подростки в возрасте от 14 до 17 лет), совершивших преступления;</w:t>
            </w:r>
          </w:p>
          <w:p w:rsidR="00CB19C0" w:rsidRPr="00CB19C0" w:rsidRDefault="00CB19C0" w:rsidP="00CB19C0">
            <w:pPr>
              <w:spacing w:after="0" w:line="240" w:lineRule="auto"/>
              <w:ind w:firstLine="709"/>
              <w:jc w:val="both"/>
              <w:rPr>
                <w:rFonts w:ascii="Times New Roman" w:eastAsia="Times New Roman" w:hAnsi="Times New Roman" w:cs="Times New Roman"/>
                <w:sz w:val="28"/>
                <w:szCs w:val="28"/>
              </w:rPr>
            </w:pPr>
            <w:r w:rsidRPr="00CB19C0">
              <w:rPr>
                <w:rFonts w:ascii="Times New Roman" w:eastAsia="Times New Roman" w:hAnsi="Times New Roman" w:cs="Times New Roman"/>
                <w:sz w:val="28"/>
                <w:szCs w:val="28"/>
              </w:rPr>
              <w:t>количество преступлений, совершаемых лицами, ранее совершавшими преступления;</w:t>
            </w:r>
          </w:p>
          <w:p w:rsidR="00CB19C0" w:rsidRPr="00CB19C0" w:rsidRDefault="00CB19C0" w:rsidP="00CB19C0">
            <w:pPr>
              <w:spacing w:after="0" w:line="240" w:lineRule="auto"/>
              <w:ind w:firstLine="709"/>
              <w:jc w:val="both"/>
              <w:rPr>
                <w:rFonts w:ascii="Times New Roman" w:eastAsia="Times New Roman" w:hAnsi="Times New Roman" w:cs="Times New Roman"/>
                <w:sz w:val="28"/>
                <w:szCs w:val="28"/>
              </w:rPr>
            </w:pPr>
            <w:r w:rsidRPr="00CB19C0">
              <w:rPr>
                <w:rFonts w:ascii="Times New Roman" w:eastAsia="Times New Roman" w:hAnsi="Times New Roman" w:cs="Times New Roman"/>
                <w:sz w:val="28"/>
                <w:szCs w:val="28"/>
              </w:rPr>
              <w:t>количество преступлений, совершенных лицами без постоянного источника доходов;</w:t>
            </w:r>
          </w:p>
          <w:p w:rsidR="00CB19C0" w:rsidRPr="00CB19C0" w:rsidRDefault="00CB19C0" w:rsidP="00CB19C0">
            <w:pPr>
              <w:spacing w:after="0" w:line="240" w:lineRule="auto"/>
              <w:ind w:firstLine="709"/>
              <w:jc w:val="both"/>
              <w:rPr>
                <w:rFonts w:ascii="Times New Roman" w:eastAsia="Times New Roman" w:hAnsi="Times New Roman" w:cs="Times New Roman"/>
                <w:sz w:val="28"/>
                <w:szCs w:val="28"/>
              </w:rPr>
            </w:pPr>
            <w:r w:rsidRPr="00CB19C0">
              <w:rPr>
                <w:rFonts w:ascii="Times New Roman" w:eastAsia="Times New Roman" w:hAnsi="Times New Roman" w:cs="Times New Roman"/>
                <w:sz w:val="28"/>
                <w:szCs w:val="28"/>
              </w:rPr>
              <w:t>количество тяжких и особо тяжких преступлений против жизни и здоровья личности;</w:t>
            </w:r>
          </w:p>
          <w:p w:rsidR="00CB19C0" w:rsidRPr="00CB19C0" w:rsidRDefault="00CB19C0" w:rsidP="00CB19C0">
            <w:pPr>
              <w:spacing w:after="0" w:line="240" w:lineRule="auto"/>
              <w:ind w:firstLine="709"/>
              <w:jc w:val="both"/>
              <w:rPr>
                <w:rFonts w:ascii="Times New Roman" w:eastAsia="Times New Roman" w:hAnsi="Times New Roman" w:cs="Times New Roman"/>
                <w:sz w:val="28"/>
                <w:szCs w:val="28"/>
              </w:rPr>
            </w:pPr>
            <w:r w:rsidRPr="00CB19C0">
              <w:rPr>
                <w:rFonts w:ascii="Times New Roman" w:eastAsia="Times New Roman" w:hAnsi="Times New Roman" w:cs="Times New Roman"/>
                <w:sz w:val="28"/>
                <w:szCs w:val="28"/>
              </w:rPr>
              <w:t>количество преступлений, совершаемых на улицах и других общественных местах;</w:t>
            </w:r>
          </w:p>
          <w:p w:rsidR="00CB19C0" w:rsidRPr="00CB19C0" w:rsidRDefault="00CB19C0" w:rsidP="00CB19C0">
            <w:pPr>
              <w:spacing w:after="0" w:line="240" w:lineRule="auto"/>
              <w:ind w:firstLine="709"/>
              <w:jc w:val="both"/>
              <w:rPr>
                <w:rFonts w:ascii="Times New Roman" w:eastAsia="Times New Roman" w:hAnsi="Times New Roman" w:cs="Times New Roman"/>
                <w:sz w:val="28"/>
                <w:szCs w:val="28"/>
              </w:rPr>
            </w:pPr>
            <w:r w:rsidRPr="00CB19C0">
              <w:rPr>
                <w:rFonts w:ascii="Times New Roman" w:eastAsia="Times New Roman" w:hAnsi="Times New Roman" w:cs="Times New Roman"/>
                <w:sz w:val="28"/>
                <w:szCs w:val="28"/>
              </w:rPr>
              <w:t>уровень эффективности принимаемых мер правового воздействия;</w:t>
            </w:r>
          </w:p>
          <w:p w:rsidR="00CB19C0" w:rsidRPr="00CB19C0" w:rsidRDefault="00CB19C0" w:rsidP="00CB19C0">
            <w:pPr>
              <w:spacing w:after="0" w:line="240" w:lineRule="auto"/>
              <w:ind w:firstLine="709"/>
              <w:jc w:val="both"/>
              <w:rPr>
                <w:rFonts w:ascii="Times New Roman" w:eastAsia="Times New Roman" w:hAnsi="Times New Roman" w:cs="Times New Roman"/>
                <w:sz w:val="28"/>
                <w:szCs w:val="28"/>
              </w:rPr>
            </w:pPr>
            <w:r w:rsidRPr="00CB19C0">
              <w:rPr>
                <w:rFonts w:ascii="Times New Roman" w:eastAsia="Times New Roman" w:hAnsi="Times New Roman" w:cs="Times New Roman"/>
                <w:sz w:val="28"/>
                <w:szCs w:val="28"/>
              </w:rPr>
              <w:t>количество мест с массовым пребыванием людей, оборудованных в соответствии с требованиями антитеррористической защищенности объектов;</w:t>
            </w:r>
          </w:p>
          <w:p w:rsidR="00CB19C0" w:rsidRPr="00CB19C0" w:rsidRDefault="00CB19C0" w:rsidP="00CB19C0">
            <w:pPr>
              <w:spacing w:after="0" w:line="240" w:lineRule="auto"/>
              <w:ind w:firstLine="709"/>
              <w:jc w:val="both"/>
              <w:rPr>
                <w:rFonts w:ascii="Times New Roman" w:eastAsia="Times New Roman" w:hAnsi="Times New Roman" w:cs="Times New Roman"/>
                <w:sz w:val="28"/>
                <w:szCs w:val="28"/>
              </w:rPr>
            </w:pPr>
            <w:r w:rsidRPr="00CB19C0">
              <w:rPr>
                <w:rFonts w:ascii="Times New Roman" w:eastAsia="Times New Roman" w:hAnsi="Times New Roman" w:cs="Times New Roman"/>
                <w:sz w:val="28"/>
                <w:szCs w:val="28"/>
              </w:rPr>
              <w:t xml:space="preserve">количество образовательных учреждений, оборудованных в соответствии с требованиями </w:t>
            </w:r>
            <w:r w:rsidRPr="00CB19C0">
              <w:rPr>
                <w:rFonts w:ascii="Times New Roman" w:eastAsia="Times New Roman" w:hAnsi="Times New Roman" w:cs="Times New Roman"/>
                <w:sz w:val="28"/>
                <w:szCs w:val="28"/>
              </w:rPr>
              <w:lastRenderedPageBreak/>
              <w:t>антитеррористической защищенности объектов;</w:t>
            </w:r>
          </w:p>
          <w:p w:rsidR="00CB19C0" w:rsidRPr="00CB19C0" w:rsidRDefault="00CB19C0" w:rsidP="00CB19C0">
            <w:pPr>
              <w:spacing w:after="0" w:line="240" w:lineRule="auto"/>
              <w:ind w:firstLine="709"/>
              <w:jc w:val="both"/>
              <w:rPr>
                <w:rFonts w:ascii="Times New Roman" w:eastAsia="Times New Roman" w:hAnsi="Times New Roman" w:cs="Times New Roman"/>
                <w:sz w:val="28"/>
                <w:szCs w:val="28"/>
              </w:rPr>
            </w:pPr>
            <w:r w:rsidRPr="00CB19C0">
              <w:rPr>
                <w:rFonts w:ascii="Times New Roman" w:eastAsia="Times New Roman" w:hAnsi="Times New Roman" w:cs="Times New Roman"/>
                <w:sz w:val="28"/>
                <w:szCs w:val="28"/>
              </w:rPr>
              <w:t>количество военно-патриотических клубов и временных сводных отрядов государственных профессиональных образ</w:t>
            </w:r>
            <w:r>
              <w:rPr>
                <w:rFonts w:ascii="Times New Roman" w:eastAsia="Times New Roman" w:hAnsi="Times New Roman" w:cs="Times New Roman"/>
                <w:sz w:val="28"/>
                <w:szCs w:val="28"/>
              </w:rPr>
              <w:t xml:space="preserve">овательных организаций </w:t>
            </w:r>
            <w:r>
              <w:rPr>
                <w:rFonts w:ascii="Times New Roman" w:eastAsia="Times New Roman" w:hAnsi="Times New Roman" w:cs="Times New Roman"/>
                <w:sz w:val="28"/>
                <w:szCs w:val="28"/>
                <w:lang w:val="smn-FI"/>
              </w:rPr>
              <w:t>Белевского</w:t>
            </w:r>
            <w:r w:rsidRPr="00CB19C0">
              <w:rPr>
                <w:rFonts w:ascii="Times New Roman" w:eastAsia="Times New Roman" w:hAnsi="Times New Roman" w:cs="Times New Roman"/>
                <w:sz w:val="28"/>
                <w:szCs w:val="28"/>
              </w:rPr>
              <w:t xml:space="preserve"> района;</w:t>
            </w:r>
          </w:p>
          <w:p w:rsidR="00CB19C0" w:rsidRPr="00CB19C0" w:rsidRDefault="00CB19C0" w:rsidP="00CB19C0">
            <w:pPr>
              <w:spacing w:after="0" w:line="240" w:lineRule="auto"/>
              <w:ind w:firstLine="709"/>
              <w:jc w:val="both"/>
              <w:rPr>
                <w:rFonts w:ascii="Times New Roman" w:eastAsia="Times New Roman" w:hAnsi="Times New Roman" w:cs="Times New Roman"/>
                <w:sz w:val="28"/>
                <w:szCs w:val="28"/>
              </w:rPr>
            </w:pPr>
            <w:r w:rsidRPr="00CB19C0">
              <w:rPr>
                <w:rFonts w:ascii="Times New Roman" w:eastAsia="Times New Roman" w:hAnsi="Times New Roman" w:cs="Times New Roman"/>
                <w:sz w:val="28"/>
                <w:szCs w:val="28"/>
              </w:rPr>
              <w:t xml:space="preserve">доля молодежи </w:t>
            </w:r>
            <w:r>
              <w:rPr>
                <w:rFonts w:ascii="Times New Roman" w:eastAsia="Times New Roman" w:hAnsi="Times New Roman" w:cs="Times New Roman"/>
                <w:sz w:val="28"/>
                <w:szCs w:val="28"/>
                <w:lang w:val="smn-FI"/>
              </w:rPr>
              <w:t>Белевского</w:t>
            </w:r>
            <w:r w:rsidRPr="00CB19C0">
              <w:rPr>
                <w:rFonts w:ascii="Times New Roman" w:eastAsia="Times New Roman" w:hAnsi="Times New Roman" w:cs="Times New Roman"/>
                <w:sz w:val="28"/>
                <w:szCs w:val="28"/>
              </w:rPr>
              <w:t xml:space="preserve"> района, участвующей в мероприятиях муниципальной программы </w:t>
            </w:r>
            <w:r>
              <w:rPr>
                <w:rFonts w:ascii="Times New Roman" w:eastAsia="Times New Roman" w:hAnsi="Times New Roman" w:cs="Times New Roman"/>
                <w:sz w:val="28"/>
                <w:szCs w:val="28"/>
                <w:lang w:val="smn-FI"/>
              </w:rPr>
              <w:t>Белевского</w:t>
            </w:r>
            <w:r w:rsidRPr="00CB19C0">
              <w:rPr>
                <w:rFonts w:ascii="Times New Roman" w:eastAsia="Times New Roman" w:hAnsi="Times New Roman" w:cs="Times New Roman"/>
                <w:sz w:val="28"/>
                <w:szCs w:val="28"/>
              </w:rPr>
              <w:t xml:space="preserve"> района;</w:t>
            </w:r>
          </w:p>
          <w:p w:rsidR="00CB19C0" w:rsidRPr="00CB19C0" w:rsidRDefault="00CB19C0" w:rsidP="00CB19C0">
            <w:pPr>
              <w:spacing w:after="0" w:line="240" w:lineRule="auto"/>
              <w:ind w:firstLine="709"/>
              <w:jc w:val="both"/>
              <w:rPr>
                <w:rFonts w:ascii="Times New Roman" w:eastAsia="Times New Roman" w:hAnsi="Times New Roman" w:cs="Times New Roman"/>
                <w:sz w:val="28"/>
                <w:szCs w:val="28"/>
              </w:rPr>
            </w:pPr>
            <w:r w:rsidRPr="00CB19C0">
              <w:rPr>
                <w:rFonts w:ascii="Times New Roman" w:eastAsia="Times New Roman" w:hAnsi="Times New Roman" w:cs="Times New Roman"/>
                <w:sz w:val="28"/>
                <w:szCs w:val="28"/>
              </w:rPr>
              <w:t>количество зрителей и участников, развлекательных и культурно-массовых мероприятий по информационно-пропагандистскому сопровождению антитеррористической деятельности;</w:t>
            </w:r>
          </w:p>
          <w:p w:rsidR="00CB19C0" w:rsidRPr="00CB19C0" w:rsidRDefault="00CB19C0" w:rsidP="00CB19C0">
            <w:pPr>
              <w:spacing w:after="0" w:line="240" w:lineRule="auto"/>
              <w:ind w:firstLine="709"/>
              <w:jc w:val="both"/>
              <w:rPr>
                <w:rFonts w:ascii="Times New Roman" w:eastAsia="Times New Roman" w:hAnsi="Times New Roman" w:cs="Times New Roman"/>
                <w:sz w:val="28"/>
                <w:szCs w:val="28"/>
              </w:rPr>
            </w:pPr>
            <w:r w:rsidRPr="00CB19C0">
              <w:rPr>
                <w:rFonts w:ascii="Times New Roman" w:eastAsia="Times New Roman" w:hAnsi="Times New Roman" w:cs="Times New Roman"/>
                <w:sz w:val="28"/>
                <w:szCs w:val="28"/>
              </w:rPr>
              <w:t>отношение количества лиц, больных наркоманией в отчетном периоде к уровню 201</w:t>
            </w:r>
            <w:r w:rsidR="00917A72">
              <w:rPr>
                <w:rFonts w:ascii="Times New Roman" w:eastAsia="Times New Roman" w:hAnsi="Times New Roman" w:cs="Times New Roman"/>
                <w:sz w:val="28"/>
                <w:szCs w:val="28"/>
                <w:lang w:val="smn-FI"/>
              </w:rPr>
              <w:t>4</w:t>
            </w:r>
            <w:r w:rsidRPr="00CB19C0">
              <w:rPr>
                <w:rFonts w:ascii="Times New Roman" w:eastAsia="Times New Roman" w:hAnsi="Times New Roman" w:cs="Times New Roman"/>
                <w:sz w:val="28"/>
                <w:szCs w:val="28"/>
              </w:rPr>
              <w:t xml:space="preserve"> года;</w:t>
            </w:r>
          </w:p>
          <w:p w:rsidR="00CB19C0" w:rsidRPr="00CB19C0" w:rsidRDefault="00CB19C0" w:rsidP="00CB19C0">
            <w:pPr>
              <w:spacing w:after="0" w:line="240" w:lineRule="auto"/>
              <w:ind w:firstLine="709"/>
              <w:jc w:val="both"/>
              <w:rPr>
                <w:rFonts w:ascii="Times New Roman" w:eastAsia="Times New Roman" w:hAnsi="Times New Roman" w:cs="Times New Roman"/>
                <w:sz w:val="28"/>
                <w:szCs w:val="28"/>
              </w:rPr>
            </w:pPr>
            <w:r w:rsidRPr="00CB19C0">
              <w:rPr>
                <w:rFonts w:ascii="Times New Roman" w:eastAsia="Times New Roman" w:hAnsi="Times New Roman" w:cs="Times New Roman"/>
                <w:sz w:val="28"/>
                <w:szCs w:val="28"/>
              </w:rPr>
              <w:t>отношение количества лиц с впервые установленным диагнозом «наркомания» в отчетном периоде к уровню 201</w:t>
            </w:r>
            <w:r w:rsidR="00917A72">
              <w:rPr>
                <w:rFonts w:ascii="Times New Roman" w:eastAsia="Times New Roman" w:hAnsi="Times New Roman" w:cs="Times New Roman"/>
                <w:sz w:val="28"/>
                <w:szCs w:val="28"/>
                <w:lang w:val="smn-FI"/>
              </w:rPr>
              <w:t>4</w:t>
            </w:r>
            <w:r w:rsidRPr="00CB19C0">
              <w:rPr>
                <w:rFonts w:ascii="Times New Roman" w:eastAsia="Times New Roman" w:hAnsi="Times New Roman" w:cs="Times New Roman"/>
                <w:sz w:val="28"/>
                <w:szCs w:val="28"/>
              </w:rPr>
              <w:t xml:space="preserve"> года;</w:t>
            </w:r>
          </w:p>
          <w:p w:rsidR="00CB19C0" w:rsidRPr="00CB19C0" w:rsidRDefault="00CB19C0" w:rsidP="00CB19C0">
            <w:pPr>
              <w:spacing w:after="0" w:line="240" w:lineRule="auto"/>
              <w:ind w:firstLine="709"/>
              <w:jc w:val="both"/>
              <w:rPr>
                <w:rFonts w:ascii="Times New Roman" w:eastAsia="Times New Roman" w:hAnsi="Times New Roman" w:cs="Times New Roman"/>
                <w:sz w:val="28"/>
                <w:szCs w:val="28"/>
              </w:rPr>
            </w:pPr>
            <w:r w:rsidRPr="00CB19C0">
              <w:rPr>
                <w:rFonts w:ascii="Times New Roman" w:eastAsia="Times New Roman" w:hAnsi="Times New Roman" w:cs="Times New Roman"/>
                <w:sz w:val="28"/>
                <w:szCs w:val="28"/>
              </w:rPr>
              <w:t>доля подростков и молодежи в возрасте от 11 до 18 лет, вовлеченных в мероприятия по профилактике наркомании, по отношению к общей численности указанной категории;</w:t>
            </w:r>
          </w:p>
          <w:p w:rsidR="00CB19C0" w:rsidRPr="00CB19C0" w:rsidRDefault="00CB19C0" w:rsidP="00CB19C0">
            <w:pPr>
              <w:spacing w:after="0" w:line="240" w:lineRule="auto"/>
              <w:ind w:firstLine="709"/>
              <w:jc w:val="both"/>
              <w:rPr>
                <w:rFonts w:ascii="Times New Roman" w:eastAsia="Times New Roman" w:hAnsi="Times New Roman" w:cs="Times New Roman"/>
                <w:sz w:val="28"/>
                <w:szCs w:val="28"/>
              </w:rPr>
            </w:pPr>
            <w:r w:rsidRPr="00CB19C0">
              <w:rPr>
                <w:rFonts w:ascii="Times New Roman" w:eastAsia="Times New Roman" w:hAnsi="Times New Roman" w:cs="Times New Roman"/>
                <w:sz w:val="28"/>
                <w:szCs w:val="28"/>
              </w:rPr>
              <w:t>доля больных наркоманией, прошедших лечение и реабилитацию, длительность ремиссии, у которых не менее 3 лет, по отношению к общему числу больных наркоманией;</w:t>
            </w:r>
          </w:p>
          <w:tbl>
            <w:tblPr>
              <w:tblW w:w="0" w:type="auto"/>
              <w:tblCellSpacing w:w="15" w:type="dxa"/>
              <w:tblCellMar>
                <w:top w:w="15" w:type="dxa"/>
                <w:left w:w="15" w:type="dxa"/>
                <w:bottom w:w="15" w:type="dxa"/>
                <w:right w:w="15" w:type="dxa"/>
              </w:tblCellMar>
              <w:tblLook w:val="04A0"/>
            </w:tblPr>
            <w:tblGrid>
              <w:gridCol w:w="6156"/>
            </w:tblGrid>
            <w:tr w:rsidR="00CB19C0" w:rsidRPr="00CB19C0" w:rsidTr="00CB19C0">
              <w:trPr>
                <w:tblCellSpacing w:w="15" w:type="dxa"/>
              </w:trPr>
              <w:tc>
                <w:tcPr>
                  <w:tcW w:w="0" w:type="auto"/>
                  <w:vAlign w:val="center"/>
                  <w:hideMark/>
                </w:tcPr>
                <w:p w:rsidR="00CB19C0" w:rsidRPr="00CB19C0" w:rsidRDefault="00CB19C0" w:rsidP="00CB19C0">
                  <w:pPr>
                    <w:spacing w:after="0" w:line="240" w:lineRule="auto"/>
                    <w:ind w:firstLine="709"/>
                    <w:jc w:val="both"/>
                    <w:rPr>
                      <w:rFonts w:ascii="Times New Roman" w:eastAsia="Times New Roman" w:hAnsi="Times New Roman" w:cs="Times New Roman"/>
                      <w:sz w:val="28"/>
                      <w:szCs w:val="28"/>
                    </w:rPr>
                  </w:pPr>
                  <w:r w:rsidRPr="00CB19C0">
                    <w:rPr>
                      <w:rFonts w:ascii="Times New Roman" w:eastAsia="Times New Roman" w:hAnsi="Times New Roman" w:cs="Times New Roman"/>
                      <w:sz w:val="28"/>
                      <w:szCs w:val="28"/>
                    </w:rPr>
                    <w:t>доля подростков и молодежи в возрасте до 18 лет, больных наркоманией и токсикоманией, прошедших лечение и реабилитацию в условиях наркологического диспансера, по отношению к общему количеству детей и подростков, госпитализированных с различными видами наркологических расстройств;</w:t>
                  </w:r>
                </w:p>
                <w:p w:rsidR="00CB19C0" w:rsidRPr="00CB19C0" w:rsidRDefault="00CB19C0" w:rsidP="00CB19C0">
                  <w:pPr>
                    <w:spacing w:after="0" w:line="240" w:lineRule="auto"/>
                    <w:ind w:firstLine="709"/>
                    <w:jc w:val="both"/>
                    <w:rPr>
                      <w:rFonts w:ascii="Times New Roman" w:hAnsi="Times New Roman" w:cs="Times New Roman"/>
                      <w:sz w:val="28"/>
                      <w:szCs w:val="28"/>
                    </w:rPr>
                  </w:pPr>
                  <w:r w:rsidRPr="00CB19C0">
                    <w:rPr>
                      <w:rFonts w:ascii="Times New Roman" w:hAnsi="Times New Roman" w:cs="Times New Roman"/>
                      <w:sz w:val="28"/>
                      <w:szCs w:val="28"/>
                    </w:rPr>
                    <w:t xml:space="preserve">количество ТОС; </w:t>
                  </w:r>
                </w:p>
                <w:p w:rsidR="00CB19C0" w:rsidRPr="00CB19C0" w:rsidRDefault="00CB19C0" w:rsidP="00CB19C0">
                  <w:pPr>
                    <w:spacing w:after="0" w:line="240" w:lineRule="auto"/>
                    <w:ind w:firstLine="709"/>
                    <w:jc w:val="both"/>
                    <w:rPr>
                      <w:rFonts w:ascii="Times New Roman" w:hAnsi="Times New Roman" w:cs="Times New Roman"/>
                      <w:sz w:val="28"/>
                      <w:szCs w:val="28"/>
                    </w:rPr>
                  </w:pPr>
                  <w:r w:rsidRPr="00CB19C0">
                    <w:rPr>
                      <w:rFonts w:ascii="Times New Roman" w:hAnsi="Times New Roman" w:cs="Times New Roman"/>
                      <w:sz w:val="28"/>
                      <w:szCs w:val="28"/>
                    </w:rPr>
                    <w:t>количество граждан, вовлеченных в ТОС;</w:t>
                  </w:r>
                </w:p>
                <w:p w:rsidR="00CB19C0" w:rsidRPr="00CB19C0" w:rsidRDefault="00CB19C0" w:rsidP="00CB19C0">
                  <w:pPr>
                    <w:spacing w:after="0" w:line="240" w:lineRule="auto"/>
                    <w:ind w:firstLine="709"/>
                    <w:jc w:val="both"/>
                    <w:rPr>
                      <w:rFonts w:ascii="Times New Roman" w:eastAsia="Times New Roman" w:hAnsi="Times New Roman" w:cs="Times New Roman"/>
                      <w:sz w:val="28"/>
                      <w:szCs w:val="28"/>
                    </w:rPr>
                  </w:pPr>
                  <w:r w:rsidRPr="00CB19C0">
                    <w:rPr>
                      <w:rFonts w:ascii="Times New Roman" w:hAnsi="Times New Roman" w:cs="Times New Roman"/>
                      <w:sz w:val="28"/>
                      <w:szCs w:val="28"/>
                    </w:rPr>
                    <w:t>количество граждан, участвующих в мероприятиях, проводимых ТОС, от общего количества граждан, проживающих в границах муниципального образования</w:t>
                  </w:r>
                </w:p>
              </w:tc>
            </w:tr>
          </w:tbl>
          <w:p w:rsidR="000426E4" w:rsidRPr="000426E4" w:rsidRDefault="000426E4" w:rsidP="005400EC">
            <w:pPr>
              <w:autoSpaceDE w:val="0"/>
              <w:autoSpaceDN w:val="0"/>
              <w:adjustRightInd w:val="0"/>
              <w:spacing w:after="0" w:line="240" w:lineRule="auto"/>
              <w:ind w:firstLine="448"/>
              <w:jc w:val="both"/>
              <w:rPr>
                <w:rFonts w:ascii="Times New Roman" w:hAnsi="Times New Roman" w:cs="Times New Roman"/>
                <w:sz w:val="28"/>
                <w:szCs w:val="28"/>
              </w:rPr>
            </w:pPr>
          </w:p>
        </w:tc>
      </w:tr>
      <w:tr w:rsidR="000426E4" w:rsidRPr="000426E4" w:rsidTr="000426E4">
        <w:tc>
          <w:tcPr>
            <w:tcW w:w="2988" w:type="dxa"/>
            <w:shd w:val="clear" w:color="auto" w:fill="auto"/>
          </w:tcPr>
          <w:p w:rsidR="000426E4" w:rsidRPr="000426E4" w:rsidRDefault="000426E4" w:rsidP="005400EC">
            <w:pPr>
              <w:widowControl w:val="0"/>
              <w:autoSpaceDE w:val="0"/>
              <w:autoSpaceDN w:val="0"/>
              <w:adjustRightInd w:val="0"/>
              <w:spacing w:after="0" w:line="240" w:lineRule="auto"/>
              <w:rPr>
                <w:rFonts w:ascii="Times New Roman" w:hAnsi="Times New Roman" w:cs="Times New Roman"/>
                <w:sz w:val="28"/>
                <w:szCs w:val="28"/>
              </w:rPr>
            </w:pPr>
            <w:r w:rsidRPr="000426E4">
              <w:rPr>
                <w:rFonts w:ascii="Times New Roman" w:hAnsi="Times New Roman" w:cs="Times New Roman"/>
                <w:sz w:val="28"/>
                <w:szCs w:val="28"/>
              </w:rPr>
              <w:lastRenderedPageBreak/>
              <w:t>Этапы и сроки реализации программы</w:t>
            </w:r>
          </w:p>
        </w:tc>
        <w:tc>
          <w:tcPr>
            <w:tcW w:w="6372" w:type="dxa"/>
            <w:shd w:val="clear" w:color="auto" w:fill="auto"/>
          </w:tcPr>
          <w:p w:rsidR="000426E4" w:rsidRPr="000426E4" w:rsidRDefault="000426E4" w:rsidP="00CB19C0">
            <w:pPr>
              <w:widowControl w:val="0"/>
              <w:autoSpaceDE w:val="0"/>
              <w:autoSpaceDN w:val="0"/>
              <w:adjustRightInd w:val="0"/>
              <w:spacing w:after="0" w:line="240" w:lineRule="auto"/>
              <w:jc w:val="both"/>
              <w:rPr>
                <w:rFonts w:ascii="Times New Roman" w:hAnsi="Times New Roman" w:cs="Times New Roman"/>
                <w:sz w:val="28"/>
                <w:szCs w:val="28"/>
              </w:rPr>
            </w:pPr>
            <w:r w:rsidRPr="000426E4">
              <w:rPr>
                <w:rFonts w:ascii="Times New Roman" w:hAnsi="Times New Roman" w:cs="Times New Roman"/>
                <w:sz w:val="28"/>
                <w:szCs w:val="28"/>
              </w:rPr>
              <w:t xml:space="preserve">Муниципальная  программа реализуется в </w:t>
            </w:r>
            <w:r>
              <w:rPr>
                <w:rFonts w:ascii="Times New Roman" w:hAnsi="Times New Roman" w:cs="Times New Roman"/>
                <w:sz w:val="28"/>
                <w:szCs w:val="28"/>
              </w:rPr>
              <w:t>один</w:t>
            </w:r>
            <w:r w:rsidRPr="000426E4">
              <w:rPr>
                <w:rFonts w:ascii="Times New Roman" w:hAnsi="Times New Roman" w:cs="Times New Roman"/>
                <w:sz w:val="28"/>
                <w:szCs w:val="28"/>
              </w:rPr>
              <w:t xml:space="preserve"> этапс 201</w:t>
            </w:r>
            <w:r w:rsidR="00CB19C0">
              <w:rPr>
                <w:rFonts w:ascii="Times New Roman" w:hAnsi="Times New Roman" w:cs="Times New Roman"/>
                <w:sz w:val="28"/>
                <w:szCs w:val="28"/>
                <w:lang w:val="smn-FI"/>
              </w:rPr>
              <w:t>5</w:t>
            </w:r>
            <w:r w:rsidRPr="000426E4">
              <w:rPr>
                <w:rFonts w:ascii="Times New Roman" w:hAnsi="Times New Roman" w:cs="Times New Roman"/>
                <w:sz w:val="28"/>
                <w:szCs w:val="28"/>
              </w:rPr>
              <w:t xml:space="preserve"> по 201</w:t>
            </w:r>
            <w:r w:rsidR="00CB19C0">
              <w:rPr>
                <w:rFonts w:ascii="Times New Roman" w:hAnsi="Times New Roman" w:cs="Times New Roman"/>
                <w:sz w:val="28"/>
                <w:szCs w:val="28"/>
                <w:lang w:val="smn-FI"/>
              </w:rPr>
              <w:t>7</w:t>
            </w:r>
            <w:r w:rsidRPr="000426E4">
              <w:rPr>
                <w:rFonts w:ascii="Times New Roman" w:hAnsi="Times New Roman" w:cs="Times New Roman"/>
                <w:sz w:val="28"/>
                <w:szCs w:val="28"/>
              </w:rPr>
              <w:t xml:space="preserve"> годы</w:t>
            </w:r>
          </w:p>
        </w:tc>
      </w:tr>
      <w:tr w:rsidR="000426E4" w:rsidRPr="000426E4" w:rsidTr="000426E4">
        <w:tc>
          <w:tcPr>
            <w:tcW w:w="2988" w:type="dxa"/>
            <w:shd w:val="clear" w:color="auto" w:fill="auto"/>
          </w:tcPr>
          <w:p w:rsidR="000426E4" w:rsidRPr="000426E4" w:rsidRDefault="000426E4" w:rsidP="005400EC">
            <w:pPr>
              <w:widowControl w:val="0"/>
              <w:autoSpaceDE w:val="0"/>
              <w:autoSpaceDN w:val="0"/>
              <w:adjustRightInd w:val="0"/>
              <w:spacing w:after="0" w:line="240" w:lineRule="auto"/>
              <w:rPr>
                <w:rFonts w:ascii="Times New Roman" w:hAnsi="Times New Roman" w:cs="Times New Roman"/>
                <w:sz w:val="28"/>
                <w:szCs w:val="28"/>
              </w:rPr>
            </w:pPr>
            <w:r w:rsidRPr="000426E4">
              <w:rPr>
                <w:rFonts w:ascii="Times New Roman" w:hAnsi="Times New Roman" w:cs="Times New Roman"/>
                <w:sz w:val="28"/>
                <w:szCs w:val="28"/>
              </w:rPr>
              <w:t xml:space="preserve">Объемы бюджетных </w:t>
            </w:r>
            <w:r w:rsidRPr="000426E4">
              <w:rPr>
                <w:rFonts w:ascii="Times New Roman" w:hAnsi="Times New Roman" w:cs="Times New Roman"/>
                <w:sz w:val="28"/>
                <w:szCs w:val="28"/>
              </w:rPr>
              <w:lastRenderedPageBreak/>
              <w:t>ассигнований программы</w:t>
            </w:r>
          </w:p>
        </w:tc>
        <w:tc>
          <w:tcPr>
            <w:tcW w:w="6372" w:type="dxa"/>
            <w:shd w:val="clear" w:color="auto" w:fill="auto"/>
          </w:tcPr>
          <w:p w:rsidR="000426E4" w:rsidRPr="000426E4" w:rsidRDefault="000426E4" w:rsidP="005400EC">
            <w:pPr>
              <w:spacing w:after="0" w:line="240" w:lineRule="auto"/>
              <w:ind w:firstLine="504"/>
              <w:jc w:val="both"/>
              <w:rPr>
                <w:rFonts w:ascii="Times New Roman" w:hAnsi="Times New Roman" w:cs="Times New Roman"/>
                <w:sz w:val="28"/>
                <w:szCs w:val="28"/>
              </w:rPr>
            </w:pPr>
            <w:r w:rsidRPr="000426E4">
              <w:rPr>
                <w:rFonts w:ascii="Times New Roman" w:hAnsi="Times New Roman" w:cs="Times New Roman"/>
                <w:sz w:val="28"/>
                <w:szCs w:val="28"/>
              </w:rPr>
              <w:lastRenderedPageBreak/>
              <w:t xml:space="preserve">Общий объем финансирования </w:t>
            </w:r>
            <w:r w:rsidRPr="000426E4">
              <w:rPr>
                <w:rFonts w:ascii="Times New Roman" w:hAnsi="Times New Roman" w:cs="Times New Roman"/>
                <w:sz w:val="28"/>
                <w:szCs w:val="28"/>
              </w:rPr>
              <w:lastRenderedPageBreak/>
              <w:t xml:space="preserve">муниципальной  программы из бюджета Белевского района Тульской области – </w:t>
            </w:r>
            <w:r w:rsidR="00866380">
              <w:rPr>
                <w:rFonts w:ascii="Times New Roman" w:hAnsi="Times New Roman" w:cs="Times New Roman"/>
                <w:sz w:val="28"/>
                <w:szCs w:val="28"/>
                <w:lang w:val="smn-FI"/>
              </w:rPr>
              <w:t>7</w:t>
            </w:r>
            <w:r w:rsidR="00B4028A">
              <w:rPr>
                <w:rFonts w:ascii="Times New Roman" w:hAnsi="Times New Roman" w:cs="Times New Roman"/>
                <w:sz w:val="28"/>
                <w:szCs w:val="28"/>
                <w:lang w:val="smn-FI"/>
              </w:rPr>
              <w:t>55</w:t>
            </w:r>
            <w:r w:rsidRPr="000426E4">
              <w:rPr>
                <w:rFonts w:ascii="Times New Roman" w:hAnsi="Times New Roman" w:cs="Times New Roman"/>
                <w:sz w:val="28"/>
                <w:szCs w:val="28"/>
              </w:rPr>
              <w:t xml:space="preserve"> тыс. рублей, в том числе:</w:t>
            </w:r>
          </w:p>
          <w:p w:rsidR="000426E4" w:rsidRPr="000426E4" w:rsidRDefault="000426E4" w:rsidP="005400EC">
            <w:pPr>
              <w:spacing w:after="0" w:line="240" w:lineRule="auto"/>
              <w:ind w:firstLine="504"/>
              <w:jc w:val="both"/>
              <w:rPr>
                <w:rFonts w:ascii="Times New Roman" w:hAnsi="Times New Roman" w:cs="Times New Roman"/>
                <w:sz w:val="28"/>
                <w:szCs w:val="28"/>
              </w:rPr>
            </w:pPr>
            <w:r w:rsidRPr="000426E4">
              <w:rPr>
                <w:rFonts w:ascii="Times New Roman" w:hAnsi="Times New Roman" w:cs="Times New Roman"/>
                <w:sz w:val="28"/>
                <w:szCs w:val="28"/>
              </w:rPr>
              <w:t>201</w:t>
            </w:r>
            <w:r w:rsidR="00F2299C">
              <w:rPr>
                <w:rFonts w:ascii="Times New Roman" w:hAnsi="Times New Roman" w:cs="Times New Roman"/>
                <w:sz w:val="28"/>
                <w:szCs w:val="28"/>
                <w:lang w:val="smn-FI"/>
              </w:rPr>
              <w:t>5</w:t>
            </w:r>
            <w:r w:rsidRPr="000426E4">
              <w:rPr>
                <w:rFonts w:ascii="Times New Roman" w:hAnsi="Times New Roman" w:cs="Times New Roman"/>
                <w:sz w:val="28"/>
                <w:szCs w:val="28"/>
              </w:rPr>
              <w:t xml:space="preserve"> год – </w:t>
            </w:r>
            <w:r w:rsidR="00B4028A">
              <w:rPr>
                <w:rFonts w:ascii="Times New Roman" w:hAnsi="Times New Roman" w:cs="Times New Roman"/>
                <w:sz w:val="28"/>
                <w:szCs w:val="28"/>
                <w:lang w:val="smn-FI"/>
              </w:rPr>
              <w:t>305</w:t>
            </w:r>
            <w:r w:rsidRPr="000426E4">
              <w:rPr>
                <w:rFonts w:ascii="Times New Roman" w:hAnsi="Times New Roman" w:cs="Times New Roman"/>
                <w:sz w:val="28"/>
                <w:szCs w:val="28"/>
              </w:rPr>
              <w:t>тыс. рублей;</w:t>
            </w:r>
          </w:p>
          <w:p w:rsidR="000426E4" w:rsidRPr="000426E4" w:rsidRDefault="00F2299C" w:rsidP="005400EC">
            <w:pPr>
              <w:spacing w:after="0" w:line="240" w:lineRule="auto"/>
              <w:ind w:firstLine="504"/>
              <w:jc w:val="both"/>
              <w:rPr>
                <w:rFonts w:ascii="Times New Roman" w:hAnsi="Times New Roman" w:cs="Times New Roman"/>
                <w:sz w:val="28"/>
                <w:szCs w:val="28"/>
              </w:rPr>
            </w:pPr>
            <w:r>
              <w:rPr>
                <w:rFonts w:ascii="Times New Roman" w:hAnsi="Times New Roman" w:cs="Times New Roman"/>
                <w:sz w:val="28"/>
                <w:szCs w:val="28"/>
              </w:rPr>
              <w:t>201</w:t>
            </w:r>
            <w:r>
              <w:rPr>
                <w:rFonts w:ascii="Times New Roman" w:hAnsi="Times New Roman" w:cs="Times New Roman"/>
                <w:sz w:val="28"/>
                <w:szCs w:val="28"/>
                <w:lang w:val="smn-FI"/>
              </w:rPr>
              <w:t>6</w:t>
            </w:r>
            <w:r w:rsidR="000426E4" w:rsidRPr="000426E4">
              <w:rPr>
                <w:rFonts w:ascii="Times New Roman" w:hAnsi="Times New Roman" w:cs="Times New Roman"/>
                <w:sz w:val="28"/>
                <w:szCs w:val="28"/>
              </w:rPr>
              <w:t xml:space="preserve"> год – </w:t>
            </w:r>
            <w:r>
              <w:rPr>
                <w:rFonts w:ascii="Times New Roman" w:hAnsi="Times New Roman" w:cs="Times New Roman"/>
                <w:sz w:val="28"/>
                <w:szCs w:val="28"/>
                <w:lang w:val="smn-FI"/>
              </w:rPr>
              <w:t>1</w:t>
            </w:r>
            <w:r w:rsidR="00B4028A">
              <w:rPr>
                <w:rFonts w:ascii="Times New Roman" w:hAnsi="Times New Roman" w:cs="Times New Roman"/>
                <w:sz w:val="28"/>
                <w:szCs w:val="28"/>
                <w:lang w:val="smn-FI"/>
              </w:rPr>
              <w:t>75</w:t>
            </w:r>
            <w:r w:rsidR="000426E4" w:rsidRPr="000426E4">
              <w:rPr>
                <w:rFonts w:ascii="Times New Roman" w:hAnsi="Times New Roman" w:cs="Times New Roman"/>
                <w:sz w:val="28"/>
                <w:szCs w:val="28"/>
              </w:rPr>
              <w:t xml:space="preserve"> тыс. рублей;</w:t>
            </w:r>
          </w:p>
          <w:p w:rsidR="000426E4" w:rsidRPr="000426E4" w:rsidRDefault="00F2299C" w:rsidP="005400EC">
            <w:pPr>
              <w:spacing w:after="0" w:line="240" w:lineRule="auto"/>
              <w:ind w:firstLine="504"/>
              <w:jc w:val="both"/>
              <w:rPr>
                <w:rFonts w:ascii="Times New Roman" w:hAnsi="Times New Roman" w:cs="Times New Roman"/>
                <w:sz w:val="28"/>
                <w:szCs w:val="28"/>
              </w:rPr>
            </w:pPr>
            <w:r>
              <w:rPr>
                <w:rFonts w:ascii="Times New Roman" w:hAnsi="Times New Roman" w:cs="Times New Roman"/>
                <w:sz w:val="28"/>
                <w:szCs w:val="28"/>
              </w:rPr>
              <w:t>201</w:t>
            </w:r>
            <w:r>
              <w:rPr>
                <w:rFonts w:ascii="Times New Roman" w:hAnsi="Times New Roman" w:cs="Times New Roman"/>
                <w:sz w:val="28"/>
                <w:szCs w:val="28"/>
                <w:lang w:val="smn-FI"/>
              </w:rPr>
              <w:t>7</w:t>
            </w:r>
            <w:r>
              <w:rPr>
                <w:rFonts w:ascii="Times New Roman" w:hAnsi="Times New Roman" w:cs="Times New Roman"/>
                <w:sz w:val="28"/>
                <w:szCs w:val="28"/>
              </w:rPr>
              <w:t xml:space="preserve"> год – </w:t>
            </w:r>
            <w:r>
              <w:rPr>
                <w:rFonts w:ascii="Times New Roman" w:hAnsi="Times New Roman" w:cs="Times New Roman"/>
                <w:sz w:val="28"/>
                <w:szCs w:val="28"/>
                <w:lang w:val="smn-FI"/>
              </w:rPr>
              <w:t>1</w:t>
            </w:r>
            <w:r w:rsidR="00B4028A">
              <w:rPr>
                <w:rFonts w:ascii="Times New Roman" w:hAnsi="Times New Roman" w:cs="Times New Roman"/>
                <w:sz w:val="28"/>
                <w:szCs w:val="28"/>
                <w:lang w:val="smn-FI"/>
              </w:rPr>
              <w:t>75</w:t>
            </w:r>
            <w:r w:rsidR="000426E4" w:rsidRPr="000426E4">
              <w:rPr>
                <w:rFonts w:ascii="Times New Roman" w:hAnsi="Times New Roman" w:cs="Times New Roman"/>
                <w:sz w:val="28"/>
                <w:szCs w:val="28"/>
              </w:rPr>
              <w:t xml:space="preserve"> тыс. рублей;</w:t>
            </w:r>
          </w:p>
          <w:p w:rsidR="000426E4" w:rsidRPr="000426E4" w:rsidRDefault="000426E4" w:rsidP="005400EC">
            <w:pPr>
              <w:spacing w:after="0" w:line="240" w:lineRule="auto"/>
              <w:ind w:firstLine="504"/>
              <w:jc w:val="both"/>
              <w:rPr>
                <w:rFonts w:ascii="Times New Roman" w:hAnsi="Times New Roman" w:cs="Times New Roman"/>
                <w:sz w:val="28"/>
                <w:szCs w:val="28"/>
              </w:rPr>
            </w:pPr>
            <w:r w:rsidRPr="000426E4">
              <w:rPr>
                <w:rFonts w:ascii="Times New Roman" w:hAnsi="Times New Roman" w:cs="Times New Roman"/>
                <w:sz w:val="28"/>
                <w:szCs w:val="28"/>
              </w:rPr>
              <w:t>из них:</w:t>
            </w:r>
          </w:p>
          <w:p w:rsidR="000426E4" w:rsidRPr="000426E4" w:rsidRDefault="000426E4" w:rsidP="005400EC">
            <w:pPr>
              <w:spacing w:after="0" w:line="240" w:lineRule="auto"/>
              <w:ind w:firstLine="590"/>
              <w:jc w:val="both"/>
              <w:rPr>
                <w:rFonts w:ascii="Times New Roman" w:hAnsi="Times New Roman" w:cs="Times New Roman"/>
                <w:sz w:val="28"/>
                <w:szCs w:val="28"/>
              </w:rPr>
            </w:pPr>
            <w:r w:rsidRPr="000426E4">
              <w:rPr>
                <w:rFonts w:ascii="Times New Roman" w:hAnsi="Times New Roman" w:cs="Times New Roman"/>
                <w:sz w:val="28"/>
                <w:szCs w:val="28"/>
              </w:rPr>
              <w:t xml:space="preserve">подпрограмма 1 «Профилактика правонарушений, терроризма и экстремизма» - </w:t>
            </w:r>
            <w:r w:rsidR="00866380">
              <w:rPr>
                <w:rFonts w:ascii="Times New Roman" w:hAnsi="Times New Roman" w:cs="Times New Roman"/>
                <w:sz w:val="28"/>
                <w:szCs w:val="28"/>
                <w:lang w:val="smn-FI"/>
              </w:rPr>
              <w:t>520</w:t>
            </w:r>
            <w:r w:rsidRPr="000426E4">
              <w:rPr>
                <w:rFonts w:ascii="Times New Roman" w:hAnsi="Times New Roman" w:cs="Times New Roman"/>
                <w:sz w:val="28"/>
                <w:szCs w:val="28"/>
              </w:rPr>
              <w:t xml:space="preserve"> тыс. рублей, в том числе:</w:t>
            </w:r>
          </w:p>
          <w:p w:rsidR="000426E4" w:rsidRPr="000426E4" w:rsidRDefault="000426E4" w:rsidP="005400EC">
            <w:pPr>
              <w:spacing w:after="0" w:line="240" w:lineRule="auto"/>
              <w:ind w:firstLine="504"/>
              <w:jc w:val="both"/>
              <w:rPr>
                <w:rFonts w:ascii="Times New Roman" w:hAnsi="Times New Roman" w:cs="Times New Roman"/>
                <w:sz w:val="28"/>
                <w:szCs w:val="28"/>
              </w:rPr>
            </w:pPr>
            <w:r w:rsidRPr="000426E4">
              <w:rPr>
                <w:rFonts w:ascii="Times New Roman" w:hAnsi="Times New Roman" w:cs="Times New Roman"/>
                <w:sz w:val="28"/>
                <w:szCs w:val="28"/>
              </w:rPr>
              <w:t>201</w:t>
            </w:r>
            <w:r w:rsidR="00F2299C">
              <w:rPr>
                <w:rFonts w:ascii="Times New Roman" w:hAnsi="Times New Roman" w:cs="Times New Roman"/>
                <w:sz w:val="28"/>
                <w:szCs w:val="28"/>
                <w:lang w:val="smn-FI"/>
              </w:rPr>
              <w:t>5</w:t>
            </w:r>
            <w:r w:rsidRPr="000426E4">
              <w:rPr>
                <w:rFonts w:ascii="Times New Roman" w:hAnsi="Times New Roman" w:cs="Times New Roman"/>
                <w:sz w:val="28"/>
                <w:szCs w:val="28"/>
              </w:rPr>
              <w:t xml:space="preserve"> год - </w:t>
            </w:r>
            <w:r w:rsidR="00F2299C">
              <w:rPr>
                <w:rFonts w:ascii="Times New Roman" w:hAnsi="Times New Roman" w:cs="Times New Roman"/>
                <w:sz w:val="28"/>
                <w:szCs w:val="28"/>
                <w:lang w:val="smn-FI"/>
              </w:rPr>
              <w:t xml:space="preserve"> 2</w:t>
            </w:r>
            <w:r w:rsidR="00866380">
              <w:rPr>
                <w:rFonts w:ascii="Times New Roman" w:hAnsi="Times New Roman" w:cs="Times New Roman"/>
                <w:sz w:val="28"/>
                <w:szCs w:val="28"/>
                <w:lang w:val="smn-FI"/>
              </w:rPr>
              <w:t>60</w:t>
            </w:r>
            <w:r w:rsidRPr="000426E4">
              <w:rPr>
                <w:rFonts w:ascii="Times New Roman" w:hAnsi="Times New Roman" w:cs="Times New Roman"/>
                <w:sz w:val="28"/>
                <w:szCs w:val="28"/>
              </w:rPr>
              <w:t xml:space="preserve"> тыс. рублей;</w:t>
            </w:r>
          </w:p>
          <w:p w:rsidR="000426E4" w:rsidRPr="000426E4" w:rsidRDefault="00F2299C" w:rsidP="005400EC">
            <w:pPr>
              <w:spacing w:after="0" w:line="240" w:lineRule="auto"/>
              <w:ind w:firstLine="504"/>
              <w:jc w:val="both"/>
              <w:rPr>
                <w:rFonts w:ascii="Times New Roman" w:hAnsi="Times New Roman" w:cs="Times New Roman"/>
                <w:sz w:val="28"/>
                <w:szCs w:val="28"/>
              </w:rPr>
            </w:pPr>
            <w:r>
              <w:rPr>
                <w:rFonts w:ascii="Times New Roman" w:hAnsi="Times New Roman" w:cs="Times New Roman"/>
                <w:sz w:val="28"/>
                <w:szCs w:val="28"/>
              </w:rPr>
              <w:t>201</w:t>
            </w:r>
            <w:r>
              <w:rPr>
                <w:rFonts w:ascii="Times New Roman" w:hAnsi="Times New Roman" w:cs="Times New Roman"/>
                <w:sz w:val="28"/>
                <w:szCs w:val="28"/>
                <w:lang w:val="smn-FI"/>
              </w:rPr>
              <w:t>6</w:t>
            </w:r>
            <w:r w:rsidR="000426E4" w:rsidRPr="000426E4">
              <w:rPr>
                <w:rFonts w:ascii="Times New Roman" w:hAnsi="Times New Roman" w:cs="Times New Roman"/>
                <w:sz w:val="28"/>
                <w:szCs w:val="28"/>
              </w:rPr>
              <w:t xml:space="preserve"> год – </w:t>
            </w:r>
            <w:r w:rsidR="00866380">
              <w:rPr>
                <w:rFonts w:ascii="Times New Roman" w:hAnsi="Times New Roman" w:cs="Times New Roman"/>
                <w:sz w:val="28"/>
                <w:szCs w:val="28"/>
                <w:lang w:val="smn-FI"/>
              </w:rPr>
              <w:t>130</w:t>
            </w:r>
            <w:r w:rsidR="000426E4" w:rsidRPr="000426E4">
              <w:rPr>
                <w:rFonts w:ascii="Times New Roman" w:hAnsi="Times New Roman" w:cs="Times New Roman"/>
                <w:sz w:val="28"/>
                <w:szCs w:val="28"/>
              </w:rPr>
              <w:t xml:space="preserve"> тыс. рублей;</w:t>
            </w:r>
          </w:p>
          <w:p w:rsidR="000426E4" w:rsidRPr="000426E4" w:rsidRDefault="00F2299C" w:rsidP="005400EC">
            <w:pPr>
              <w:spacing w:after="0" w:line="240" w:lineRule="auto"/>
              <w:ind w:firstLine="504"/>
              <w:jc w:val="both"/>
              <w:rPr>
                <w:rFonts w:ascii="Times New Roman" w:hAnsi="Times New Roman" w:cs="Times New Roman"/>
                <w:sz w:val="28"/>
                <w:szCs w:val="28"/>
              </w:rPr>
            </w:pPr>
            <w:r>
              <w:rPr>
                <w:rFonts w:ascii="Times New Roman" w:hAnsi="Times New Roman" w:cs="Times New Roman"/>
                <w:sz w:val="28"/>
                <w:szCs w:val="28"/>
              </w:rPr>
              <w:t>201</w:t>
            </w:r>
            <w:r>
              <w:rPr>
                <w:rFonts w:ascii="Times New Roman" w:hAnsi="Times New Roman" w:cs="Times New Roman"/>
                <w:sz w:val="28"/>
                <w:szCs w:val="28"/>
                <w:lang w:val="smn-FI"/>
              </w:rPr>
              <w:t>7</w:t>
            </w:r>
            <w:r w:rsidR="000426E4" w:rsidRPr="000426E4">
              <w:rPr>
                <w:rFonts w:ascii="Times New Roman" w:hAnsi="Times New Roman" w:cs="Times New Roman"/>
                <w:sz w:val="28"/>
                <w:szCs w:val="28"/>
              </w:rPr>
              <w:t xml:space="preserve"> год – </w:t>
            </w:r>
            <w:r w:rsidR="00866380">
              <w:rPr>
                <w:rFonts w:ascii="Times New Roman" w:hAnsi="Times New Roman" w:cs="Times New Roman"/>
                <w:sz w:val="28"/>
                <w:szCs w:val="28"/>
                <w:lang w:val="smn-FI"/>
              </w:rPr>
              <w:t>130</w:t>
            </w:r>
            <w:r w:rsidR="000426E4">
              <w:rPr>
                <w:rFonts w:ascii="Times New Roman" w:hAnsi="Times New Roman" w:cs="Times New Roman"/>
                <w:sz w:val="28"/>
                <w:szCs w:val="28"/>
              </w:rPr>
              <w:t xml:space="preserve"> тыс. рублей.</w:t>
            </w:r>
          </w:p>
          <w:p w:rsidR="000426E4" w:rsidRPr="000426E4" w:rsidRDefault="000426E4" w:rsidP="005400EC">
            <w:pPr>
              <w:spacing w:after="0" w:line="240" w:lineRule="auto"/>
              <w:ind w:firstLine="590"/>
              <w:jc w:val="both"/>
              <w:rPr>
                <w:rFonts w:ascii="Times New Roman" w:hAnsi="Times New Roman" w:cs="Times New Roman"/>
                <w:sz w:val="28"/>
                <w:szCs w:val="28"/>
              </w:rPr>
            </w:pPr>
            <w:r w:rsidRPr="000426E4">
              <w:rPr>
                <w:rFonts w:ascii="Times New Roman" w:hAnsi="Times New Roman" w:cs="Times New Roman"/>
                <w:sz w:val="28"/>
                <w:szCs w:val="28"/>
              </w:rPr>
              <w:t xml:space="preserve">подпрограмма 2 «Противодействие злоупотреблению наркотиками и их незаконному обороту» - </w:t>
            </w:r>
            <w:r w:rsidR="00866380">
              <w:rPr>
                <w:rFonts w:ascii="Times New Roman" w:hAnsi="Times New Roman" w:cs="Times New Roman"/>
                <w:sz w:val="28"/>
                <w:szCs w:val="28"/>
                <w:lang w:val="smn-FI"/>
              </w:rPr>
              <w:t>30</w:t>
            </w:r>
            <w:r w:rsidRPr="000426E4">
              <w:rPr>
                <w:rFonts w:ascii="Times New Roman" w:hAnsi="Times New Roman" w:cs="Times New Roman"/>
                <w:sz w:val="28"/>
                <w:szCs w:val="28"/>
              </w:rPr>
              <w:t xml:space="preserve"> тыс. рублей, в том числе:</w:t>
            </w:r>
          </w:p>
          <w:p w:rsidR="000426E4" w:rsidRPr="000426E4" w:rsidRDefault="000426E4" w:rsidP="005400EC">
            <w:pPr>
              <w:spacing w:after="0" w:line="240" w:lineRule="auto"/>
              <w:ind w:firstLine="504"/>
              <w:jc w:val="both"/>
              <w:rPr>
                <w:rFonts w:ascii="Times New Roman" w:hAnsi="Times New Roman" w:cs="Times New Roman"/>
                <w:sz w:val="28"/>
                <w:szCs w:val="28"/>
              </w:rPr>
            </w:pPr>
            <w:r w:rsidRPr="000426E4">
              <w:rPr>
                <w:rFonts w:ascii="Times New Roman" w:hAnsi="Times New Roman" w:cs="Times New Roman"/>
                <w:sz w:val="28"/>
                <w:szCs w:val="28"/>
              </w:rPr>
              <w:t>201</w:t>
            </w:r>
            <w:r w:rsidR="00F2299C">
              <w:rPr>
                <w:rFonts w:ascii="Times New Roman" w:hAnsi="Times New Roman" w:cs="Times New Roman"/>
                <w:sz w:val="28"/>
                <w:szCs w:val="28"/>
                <w:lang w:val="smn-FI"/>
              </w:rPr>
              <w:t>5</w:t>
            </w:r>
            <w:r w:rsidRPr="000426E4">
              <w:rPr>
                <w:rFonts w:ascii="Times New Roman" w:hAnsi="Times New Roman" w:cs="Times New Roman"/>
                <w:sz w:val="28"/>
                <w:szCs w:val="28"/>
              </w:rPr>
              <w:t xml:space="preserve"> год – 10 тыс. рублей;</w:t>
            </w:r>
          </w:p>
          <w:p w:rsidR="000426E4" w:rsidRPr="000426E4" w:rsidRDefault="00F2299C" w:rsidP="005400EC">
            <w:pPr>
              <w:spacing w:after="0" w:line="240" w:lineRule="auto"/>
              <w:ind w:firstLine="504"/>
              <w:jc w:val="both"/>
              <w:rPr>
                <w:rFonts w:ascii="Times New Roman" w:hAnsi="Times New Roman" w:cs="Times New Roman"/>
                <w:sz w:val="28"/>
                <w:szCs w:val="28"/>
              </w:rPr>
            </w:pPr>
            <w:r>
              <w:rPr>
                <w:rFonts w:ascii="Times New Roman" w:hAnsi="Times New Roman" w:cs="Times New Roman"/>
                <w:sz w:val="28"/>
                <w:szCs w:val="28"/>
              </w:rPr>
              <w:t>201</w:t>
            </w:r>
            <w:r>
              <w:rPr>
                <w:rFonts w:ascii="Times New Roman" w:hAnsi="Times New Roman" w:cs="Times New Roman"/>
                <w:sz w:val="28"/>
                <w:szCs w:val="28"/>
                <w:lang w:val="smn-FI"/>
              </w:rPr>
              <w:t>6</w:t>
            </w:r>
            <w:r w:rsidR="000426E4" w:rsidRPr="000426E4">
              <w:rPr>
                <w:rFonts w:ascii="Times New Roman" w:hAnsi="Times New Roman" w:cs="Times New Roman"/>
                <w:sz w:val="28"/>
                <w:szCs w:val="28"/>
              </w:rPr>
              <w:t xml:space="preserve"> год – 10 тыс. рублей;</w:t>
            </w:r>
          </w:p>
          <w:p w:rsidR="000426E4" w:rsidRDefault="00F2299C" w:rsidP="005400EC">
            <w:pPr>
              <w:spacing w:after="0" w:line="240" w:lineRule="auto"/>
              <w:ind w:firstLine="504"/>
              <w:jc w:val="both"/>
              <w:rPr>
                <w:rFonts w:ascii="Times New Roman" w:hAnsi="Times New Roman" w:cs="Times New Roman"/>
                <w:sz w:val="28"/>
                <w:szCs w:val="28"/>
                <w:lang w:val="smn-FI"/>
              </w:rPr>
            </w:pPr>
            <w:r>
              <w:rPr>
                <w:rFonts w:ascii="Times New Roman" w:hAnsi="Times New Roman" w:cs="Times New Roman"/>
                <w:sz w:val="28"/>
                <w:szCs w:val="28"/>
              </w:rPr>
              <w:t>201</w:t>
            </w:r>
            <w:r>
              <w:rPr>
                <w:rFonts w:ascii="Times New Roman" w:hAnsi="Times New Roman" w:cs="Times New Roman"/>
                <w:sz w:val="28"/>
                <w:szCs w:val="28"/>
                <w:lang w:val="smn-FI"/>
              </w:rPr>
              <w:t>7</w:t>
            </w:r>
            <w:r w:rsidR="000426E4" w:rsidRPr="000426E4">
              <w:rPr>
                <w:rFonts w:ascii="Times New Roman" w:hAnsi="Times New Roman" w:cs="Times New Roman"/>
                <w:sz w:val="28"/>
                <w:szCs w:val="28"/>
              </w:rPr>
              <w:t xml:space="preserve"> год – 10</w:t>
            </w:r>
            <w:r w:rsidR="000426E4">
              <w:rPr>
                <w:rFonts w:ascii="Times New Roman" w:hAnsi="Times New Roman" w:cs="Times New Roman"/>
                <w:sz w:val="28"/>
                <w:szCs w:val="28"/>
              </w:rPr>
              <w:t xml:space="preserve"> тыс. рублей</w:t>
            </w:r>
          </w:p>
          <w:p w:rsidR="00F2299C" w:rsidRDefault="00F2299C" w:rsidP="005400EC">
            <w:pPr>
              <w:spacing w:after="0" w:line="240" w:lineRule="auto"/>
              <w:ind w:firstLine="504"/>
              <w:jc w:val="both"/>
              <w:rPr>
                <w:rFonts w:ascii="Times New Roman" w:hAnsi="Times New Roman" w:cs="Times New Roman"/>
                <w:sz w:val="28"/>
                <w:szCs w:val="28"/>
                <w:lang w:val="smn-FI"/>
              </w:rPr>
            </w:pPr>
            <w:r>
              <w:rPr>
                <w:rFonts w:ascii="Times New Roman" w:hAnsi="Times New Roman" w:cs="Times New Roman"/>
                <w:sz w:val="28"/>
                <w:szCs w:val="28"/>
                <w:lang w:val="smn-FI"/>
              </w:rPr>
              <w:t>п</w:t>
            </w:r>
            <w:r w:rsidRPr="00F2299C">
              <w:rPr>
                <w:rFonts w:ascii="Times New Roman" w:hAnsi="Times New Roman" w:cs="Times New Roman"/>
                <w:sz w:val="28"/>
                <w:szCs w:val="28"/>
                <w:lang w:val="smn-FI"/>
              </w:rPr>
              <w:t>одпрограмма 3.</w:t>
            </w:r>
            <w:r w:rsidRPr="001C15E0">
              <w:rPr>
                <w:rFonts w:ascii="Times New Roman" w:hAnsi="Times New Roman" w:cs="Times New Roman"/>
                <w:sz w:val="28"/>
                <w:szCs w:val="28"/>
                <w:lang w:val="smn-FI"/>
              </w:rPr>
              <w:t>«Развитие и совершенствование местногосамоуправления»</w:t>
            </w:r>
            <w:r>
              <w:rPr>
                <w:rFonts w:ascii="Times New Roman" w:hAnsi="Times New Roman" w:cs="Times New Roman"/>
                <w:sz w:val="28"/>
                <w:szCs w:val="28"/>
                <w:lang w:val="smn-FI"/>
              </w:rPr>
              <w:t xml:space="preserve"> - </w:t>
            </w:r>
            <w:r w:rsidR="00B4028A">
              <w:rPr>
                <w:rFonts w:ascii="Times New Roman" w:hAnsi="Times New Roman" w:cs="Times New Roman"/>
                <w:sz w:val="28"/>
                <w:szCs w:val="28"/>
                <w:lang w:val="smn-FI"/>
              </w:rPr>
              <w:t>105</w:t>
            </w:r>
            <w:r w:rsidR="00866380">
              <w:rPr>
                <w:rFonts w:ascii="Times New Roman" w:hAnsi="Times New Roman" w:cs="Times New Roman"/>
                <w:sz w:val="28"/>
                <w:szCs w:val="28"/>
                <w:lang w:val="smn-FI"/>
              </w:rPr>
              <w:t xml:space="preserve"> тыс. рублей, в том числе:</w:t>
            </w:r>
          </w:p>
          <w:p w:rsidR="00F2299C" w:rsidRPr="000426E4" w:rsidRDefault="00F2299C" w:rsidP="00F2299C">
            <w:pPr>
              <w:spacing w:after="0" w:line="240" w:lineRule="auto"/>
              <w:ind w:firstLine="504"/>
              <w:jc w:val="both"/>
              <w:rPr>
                <w:rFonts w:ascii="Times New Roman" w:hAnsi="Times New Roman" w:cs="Times New Roman"/>
                <w:sz w:val="28"/>
                <w:szCs w:val="28"/>
              </w:rPr>
            </w:pPr>
            <w:r w:rsidRPr="000426E4">
              <w:rPr>
                <w:rFonts w:ascii="Times New Roman" w:hAnsi="Times New Roman" w:cs="Times New Roman"/>
                <w:sz w:val="28"/>
                <w:szCs w:val="28"/>
              </w:rPr>
              <w:t>201</w:t>
            </w:r>
            <w:r>
              <w:rPr>
                <w:rFonts w:ascii="Times New Roman" w:hAnsi="Times New Roman" w:cs="Times New Roman"/>
                <w:sz w:val="28"/>
                <w:szCs w:val="28"/>
                <w:lang w:val="smn-FI"/>
              </w:rPr>
              <w:t>5</w:t>
            </w:r>
            <w:r w:rsidRPr="000426E4">
              <w:rPr>
                <w:rFonts w:ascii="Times New Roman" w:hAnsi="Times New Roman" w:cs="Times New Roman"/>
                <w:sz w:val="28"/>
                <w:szCs w:val="28"/>
              </w:rPr>
              <w:t xml:space="preserve"> год - </w:t>
            </w:r>
            <w:r w:rsidR="00B4028A">
              <w:rPr>
                <w:rFonts w:ascii="Times New Roman" w:hAnsi="Times New Roman" w:cs="Times New Roman"/>
                <w:sz w:val="28"/>
                <w:szCs w:val="28"/>
                <w:lang w:val="smn-FI"/>
              </w:rPr>
              <w:t>35</w:t>
            </w:r>
            <w:r w:rsidRPr="000426E4">
              <w:rPr>
                <w:rFonts w:ascii="Times New Roman" w:hAnsi="Times New Roman" w:cs="Times New Roman"/>
                <w:sz w:val="28"/>
                <w:szCs w:val="28"/>
              </w:rPr>
              <w:t xml:space="preserve"> тыс. рублей;</w:t>
            </w:r>
          </w:p>
          <w:p w:rsidR="00F2299C" w:rsidRPr="000426E4" w:rsidRDefault="00F2299C" w:rsidP="00F2299C">
            <w:pPr>
              <w:spacing w:after="0" w:line="240" w:lineRule="auto"/>
              <w:ind w:firstLine="504"/>
              <w:jc w:val="both"/>
              <w:rPr>
                <w:rFonts w:ascii="Times New Roman" w:hAnsi="Times New Roman" w:cs="Times New Roman"/>
                <w:sz w:val="28"/>
                <w:szCs w:val="28"/>
              </w:rPr>
            </w:pPr>
            <w:r>
              <w:rPr>
                <w:rFonts w:ascii="Times New Roman" w:hAnsi="Times New Roman" w:cs="Times New Roman"/>
                <w:sz w:val="28"/>
                <w:szCs w:val="28"/>
              </w:rPr>
              <w:t>201</w:t>
            </w:r>
            <w:r>
              <w:rPr>
                <w:rFonts w:ascii="Times New Roman" w:hAnsi="Times New Roman" w:cs="Times New Roman"/>
                <w:sz w:val="28"/>
                <w:szCs w:val="28"/>
                <w:lang w:val="smn-FI"/>
              </w:rPr>
              <w:t>6</w:t>
            </w:r>
            <w:r w:rsidRPr="000426E4">
              <w:rPr>
                <w:rFonts w:ascii="Times New Roman" w:hAnsi="Times New Roman" w:cs="Times New Roman"/>
                <w:sz w:val="28"/>
                <w:szCs w:val="28"/>
              </w:rPr>
              <w:t xml:space="preserve"> год – </w:t>
            </w:r>
            <w:r w:rsidR="00B4028A">
              <w:rPr>
                <w:rFonts w:ascii="Times New Roman" w:hAnsi="Times New Roman" w:cs="Times New Roman"/>
                <w:sz w:val="28"/>
                <w:szCs w:val="28"/>
                <w:lang w:val="smn-FI"/>
              </w:rPr>
              <w:t>35</w:t>
            </w:r>
            <w:r w:rsidRPr="000426E4">
              <w:rPr>
                <w:rFonts w:ascii="Times New Roman" w:hAnsi="Times New Roman" w:cs="Times New Roman"/>
                <w:sz w:val="28"/>
                <w:szCs w:val="28"/>
              </w:rPr>
              <w:t xml:space="preserve"> тыс. рублей;</w:t>
            </w:r>
          </w:p>
          <w:p w:rsidR="00F2299C" w:rsidRPr="00F2299C" w:rsidRDefault="00F2299C" w:rsidP="002C79F1">
            <w:pPr>
              <w:spacing w:after="0" w:line="240" w:lineRule="auto"/>
              <w:ind w:firstLine="504"/>
              <w:jc w:val="both"/>
              <w:rPr>
                <w:rFonts w:ascii="Times New Roman" w:hAnsi="Times New Roman" w:cs="Times New Roman"/>
                <w:sz w:val="28"/>
                <w:szCs w:val="28"/>
                <w:lang w:val="smn-FI"/>
              </w:rPr>
            </w:pPr>
            <w:r>
              <w:rPr>
                <w:rFonts w:ascii="Times New Roman" w:hAnsi="Times New Roman" w:cs="Times New Roman"/>
                <w:sz w:val="28"/>
                <w:szCs w:val="28"/>
              </w:rPr>
              <w:t>201</w:t>
            </w:r>
            <w:r>
              <w:rPr>
                <w:rFonts w:ascii="Times New Roman" w:hAnsi="Times New Roman" w:cs="Times New Roman"/>
                <w:sz w:val="28"/>
                <w:szCs w:val="28"/>
                <w:lang w:val="smn-FI"/>
              </w:rPr>
              <w:t>7</w:t>
            </w:r>
            <w:r w:rsidRPr="000426E4">
              <w:rPr>
                <w:rFonts w:ascii="Times New Roman" w:hAnsi="Times New Roman" w:cs="Times New Roman"/>
                <w:sz w:val="28"/>
                <w:szCs w:val="28"/>
              </w:rPr>
              <w:t xml:space="preserve"> год – </w:t>
            </w:r>
            <w:r w:rsidR="00B4028A">
              <w:rPr>
                <w:rFonts w:ascii="Times New Roman" w:hAnsi="Times New Roman" w:cs="Times New Roman"/>
                <w:sz w:val="28"/>
                <w:szCs w:val="28"/>
                <w:lang w:val="smn-FI"/>
              </w:rPr>
              <w:t>35</w:t>
            </w:r>
            <w:r>
              <w:rPr>
                <w:rFonts w:ascii="Times New Roman" w:hAnsi="Times New Roman" w:cs="Times New Roman"/>
                <w:sz w:val="28"/>
                <w:szCs w:val="28"/>
              </w:rPr>
              <w:t xml:space="preserve"> тыс. рублей.</w:t>
            </w:r>
          </w:p>
        </w:tc>
      </w:tr>
      <w:tr w:rsidR="000426E4" w:rsidRPr="000426E4" w:rsidTr="000426E4">
        <w:trPr>
          <w:trHeight w:val="1266"/>
        </w:trPr>
        <w:tc>
          <w:tcPr>
            <w:tcW w:w="2988" w:type="dxa"/>
            <w:shd w:val="clear" w:color="auto" w:fill="auto"/>
          </w:tcPr>
          <w:p w:rsidR="000426E4" w:rsidRPr="000426E4" w:rsidRDefault="000426E4" w:rsidP="005400EC">
            <w:pPr>
              <w:widowControl w:val="0"/>
              <w:autoSpaceDE w:val="0"/>
              <w:autoSpaceDN w:val="0"/>
              <w:adjustRightInd w:val="0"/>
              <w:spacing w:after="0" w:line="240" w:lineRule="auto"/>
              <w:rPr>
                <w:rFonts w:ascii="Times New Roman" w:hAnsi="Times New Roman" w:cs="Times New Roman"/>
                <w:sz w:val="28"/>
                <w:szCs w:val="28"/>
              </w:rPr>
            </w:pPr>
            <w:r w:rsidRPr="000426E4">
              <w:rPr>
                <w:rFonts w:ascii="Times New Roman" w:hAnsi="Times New Roman" w:cs="Times New Roman"/>
                <w:sz w:val="28"/>
                <w:szCs w:val="28"/>
              </w:rPr>
              <w:lastRenderedPageBreak/>
              <w:t xml:space="preserve">Ожидаемые результаты реализации  программы </w:t>
            </w:r>
          </w:p>
        </w:tc>
        <w:tc>
          <w:tcPr>
            <w:tcW w:w="6372" w:type="dxa"/>
            <w:shd w:val="clear" w:color="auto" w:fill="auto"/>
          </w:tcPr>
          <w:p w:rsidR="000426E4" w:rsidRPr="000426E4" w:rsidRDefault="000426E4" w:rsidP="005400EC">
            <w:pPr>
              <w:spacing w:after="0" w:line="240" w:lineRule="auto"/>
              <w:ind w:firstLine="482"/>
              <w:jc w:val="both"/>
              <w:rPr>
                <w:rFonts w:ascii="Times New Roman" w:hAnsi="Times New Roman" w:cs="Times New Roman"/>
                <w:bCs/>
                <w:color w:val="000000"/>
                <w:sz w:val="28"/>
                <w:szCs w:val="28"/>
              </w:rPr>
            </w:pPr>
            <w:r w:rsidRPr="000426E4">
              <w:rPr>
                <w:rFonts w:ascii="Times New Roman" w:hAnsi="Times New Roman" w:cs="Times New Roman"/>
                <w:bCs/>
                <w:color w:val="000000"/>
                <w:sz w:val="28"/>
                <w:szCs w:val="28"/>
              </w:rPr>
              <w:t>Реализация мероприятий муниципальной программы позволит:</w:t>
            </w:r>
          </w:p>
          <w:p w:rsidR="000426E4" w:rsidRPr="000426E4" w:rsidRDefault="000426E4" w:rsidP="005400EC">
            <w:pPr>
              <w:spacing w:after="0" w:line="240" w:lineRule="auto"/>
              <w:ind w:firstLine="482"/>
              <w:jc w:val="both"/>
              <w:rPr>
                <w:rFonts w:ascii="Times New Roman" w:hAnsi="Times New Roman" w:cs="Times New Roman"/>
                <w:bCs/>
                <w:color w:val="000000"/>
                <w:sz w:val="28"/>
                <w:szCs w:val="28"/>
              </w:rPr>
            </w:pPr>
            <w:r w:rsidRPr="000426E4">
              <w:rPr>
                <w:rFonts w:ascii="Times New Roman" w:hAnsi="Times New Roman" w:cs="Times New Roman"/>
                <w:bCs/>
                <w:color w:val="000000"/>
                <w:sz w:val="28"/>
                <w:szCs w:val="28"/>
              </w:rPr>
              <w:t>оздоровить обстановку на улице и других общественных местах;</w:t>
            </w:r>
          </w:p>
          <w:p w:rsidR="000426E4" w:rsidRPr="000426E4" w:rsidRDefault="000426E4" w:rsidP="005400EC">
            <w:pPr>
              <w:spacing w:after="0" w:line="240" w:lineRule="auto"/>
              <w:ind w:firstLine="482"/>
              <w:jc w:val="both"/>
              <w:rPr>
                <w:rFonts w:ascii="Times New Roman" w:hAnsi="Times New Roman" w:cs="Times New Roman"/>
                <w:bCs/>
                <w:color w:val="000000"/>
                <w:sz w:val="28"/>
                <w:szCs w:val="28"/>
              </w:rPr>
            </w:pPr>
            <w:r w:rsidRPr="000426E4">
              <w:rPr>
                <w:rFonts w:ascii="Times New Roman" w:hAnsi="Times New Roman" w:cs="Times New Roman"/>
                <w:bCs/>
                <w:color w:val="000000"/>
                <w:sz w:val="28"/>
                <w:szCs w:val="28"/>
              </w:rPr>
              <w:t>улучшить профилактику правонарушений в среде несовершеннолетних и молодежи;</w:t>
            </w:r>
          </w:p>
          <w:p w:rsidR="000426E4" w:rsidRPr="000426E4" w:rsidRDefault="000426E4" w:rsidP="005400EC">
            <w:pPr>
              <w:spacing w:after="0" w:line="240" w:lineRule="auto"/>
              <w:ind w:firstLine="482"/>
              <w:jc w:val="both"/>
              <w:rPr>
                <w:rFonts w:ascii="Times New Roman" w:hAnsi="Times New Roman" w:cs="Times New Roman"/>
                <w:bCs/>
                <w:color w:val="000000"/>
                <w:sz w:val="28"/>
                <w:szCs w:val="28"/>
              </w:rPr>
            </w:pPr>
            <w:r w:rsidRPr="000426E4">
              <w:rPr>
                <w:rFonts w:ascii="Times New Roman" w:hAnsi="Times New Roman" w:cs="Times New Roman"/>
                <w:bCs/>
                <w:color w:val="000000"/>
                <w:sz w:val="28"/>
                <w:szCs w:val="28"/>
              </w:rPr>
              <w:t>усилить контроль за миграционными потоками, снизить количество незаконных мигрантов;</w:t>
            </w:r>
          </w:p>
          <w:p w:rsidR="000426E4" w:rsidRPr="000426E4" w:rsidRDefault="000426E4" w:rsidP="005400EC">
            <w:pPr>
              <w:spacing w:after="0" w:line="240" w:lineRule="auto"/>
              <w:ind w:firstLine="482"/>
              <w:jc w:val="both"/>
              <w:rPr>
                <w:rFonts w:ascii="Times New Roman" w:hAnsi="Times New Roman" w:cs="Times New Roman"/>
                <w:bCs/>
                <w:color w:val="000000"/>
                <w:sz w:val="28"/>
                <w:szCs w:val="28"/>
              </w:rPr>
            </w:pPr>
            <w:r w:rsidRPr="000426E4">
              <w:rPr>
                <w:rFonts w:ascii="Times New Roman" w:hAnsi="Times New Roman" w:cs="Times New Roman"/>
                <w:color w:val="000000"/>
                <w:sz w:val="28"/>
                <w:szCs w:val="28"/>
              </w:rPr>
              <w:t>с</w:t>
            </w:r>
            <w:r w:rsidRPr="000426E4">
              <w:rPr>
                <w:rFonts w:ascii="Times New Roman" w:hAnsi="Times New Roman" w:cs="Times New Roman"/>
                <w:bCs/>
                <w:color w:val="000000"/>
                <w:sz w:val="28"/>
                <w:szCs w:val="28"/>
              </w:rPr>
              <w:t>низить количество преступлений, совершаемых лицами в состоянии алкогольного опьянения;</w:t>
            </w:r>
          </w:p>
          <w:p w:rsidR="000426E4" w:rsidRPr="000426E4" w:rsidRDefault="000426E4" w:rsidP="005400EC">
            <w:pPr>
              <w:spacing w:after="0" w:line="240" w:lineRule="auto"/>
              <w:ind w:firstLine="482"/>
              <w:jc w:val="both"/>
              <w:rPr>
                <w:rFonts w:ascii="Times New Roman" w:hAnsi="Times New Roman" w:cs="Times New Roman"/>
                <w:bCs/>
                <w:color w:val="000000"/>
                <w:sz w:val="28"/>
                <w:szCs w:val="28"/>
              </w:rPr>
            </w:pPr>
            <w:r w:rsidRPr="000426E4">
              <w:rPr>
                <w:rFonts w:ascii="Times New Roman" w:hAnsi="Times New Roman" w:cs="Times New Roman"/>
                <w:bCs/>
                <w:color w:val="000000"/>
                <w:sz w:val="28"/>
                <w:szCs w:val="28"/>
              </w:rPr>
              <w:t>снизить количество  несовершеннолетних</w:t>
            </w:r>
            <w:r w:rsidR="00115D45">
              <w:rPr>
                <w:rFonts w:ascii="Times New Roman" w:hAnsi="Times New Roman" w:cs="Times New Roman"/>
                <w:bCs/>
                <w:color w:val="000000"/>
                <w:sz w:val="28"/>
                <w:szCs w:val="28"/>
                <w:lang w:val="smn-FI"/>
              </w:rPr>
              <w:t xml:space="preserve"> (</w:t>
            </w:r>
            <w:r w:rsidR="00115D45" w:rsidRPr="000426E4">
              <w:rPr>
                <w:rFonts w:ascii="Times New Roman" w:hAnsi="Times New Roman" w:cs="Times New Roman"/>
                <w:bCs/>
                <w:color w:val="000000"/>
                <w:sz w:val="28"/>
                <w:szCs w:val="28"/>
              </w:rPr>
              <w:t>подростков в возрасте от 14 до 17 лет</w:t>
            </w:r>
            <w:r w:rsidR="00115D45">
              <w:rPr>
                <w:rFonts w:ascii="Times New Roman" w:hAnsi="Times New Roman" w:cs="Times New Roman"/>
                <w:bCs/>
                <w:color w:val="000000"/>
                <w:sz w:val="28"/>
                <w:szCs w:val="28"/>
                <w:lang w:val="smn-FI"/>
              </w:rPr>
              <w:t>)</w:t>
            </w:r>
            <w:r w:rsidRPr="000426E4">
              <w:rPr>
                <w:rFonts w:ascii="Times New Roman" w:hAnsi="Times New Roman" w:cs="Times New Roman"/>
                <w:bCs/>
                <w:color w:val="000000"/>
                <w:sz w:val="28"/>
                <w:szCs w:val="28"/>
              </w:rPr>
              <w:t>, совершивших прест</w:t>
            </w:r>
            <w:r w:rsidR="00115D45">
              <w:rPr>
                <w:rFonts w:ascii="Times New Roman" w:hAnsi="Times New Roman" w:cs="Times New Roman"/>
                <w:bCs/>
                <w:color w:val="000000"/>
                <w:sz w:val="28"/>
                <w:szCs w:val="28"/>
              </w:rPr>
              <w:t>упления</w:t>
            </w:r>
            <w:r w:rsidRPr="000426E4">
              <w:rPr>
                <w:rFonts w:ascii="Times New Roman" w:hAnsi="Times New Roman" w:cs="Times New Roman"/>
                <w:bCs/>
                <w:color w:val="000000"/>
                <w:sz w:val="28"/>
                <w:szCs w:val="28"/>
              </w:rPr>
              <w:t>;</w:t>
            </w:r>
          </w:p>
          <w:p w:rsidR="000426E4" w:rsidRPr="000426E4" w:rsidRDefault="000426E4" w:rsidP="005400EC">
            <w:pPr>
              <w:spacing w:after="0" w:line="240" w:lineRule="auto"/>
              <w:ind w:firstLine="482"/>
              <w:jc w:val="both"/>
              <w:rPr>
                <w:rFonts w:ascii="Times New Roman" w:hAnsi="Times New Roman" w:cs="Times New Roman"/>
                <w:bCs/>
                <w:color w:val="000000"/>
                <w:sz w:val="28"/>
                <w:szCs w:val="28"/>
              </w:rPr>
            </w:pPr>
            <w:r w:rsidRPr="000426E4">
              <w:rPr>
                <w:rFonts w:ascii="Times New Roman" w:hAnsi="Times New Roman" w:cs="Times New Roman"/>
                <w:bCs/>
                <w:color w:val="000000"/>
                <w:sz w:val="28"/>
                <w:szCs w:val="28"/>
              </w:rPr>
              <w:t>снизить количество преступлений, совершаемых лицами, ранее совершавшими преступления;</w:t>
            </w:r>
          </w:p>
          <w:p w:rsidR="000426E4" w:rsidRPr="000426E4" w:rsidRDefault="000426E4" w:rsidP="005400EC">
            <w:pPr>
              <w:spacing w:after="0" w:line="240" w:lineRule="auto"/>
              <w:ind w:firstLine="482"/>
              <w:jc w:val="both"/>
              <w:rPr>
                <w:rFonts w:ascii="Times New Roman" w:hAnsi="Times New Roman" w:cs="Times New Roman"/>
                <w:sz w:val="28"/>
                <w:szCs w:val="28"/>
              </w:rPr>
            </w:pPr>
            <w:r w:rsidRPr="000426E4">
              <w:rPr>
                <w:rFonts w:ascii="Times New Roman" w:hAnsi="Times New Roman" w:cs="Times New Roman"/>
                <w:bCs/>
                <w:color w:val="000000"/>
                <w:sz w:val="28"/>
                <w:szCs w:val="28"/>
              </w:rPr>
              <w:t>снизить</w:t>
            </w:r>
            <w:r w:rsidRPr="000426E4">
              <w:rPr>
                <w:rFonts w:ascii="Times New Roman" w:hAnsi="Times New Roman" w:cs="Times New Roman"/>
                <w:sz w:val="28"/>
                <w:szCs w:val="28"/>
              </w:rPr>
              <w:t xml:space="preserve"> количество преступлений, совершенных лицами без постоянного источника </w:t>
            </w:r>
            <w:r w:rsidRPr="000426E4">
              <w:rPr>
                <w:rFonts w:ascii="Times New Roman" w:hAnsi="Times New Roman" w:cs="Times New Roman"/>
                <w:sz w:val="28"/>
                <w:szCs w:val="28"/>
              </w:rPr>
              <w:lastRenderedPageBreak/>
              <w:t>доходов;</w:t>
            </w:r>
          </w:p>
          <w:p w:rsidR="000426E4" w:rsidRPr="000426E4" w:rsidRDefault="000426E4" w:rsidP="005400EC">
            <w:pPr>
              <w:spacing w:after="0" w:line="240" w:lineRule="auto"/>
              <w:ind w:firstLine="482"/>
              <w:jc w:val="both"/>
              <w:rPr>
                <w:rFonts w:ascii="Times New Roman" w:hAnsi="Times New Roman" w:cs="Times New Roman"/>
                <w:bCs/>
                <w:color w:val="000000"/>
                <w:sz w:val="28"/>
                <w:szCs w:val="28"/>
              </w:rPr>
            </w:pPr>
            <w:r w:rsidRPr="000426E4">
              <w:rPr>
                <w:rFonts w:ascii="Times New Roman" w:hAnsi="Times New Roman" w:cs="Times New Roman"/>
                <w:sz w:val="28"/>
                <w:szCs w:val="28"/>
              </w:rPr>
              <w:t>снизить количество тяжких и особо тяжких преступлений против жизни и здоровья личности;</w:t>
            </w:r>
          </w:p>
          <w:p w:rsidR="000426E4" w:rsidRPr="000426E4" w:rsidRDefault="000426E4" w:rsidP="005400EC">
            <w:pPr>
              <w:spacing w:after="0" w:line="240" w:lineRule="auto"/>
              <w:ind w:firstLine="504"/>
              <w:jc w:val="both"/>
              <w:rPr>
                <w:rFonts w:ascii="Times New Roman" w:hAnsi="Times New Roman" w:cs="Times New Roman"/>
                <w:sz w:val="28"/>
                <w:szCs w:val="28"/>
              </w:rPr>
            </w:pPr>
            <w:r w:rsidRPr="000426E4">
              <w:rPr>
                <w:rFonts w:ascii="Times New Roman" w:hAnsi="Times New Roman" w:cs="Times New Roman"/>
                <w:bCs/>
                <w:color w:val="000000"/>
                <w:sz w:val="28"/>
                <w:szCs w:val="28"/>
              </w:rPr>
              <w:t>снизить количество преступлений, совершаемых на улицах и других общественных местах;</w:t>
            </w:r>
          </w:p>
          <w:p w:rsidR="000426E4" w:rsidRPr="000426E4" w:rsidRDefault="000426E4" w:rsidP="005400EC">
            <w:pPr>
              <w:spacing w:after="0" w:line="240" w:lineRule="auto"/>
              <w:ind w:firstLine="504"/>
              <w:jc w:val="both"/>
              <w:rPr>
                <w:rFonts w:ascii="Times New Roman" w:hAnsi="Times New Roman" w:cs="Times New Roman"/>
                <w:sz w:val="28"/>
                <w:szCs w:val="28"/>
              </w:rPr>
            </w:pPr>
            <w:r w:rsidRPr="000426E4">
              <w:rPr>
                <w:rFonts w:ascii="Times New Roman" w:hAnsi="Times New Roman" w:cs="Times New Roman"/>
                <w:sz w:val="28"/>
                <w:szCs w:val="28"/>
              </w:rPr>
              <w:t>увеличить уровень эффективности принимаемых мер правового воздействия;</w:t>
            </w:r>
          </w:p>
          <w:p w:rsidR="000426E4" w:rsidRPr="000426E4" w:rsidRDefault="000426E4" w:rsidP="005400EC">
            <w:pPr>
              <w:spacing w:after="0" w:line="240" w:lineRule="auto"/>
              <w:ind w:firstLine="504"/>
              <w:jc w:val="both"/>
              <w:rPr>
                <w:rFonts w:ascii="Times New Roman" w:hAnsi="Times New Roman" w:cs="Times New Roman"/>
                <w:sz w:val="28"/>
                <w:szCs w:val="28"/>
              </w:rPr>
            </w:pPr>
            <w:r w:rsidRPr="000426E4">
              <w:rPr>
                <w:rFonts w:ascii="Times New Roman" w:hAnsi="Times New Roman" w:cs="Times New Roman"/>
                <w:sz w:val="28"/>
                <w:szCs w:val="28"/>
              </w:rPr>
              <w:t>оборудовать в соответствии с требованиями антитеррористической защищенности объектов, муниципальные образовательные организаций и учреждений культуры и искусства,  8 единиц;</w:t>
            </w:r>
          </w:p>
          <w:p w:rsidR="000426E4" w:rsidRPr="000426E4" w:rsidRDefault="000426E4" w:rsidP="005400EC">
            <w:pPr>
              <w:spacing w:after="0" w:line="240" w:lineRule="auto"/>
              <w:ind w:firstLine="504"/>
              <w:jc w:val="both"/>
              <w:rPr>
                <w:rFonts w:ascii="Times New Roman" w:hAnsi="Times New Roman" w:cs="Times New Roman"/>
                <w:sz w:val="28"/>
                <w:szCs w:val="28"/>
              </w:rPr>
            </w:pPr>
            <w:r w:rsidRPr="000426E4">
              <w:rPr>
                <w:rFonts w:ascii="Times New Roman" w:hAnsi="Times New Roman" w:cs="Times New Roman"/>
                <w:sz w:val="28"/>
                <w:szCs w:val="28"/>
              </w:rPr>
              <w:t>увеличить  долю молодёжи Белевского района Тульской области, участвующей в мероприятиях муниципальной программы Белевского района Тульской области;</w:t>
            </w:r>
          </w:p>
          <w:p w:rsidR="000426E4" w:rsidRPr="000426E4" w:rsidRDefault="000426E4" w:rsidP="005400EC">
            <w:pPr>
              <w:autoSpaceDE w:val="0"/>
              <w:autoSpaceDN w:val="0"/>
              <w:adjustRightInd w:val="0"/>
              <w:spacing w:after="0" w:line="240" w:lineRule="auto"/>
              <w:ind w:firstLine="504"/>
              <w:jc w:val="both"/>
              <w:outlineLvl w:val="1"/>
              <w:rPr>
                <w:rFonts w:ascii="Times New Roman" w:hAnsi="Times New Roman" w:cs="Times New Roman"/>
                <w:sz w:val="28"/>
                <w:szCs w:val="28"/>
              </w:rPr>
            </w:pPr>
            <w:r w:rsidRPr="000426E4">
              <w:rPr>
                <w:rFonts w:ascii="Times New Roman" w:hAnsi="Times New Roman" w:cs="Times New Roman"/>
                <w:sz w:val="28"/>
                <w:szCs w:val="28"/>
              </w:rPr>
              <w:t>увеличить количество зрителей и участников развлекательных и культурно-массовых мероприятий по информационно-пропагандистскому сопровождению антитеррористической деятельности;</w:t>
            </w:r>
          </w:p>
          <w:p w:rsidR="000426E4" w:rsidRPr="000426E4" w:rsidRDefault="000426E4" w:rsidP="005400EC">
            <w:pPr>
              <w:spacing w:after="0" w:line="240" w:lineRule="auto"/>
              <w:ind w:firstLine="504"/>
              <w:jc w:val="both"/>
              <w:rPr>
                <w:rFonts w:ascii="Times New Roman" w:hAnsi="Times New Roman" w:cs="Times New Roman"/>
                <w:sz w:val="28"/>
                <w:szCs w:val="28"/>
              </w:rPr>
            </w:pPr>
            <w:r w:rsidRPr="000426E4">
              <w:rPr>
                <w:rFonts w:ascii="Times New Roman" w:hAnsi="Times New Roman" w:cs="Times New Roman"/>
                <w:sz w:val="28"/>
                <w:szCs w:val="28"/>
              </w:rPr>
              <w:t>увеличить количества военно-патриотических клубов и временных сводных отрядов государственных профессиональных образовательных организаций Тульской области ;</w:t>
            </w:r>
          </w:p>
          <w:p w:rsidR="000426E4" w:rsidRPr="000426E4" w:rsidRDefault="000426E4" w:rsidP="005400EC">
            <w:pPr>
              <w:autoSpaceDE w:val="0"/>
              <w:autoSpaceDN w:val="0"/>
              <w:adjustRightInd w:val="0"/>
              <w:spacing w:after="0" w:line="240" w:lineRule="auto"/>
              <w:ind w:firstLine="590"/>
              <w:jc w:val="both"/>
              <w:rPr>
                <w:rFonts w:ascii="Times New Roman" w:hAnsi="Times New Roman" w:cs="Times New Roman"/>
                <w:sz w:val="28"/>
                <w:szCs w:val="28"/>
              </w:rPr>
            </w:pPr>
            <w:r w:rsidRPr="000426E4">
              <w:rPr>
                <w:rFonts w:ascii="Times New Roman" w:hAnsi="Times New Roman" w:cs="Times New Roman"/>
                <w:sz w:val="28"/>
                <w:szCs w:val="28"/>
              </w:rPr>
              <w:t>уменьшить соотношение количества лиц, больных наркоманией;</w:t>
            </w:r>
          </w:p>
          <w:p w:rsidR="000426E4" w:rsidRPr="000426E4" w:rsidRDefault="000426E4" w:rsidP="005400EC">
            <w:pPr>
              <w:autoSpaceDE w:val="0"/>
              <w:autoSpaceDN w:val="0"/>
              <w:adjustRightInd w:val="0"/>
              <w:spacing w:after="0" w:line="240" w:lineRule="auto"/>
              <w:ind w:firstLine="590"/>
              <w:jc w:val="both"/>
              <w:rPr>
                <w:rFonts w:ascii="Times New Roman" w:hAnsi="Times New Roman" w:cs="Times New Roman"/>
                <w:sz w:val="28"/>
                <w:szCs w:val="28"/>
              </w:rPr>
            </w:pPr>
            <w:r w:rsidRPr="000426E4">
              <w:rPr>
                <w:rFonts w:ascii="Times New Roman" w:hAnsi="Times New Roman" w:cs="Times New Roman"/>
                <w:sz w:val="28"/>
                <w:szCs w:val="28"/>
              </w:rPr>
              <w:t>уменьшить соотношение количества лиц с впервые установленным диагнозом «наркомания»;</w:t>
            </w:r>
          </w:p>
          <w:p w:rsidR="000426E4" w:rsidRDefault="000426E4" w:rsidP="005400EC">
            <w:pPr>
              <w:autoSpaceDE w:val="0"/>
              <w:autoSpaceDN w:val="0"/>
              <w:adjustRightInd w:val="0"/>
              <w:spacing w:after="0" w:line="240" w:lineRule="auto"/>
              <w:ind w:firstLine="590"/>
              <w:jc w:val="both"/>
              <w:rPr>
                <w:rFonts w:ascii="Times New Roman" w:hAnsi="Times New Roman" w:cs="Times New Roman"/>
                <w:sz w:val="28"/>
                <w:szCs w:val="28"/>
                <w:lang w:val="smn-FI"/>
              </w:rPr>
            </w:pPr>
            <w:r w:rsidRPr="000426E4">
              <w:rPr>
                <w:rFonts w:ascii="Times New Roman" w:hAnsi="Times New Roman" w:cs="Times New Roman"/>
                <w:sz w:val="28"/>
                <w:szCs w:val="28"/>
              </w:rPr>
              <w:t>увеличить долю подростков и молодежи в возрасте от 11 до 18 лет, вовлеченных в мероприятия по профилактике наркомании;</w:t>
            </w:r>
          </w:p>
          <w:p w:rsidR="00BB27C8" w:rsidRPr="00BB27C8" w:rsidRDefault="00BB27C8" w:rsidP="00BB27C8">
            <w:pPr>
              <w:tabs>
                <w:tab w:val="left" w:pos="1046"/>
              </w:tabs>
              <w:spacing w:after="0" w:line="240" w:lineRule="auto"/>
              <w:jc w:val="both"/>
              <w:rPr>
                <w:rFonts w:ascii="Times New Roman" w:eastAsia="Times New Roman" w:hAnsi="Times New Roman" w:cs="Times New Roman"/>
                <w:sz w:val="28"/>
                <w:szCs w:val="28"/>
              </w:rPr>
            </w:pPr>
            <w:r w:rsidRPr="00BB27C8">
              <w:rPr>
                <w:rFonts w:ascii="Times New Roman" w:eastAsia="Times New Roman" w:hAnsi="Times New Roman" w:cs="Times New Roman"/>
                <w:sz w:val="28"/>
                <w:szCs w:val="28"/>
              </w:rPr>
              <w:t>увеличить долю больных наркоманией, прошедших лечение и реабилитацию, длительность ремиссии у которых составляет не менее 3 лет;</w:t>
            </w:r>
          </w:p>
          <w:p w:rsidR="00BB27C8" w:rsidRPr="00BB27C8" w:rsidRDefault="00BB27C8" w:rsidP="00BB27C8">
            <w:pPr>
              <w:autoSpaceDE w:val="0"/>
              <w:autoSpaceDN w:val="0"/>
              <w:adjustRightInd w:val="0"/>
              <w:spacing w:after="0" w:line="240" w:lineRule="auto"/>
              <w:ind w:firstLine="590"/>
              <w:jc w:val="both"/>
              <w:rPr>
                <w:rFonts w:ascii="Times New Roman" w:hAnsi="Times New Roman" w:cs="Times New Roman"/>
                <w:sz w:val="28"/>
                <w:szCs w:val="28"/>
                <w:lang w:val="smn-FI"/>
              </w:rPr>
            </w:pPr>
            <w:r w:rsidRPr="00BB27C8">
              <w:rPr>
                <w:rFonts w:ascii="Times New Roman" w:eastAsia="Times New Roman" w:hAnsi="Times New Roman" w:cs="Times New Roman"/>
                <w:sz w:val="28"/>
                <w:szCs w:val="28"/>
              </w:rPr>
              <w:t>уменьшить долю подростков и молодежи в возрасте до 18 лет, больных наркоманией и токсикоманией, прошедших лечение и реабилитацию в условиях наркологического стационара по отношению к общему количеству детей и подростков, госпитализированных с различными видами наркологических расстройств.</w:t>
            </w:r>
          </w:p>
          <w:p w:rsidR="000426E4" w:rsidRDefault="000426E4" w:rsidP="005400EC">
            <w:pPr>
              <w:autoSpaceDE w:val="0"/>
              <w:autoSpaceDN w:val="0"/>
              <w:adjustRightInd w:val="0"/>
              <w:spacing w:after="0" w:line="240" w:lineRule="auto"/>
              <w:ind w:firstLine="590"/>
              <w:jc w:val="both"/>
              <w:outlineLvl w:val="0"/>
              <w:rPr>
                <w:rFonts w:ascii="Times New Roman" w:hAnsi="Times New Roman" w:cs="Times New Roman"/>
                <w:sz w:val="28"/>
                <w:szCs w:val="28"/>
                <w:lang w:val="smn-FI"/>
              </w:rPr>
            </w:pPr>
            <w:r w:rsidRPr="000426E4">
              <w:rPr>
                <w:rFonts w:ascii="Times New Roman" w:hAnsi="Times New Roman" w:cs="Times New Roman"/>
                <w:sz w:val="28"/>
                <w:szCs w:val="28"/>
              </w:rPr>
              <w:t xml:space="preserve">укрепить доверие граждан к органам исполнительной власти и органам местного </w:t>
            </w:r>
            <w:r w:rsidRPr="000426E4">
              <w:rPr>
                <w:rFonts w:ascii="Times New Roman" w:hAnsi="Times New Roman" w:cs="Times New Roman"/>
                <w:sz w:val="28"/>
                <w:szCs w:val="28"/>
              </w:rPr>
              <w:lastRenderedPageBreak/>
              <w:t>самоуправления Бел</w:t>
            </w:r>
            <w:r w:rsidR="00115D45">
              <w:rPr>
                <w:rFonts w:ascii="Times New Roman" w:hAnsi="Times New Roman" w:cs="Times New Roman"/>
                <w:sz w:val="28"/>
                <w:szCs w:val="28"/>
              </w:rPr>
              <w:t>евского района Тульской области</w:t>
            </w:r>
            <w:r w:rsidR="00115D45">
              <w:rPr>
                <w:rFonts w:ascii="Times New Roman" w:hAnsi="Times New Roman" w:cs="Times New Roman"/>
                <w:sz w:val="28"/>
                <w:szCs w:val="28"/>
                <w:lang w:val="smn-FI"/>
              </w:rPr>
              <w:t>;</w:t>
            </w:r>
          </w:p>
          <w:p w:rsidR="00115D45" w:rsidRDefault="00115D45" w:rsidP="005400EC">
            <w:pPr>
              <w:autoSpaceDE w:val="0"/>
              <w:autoSpaceDN w:val="0"/>
              <w:adjustRightInd w:val="0"/>
              <w:spacing w:after="0" w:line="240" w:lineRule="auto"/>
              <w:ind w:firstLine="590"/>
              <w:jc w:val="both"/>
              <w:outlineLvl w:val="0"/>
              <w:rPr>
                <w:rFonts w:ascii="Times New Roman" w:hAnsi="Times New Roman" w:cs="Times New Roman"/>
                <w:sz w:val="28"/>
                <w:szCs w:val="28"/>
                <w:lang w:val="smn-FI"/>
              </w:rPr>
            </w:pPr>
            <w:r>
              <w:rPr>
                <w:rFonts w:ascii="Times New Roman" w:hAnsi="Times New Roman" w:cs="Times New Roman"/>
                <w:sz w:val="28"/>
                <w:szCs w:val="28"/>
                <w:lang w:val="smn-FI"/>
              </w:rPr>
              <w:t>увеличить количество ТОС;</w:t>
            </w:r>
          </w:p>
          <w:p w:rsidR="00115D45" w:rsidRPr="00115D45" w:rsidRDefault="00115D45" w:rsidP="005400EC">
            <w:pPr>
              <w:autoSpaceDE w:val="0"/>
              <w:autoSpaceDN w:val="0"/>
              <w:adjustRightInd w:val="0"/>
              <w:spacing w:after="0" w:line="240" w:lineRule="auto"/>
              <w:ind w:firstLine="590"/>
              <w:jc w:val="both"/>
              <w:outlineLvl w:val="0"/>
              <w:rPr>
                <w:rFonts w:ascii="Times New Roman" w:hAnsi="Times New Roman" w:cs="Times New Roman"/>
                <w:sz w:val="28"/>
                <w:szCs w:val="28"/>
                <w:lang w:val="smn-FI"/>
              </w:rPr>
            </w:pPr>
            <w:r>
              <w:rPr>
                <w:rFonts w:ascii="Times New Roman" w:hAnsi="Times New Roman" w:cs="Times New Roman"/>
                <w:sz w:val="28"/>
                <w:szCs w:val="28"/>
                <w:lang w:val="smn-FI"/>
              </w:rPr>
              <w:t xml:space="preserve">увеличить количество граждан, участвующих в </w:t>
            </w:r>
            <w:r w:rsidR="000222E8">
              <w:rPr>
                <w:rFonts w:ascii="Times New Roman" w:hAnsi="Times New Roman" w:cs="Times New Roman"/>
                <w:sz w:val="28"/>
                <w:szCs w:val="28"/>
                <w:lang w:val="smn-FI"/>
              </w:rPr>
              <w:t>мероприятиях, проводимых ТОС</w:t>
            </w:r>
            <w:r>
              <w:rPr>
                <w:rFonts w:ascii="Times New Roman" w:hAnsi="Times New Roman" w:cs="Times New Roman"/>
                <w:sz w:val="28"/>
                <w:szCs w:val="28"/>
                <w:lang w:val="smn-FI"/>
              </w:rPr>
              <w:t xml:space="preserve"> от общего количества граждан, проживающих в границах муниципального образования.</w:t>
            </w:r>
          </w:p>
          <w:p w:rsidR="00115D45" w:rsidRPr="00115D45" w:rsidRDefault="00115D45" w:rsidP="005400EC">
            <w:pPr>
              <w:autoSpaceDE w:val="0"/>
              <w:autoSpaceDN w:val="0"/>
              <w:adjustRightInd w:val="0"/>
              <w:spacing w:after="0" w:line="240" w:lineRule="auto"/>
              <w:ind w:firstLine="590"/>
              <w:jc w:val="both"/>
              <w:outlineLvl w:val="0"/>
              <w:rPr>
                <w:rFonts w:ascii="Times New Roman" w:hAnsi="Times New Roman" w:cs="Times New Roman"/>
                <w:sz w:val="28"/>
                <w:szCs w:val="28"/>
                <w:lang w:val="smn-FI"/>
              </w:rPr>
            </w:pPr>
          </w:p>
          <w:p w:rsidR="000426E4" w:rsidRPr="000426E4" w:rsidRDefault="000426E4" w:rsidP="005400EC">
            <w:pPr>
              <w:spacing w:after="0" w:line="240" w:lineRule="auto"/>
              <w:ind w:firstLine="590"/>
              <w:jc w:val="both"/>
              <w:rPr>
                <w:rFonts w:ascii="Times New Roman" w:hAnsi="Times New Roman" w:cs="Times New Roman"/>
                <w:sz w:val="28"/>
                <w:szCs w:val="28"/>
              </w:rPr>
            </w:pPr>
          </w:p>
        </w:tc>
      </w:tr>
    </w:tbl>
    <w:p w:rsidR="000426E4" w:rsidRPr="007871A3" w:rsidRDefault="000426E4" w:rsidP="007871A3">
      <w:pPr>
        <w:pStyle w:val="a6"/>
        <w:numPr>
          <w:ilvl w:val="0"/>
          <w:numId w:val="3"/>
        </w:numPr>
        <w:spacing w:before="100" w:beforeAutospacing="1" w:after="100" w:afterAutospacing="1" w:line="240" w:lineRule="auto"/>
        <w:jc w:val="center"/>
        <w:rPr>
          <w:rFonts w:ascii="Times New Roman" w:eastAsia="Times New Roman" w:hAnsi="Times New Roman" w:cs="Times New Roman"/>
          <w:sz w:val="28"/>
          <w:szCs w:val="28"/>
        </w:rPr>
      </w:pPr>
      <w:r w:rsidRPr="007871A3">
        <w:rPr>
          <w:rFonts w:ascii="Times New Roman" w:eastAsia="Times New Roman" w:hAnsi="Times New Roman" w:cs="Times New Roman"/>
          <w:b/>
          <w:bCs/>
          <w:sz w:val="28"/>
          <w:szCs w:val="28"/>
        </w:rPr>
        <w:lastRenderedPageBreak/>
        <w:t>Характеристика текущего состояния, основные показатели и основные цели задачи.</w:t>
      </w:r>
    </w:p>
    <w:p w:rsidR="000426E4" w:rsidRPr="000426E4" w:rsidRDefault="000426E4" w:rsidP="000426E4">
      <w:pPr>
        <w:spacing w:before="100" w:beforeAutospacing="1" w:after="100" w:afterAutospacing="1" w:line="240" w:lineRule="auto"/>
        <w:jc w:val="both"/>
        <w:rPr>
          <w:rFonts w:ascii="Times New Roman" w:eastAsia="Times New Roman" w:hAnsi="Times New Roman" w:cs="Times New Roman"/>
          <w:sz w:val="28"/>
          <w:szCs w:val="28"/>
        </w:rPr>
      </w:pPr>
      <w:r w:rsidRPr="000426E4">
        <w:rPr>
          <w:rFonts w:ascii="Times New Roman" w:eastAsia="Times New Roman" w:hAnsi="Times New Roman" w:cs="Times New Roman"/>
          <w:sz w:val="28"/>
          <w:szCs w:val="28"/>
        </w:rPr>
        <w:t>Необходимость разработки и реализации Программы обусловлена следующими причинами: социально – экономическая актуальность, а также межведомственный характер обозначенных</w:t>
      </w:r>
      <w:r w:rsidR="00A74772">
        <w:rPr>
          <w:rFonts w:ascii="Times New Roman" w:eastAsia="Times New Roman" w:hAnsi="Times New Roman" w:cs="Times New Roman"/>
          <w:sz w:val="28"/>
          <w:szCs w:val="28"/>
        </w:rPr>
        <w:t xml:space="preserve"> проблем. Ситуация в Белевском</w:t>
      </w:r>
      <w:r w:rsidRPr="000426E4">
        <w:rPr>
          <w:rFonts w:ascii="Times New Roman" w:eastAsia="Times New Roman" w:hAnsi="Times New Roman" w:cs="Times New Roman"/>
          <w:sz w:val="28"/>
          <w:szCs w:val="28"/>
        </w:rPr>
        <w:t xml:space="preserve"> районе характеризуется сохранением стабильности общественно-политической ситуации, что свидетельствует о комплексном подходе к решению проблем общественной безопасности населения и развития местного самоуправления в муниципальном образовании через систему взаимодействия органов местного самоуправления с органами территориального общественного самоуправления и добровольными формированиями граждан, в т. ч. и по охране общественного порядка.</w:t>
      </w:r>
    </w:p>
    <w:p w:rsidR="00F05BFF" w:rsidRPr="00115D45" w:rsidRDefault="00115D45" w:rsidP="00115D45">
      <w:pPr>
        <w:spacing w:before="100" w:beforeAutospacing="1" w:after="100" w:afterAutospacing="1" w:line="240" w:lineRule="auto"/>
        <w:jc w:val="center"/>
        <w:rPr>
          <w:rFonts w:ascii="Times New Roman" w:eastAsia="Times New Roman" w:hAnsi="Times New Roman" w:cs="Times New Roman"/>
          <w:b/>
          <w:sz w:val="28"/>
          <w:szCs w:val="28"/>
          <w:lang w:val="smn-FI"/>
        </w:rPr>
      </w:pPr>
      <w:r w:rsidRPr="00115D45">
        <w:rPr>
          <w:rFonts w:ascii="Times New Roman" w:eastAsia="Times New Roman" w:hAnsi="Times New Roman" w:cs="Times New Roman"/>
          <w:b/>
          <w:sz w:val="28"/>
          <w:szCs w:val="28"/>
          <w:lang w:val="smn-FI"/>
        </w:rPr>
        <w:t>В сфере профилактики правонарушений, территоризма и экстремизма в Белевском районе</w:t>
      </w:r>
    </w:p>
    <w:p w:rsidR="00652374" w:rsidRDefault="00F05BFF" w:rsidP="00A9000D">
      <w:pPr>
        <w:shd w:val="clear" w:color="auto" w:fill="FFFFFF" w:themeFill="background1"/>
        <w:spacing w:before="100" w:beforeAutospacing="1" w:after="100" w:afterAutospacing="1" w:line="240" w:lineRule="auto"/>
        <w:jc w:val="both"/>
        <w:rPr>
          <w:rFonts w:ascii="Times New Roman" w:eastAsia="Times New Roman" w:hAnsi="Times New Roman" w:cs="Times New Roman"/>
          <w:sz w:val="28"/>
          <w:szCs w:val="28"/>
          <w:lang w:val="smn-FI"/>
        </w:rPr>
      </w:pPr>
      <w:r w:rsidRPr="00A9000D">
        <w:rPr>
          <w:rFonts w:ascii="Times New Roman" w:eastAsia="Times New Roman" w:hAnsi="Times New Roman" w:cs="Times New Roman"/>
          <w:sz w:val="28"/>
          <w:szCs w:val="28"/>
        </w:rPr>
        <w:t xml:space="preserve">Оперативная обстановка в сфере борьбы с терроризмом на территории обслуживания МО МВД России «Белевский» стабильная и контролируемая. </w:t>
      </w:r>
      <w:r w:rsidR="00652374">
        <w:rPr>
          <w:rFonts w:ascii="Times New Roman" w:eastAsia="Times New Roman" w:hAnsi="Times New Roman" w:cs="Times New Roman"/>
          <w:sz w:val="28"/>
          <w:szCs w:val="28"/>
          <w:lang w:val="smn-FI"/>
        </w:rPr>
        <w:t xml:space="preserve">За 2014 год не допущено ни одного факта территоризма, захвата заложников. Не зарегистрированно ни одного факта заведомо ложного сообщения об акте терроризма, </w:t>
      </w:r>
      <w:r w:rsidR="0029447C">
        <w:rPr>
          <w:rFonts w:ascii="Times New Roman" w:eastAsia="Times New Roman" w:hAnsi="Times New Roman" w:cs="Times New Roman"/>
          <w:sz w:val="28"/>
          <w:szCs w:val="28"/>
          <w:lang w:val="smn-FI"/>
        </w:rPr>
        <w:t>не допущено ни одного факта похи</w:t>
      </w:r>
      <w:r w:rsidR="00652374">
        <w:rPr>
          <w:rFonts w:ascii="Times New Roman" w:eastAsia="Times New Roman" w:hAnsi="Times New Roman" w:cs="Times New Roman"/>
          <w:sz w:val="28"/>
          <w:szCs w:val="28"/>
          <w:lang w:val="smn-FI"/>
        </w:rPr>
        <w:t xml:space="preserve">щения человека и незаконного лишения свободы. </w:t>
      </w:r>
      <w:r w:rsidRPr="00A9000D">
        <w:rPr>
          <w:rFonts w:ascii="Times New Roman" w:eastAsia="Times New Roman" w:hAnsi="Times New Roman" w:cs="Times New Roman"/>
          <w:sz w:val="28"/>
          <w:szCs w:val="28"/>
        </w:rPr>
        <w:t>Из преступлений влияющих на уровень террористической угрозы в 201</w:t>
      </w:r>
      <w:r w:rsidR="005C0F4B">
        <w:rPr>
          <w:rFonts w:ascii="Times New Roman" w:eastAsia="Times New Roman" w:hAnsi="Times New Roman" w:cs="Times New Roman"/>
          <w:sz w:val="28"/>
          <w:szCs w:val="28"/>
          <w:lang w:val="smn-FI"/>
        </w:rPr>
        <w:t>4</w:t>
      </w:r>
      <w:r w:rsidRPr="00A9000D">
        <w:rPr>
          <w:rFonts w:ascii="Times New Roman" w:eastAsia="Times New Roman" w:hAnsi="Times New Roman" w:cs="Times New Roman"/>
          <w:sz w:val="28"/>
          <w:szCs w:val="28"/>
        </w:rPr>
        <w:t xml:space="preserve"> г. выявлено 8 преступлений, связанны</w:t>
      </w:r>
      <w:r w:rsidR="005C0F4B">
        <w:rPr>
          <w:rFonts w:ascii="Times New Roman" w:eastAsia="Times New Roman" w:hAnsi="Times New Roman" w:cs="Times New Roman"/>
          <w:sz w:val="28"/>
          <w:szCs w:val="28"/>
        </w:rPr>
        <w:t>х с незаконным оборотом оружия</w:t>
      </w:r>
      <w:r w:rsidR="005C0F4B">
        <w:rPr>
          <w:rFonts w:ascii="Times New Roman" w:eastAsia="Times New Roman" w:hAnsi="Times New Roman" w:cs="Times New Roman"/>
          <w:sz w:val="28"/>
          <w:szCs w:val="28"/>
          <w:lang w:val="smn-FI"/>
        </w:rPr>
        <w:t>, 7 фактов незаконного приобретения, хранения оружия и боеприпасов. На учете в МОМВД России “Белевский” состоят 830 владельцев</w:t>
      </w:r>
      <w:r w:rsidR="00D57316">
        <w:rPr>
          <w:rFonts w:ascii="Times New Roman" w:eastAsia="Times New Roman" w:hAnsi="Times New Roman" w:cs="Times New Roman"/>
          <w:sz w:val="28"/>
          <w:szCs w:val="28"/>
          <w:lang w:val="smn-FI"/>
        </w:rPr>
        <w:t xml:space="preserve"> гладкоствольного оружия, имеющих в собственности 1014 единиц оружия и 18 владельцев нарезного оружия, имеющих в личной в собственности 120 единиц оружия. </w:t>
      </w:r>
      <w:r w:rsidR="00D57316" w:rsidRPr="00D00741">
        <w:rPr>
          <w:rFonts w:ascii="Times New Roman" w:eastAsia="Times New Roman" w:hAnsi="Times New Roman" w:cs="Times New Roman"/>
          <w:sz w:val="28"/>
          <w:szCs w:val="28"/>
          <w:lang w:val="smn-FI"/>
        </w:rPr>
        <w:t>За 9 месяцев 2014 года выявлено 104 административных правонарушения в сфере оборота гражданского оружия. За различные нарушения правил хранения и оборота изъято 81 единица огнестрельного оружия, добровольно сданного оружия – 21.</w:t>
      </w:r>
      <w:r w:rsidR="00D57316">
        <w:rPr>
          <w:rFonts w:ascii="Times New Roman" w:eastAsia="Times New Roman" w:hAnsi="Times New Roman" w:cs="Times New Roman"/>
          <w:sz w:val="28"/>
          <w:szCs w:val="28"/>
          <w:lang w:val="smn-FI"/>
        </w:rPr>
        <w:t xml:space="preserve"> За текущий период преступрления, совершенных с применением зарегистрированного оружия не выявлено.</w:t>
      </w:r>
      <w:r w:rsidR="00652374">
        <w:rPr>
          <w:rFonts w:ascii="Times New Roman" w:eastAsia="Times New Roman" w:hAnsi="Times New Roman" w:cs="Times New Roman"/>
          <w:sz w:val="28"/>
          <w:szCs w:val="28"/>
          <w:lang w:val="smn-FI"/>
        </w:rPr>
        <w:t xml:space="preserve"> Сотрудниками МО МВД России “Белевский” реализуются мероприятия антитеррористической направленности, </w:t>
      </w:r>
      <w:r w:rsidR="00652374">
        <w:rPr>
          <w:rFonts w:ascii="Times New Roman" w:eastAsia="Times New Roman" w:hAnsi="Times New Roman" w:cs="Times New Roman"/>
          <w:sz w:val="28"/>
          <w:szCs w:val="28"/>
          <w:lang w:val="smn-FI"/>
        </w:rPr>
        <w:lastRenderedPageBreak/>
        <w:t>повышения бдительности населения. Проводятся инструктажи по обеспечению мер антитерористической направленности с руководителями и сотрудниками предприятий и организаций.</w:t>
      </w:r>
    </w:p>
    <w:p w:rsidR="00F05BFF" w:rsidRPr="00EF1436" w:rsidRDefault="00EF1436" w:rsidP="00A9000D">
      <w:pPr>
        <w:shd w:val="clear" w:color="auto" w:fill="FFFFFF" w:themeFill="background1"/>
        <w:spacing w:before="100" w:beforeAutospacing="1" w:after="100" w:afterAutospacing="1" w:line="240" w:lineRule="auto"/>
        <w:jc w:val="both"/>
        <w:rPr>
          <w:rFonts w:ascii="Times New Roman" w:eastAsia="Times New Roman" w:hAnsi="Times New Roman" w:cs="Times New Roman"/>
          <w:sz w:val="28"/>
          <w:szCs w:val="28"/>
          <w:lang w:val="smn-FI"/>
        </w:rPr>
      </w:pPr>
      <w:r>
        <w:rPr>
          <w:rFonts w:ascii="Times New Roman" w:eastAsia="Times New Roman" w:hAnsi="Times New Roman" w:cs="Times New Roman"/>
          <w:sz w:val="28"/>
          <w:szCs w:val="28"/>
          <w:lang w:val="smn-FI"/>
        </w:rPr>
        <w:t xml:space="preserve">На территории обслуживания МОМВД России “Белевский” лиц, причисляющих себя к различным радикальным организациям (“Революционный фронт”, “Национальный союз Тульской области”, неформальные молодежные объединения и др.) не зарегистрировано. Этнические диаспоры и места компактного проживания лиц некоренных национальностей отсутствуют. </w:t>
      </w:r>
      <w:r w:rsidR="00F05BFF" w:rsidRPr="00A9000D">
        <w:rPr>
          <w:rFonts w:ascii="Times New Roman" w:eastAsia="Times New Roman" w:hAnsi="Times New Roman" w:cs="Times New Roman"/>
          <w:sz w:val="28"/>
          <w:szCs w:val="28"/>
        </w:rPr>
        <w:t>На территории МО Белевский район 559 лиц, некоренной национальности выходцев из северокавказского региона, в основном это азербайджанцы (168), армяне (139), грузины (73), выходцы из республики Дагестан (154), выходцы из Северной Осетии (16), ингуши (6), кабардинцы (3).</w:t>
      </w:r>
      <w:r>
        <w:rPr>
          <w:rFonts w:ascii="Times New Roman" w:eastAsia="Times New Roman" w:hAnsi="Times New Roman" w:cs="Times New Roman"/>
          <w:sz w:val="28"/>
          <w:szCs w:val="28"/>
          <w:lang w:val="smn-FI"/>
        </w:rPr>
        <w:t xml:space="preserve"> Существенное влияние ни на общеуголовную, ни на экономическую преступность представители этих групп не оказывают. Попыток создания социальной напряженности среди населения района, разжигания межнациональной розни не выявлено.</w:t>
      </w:r>
    </w:p>
    <w:p w:rsidR="00F05BFF" w:rsidRPr="00A9000D" w:rsidRDefault="009B5FA9" w:rsidP="00A9000D">
      <w:pPr>
        <w:shd w:val="clear" w:color="auto" w:fill="FFFFFF" w:themeFill="background1"/>
        <w:spacing w:before="100" w:beforeAutospacing="1" w:after="100" w:afterAutospacing="1" w:line="240" w:lineRule="auto"/>
        <w:jc w:val="both"/>
        <w:rPr>
          <w:rFonts w:ascii="Times New Roman" w:eastAsia="Times New Roman" w:hAnsi="Times New Roman" w:cs="Times New Roman"/>
          <w:sz w:val="28"/>
          <w:szCs w:val="28"/>
        </w:rPr>
      </w:pPr>
      <w:r w:rsidRPr="00A9000D">
        <w:rPr>
          <w:rFonts w:ascii="Times New Roman" w:eastAsia="Times New Roman" w:hAnsi="Times New Roman" w:cs="Times New Roman"/>
          <w:sz w:val="28"/>
          <w:szCs w:val="28"/>
        </w:rPr>
        <w:t xml:space="preserve">В соответствии с утвержденным на заседании ОШ Перечнем объектов возможных террористических посягательств, расположенных на территории Белевского района находятся 38 объектов. </w:t>
      </w:r>
      <w:r w:rsidRPr="00D00741">
        <w:rPr>
          <w:rFonts w:ascii="Times New Roman" w:eastAsia="Times New Roman" w:hAnsi="Times New Roman" w:cs="Times New Roman"/>
          <w:sz w:val="28"/>
          <w:szCs w:val="28"/>
        </w:rPr>
        <w:t xml:space="preserve">Во взаимодействии с ФМС и ФСБ с начала года проведено 145 специальных оперативно-профилактических мероприятий по выявлению фактов нарушения миграционного законодательства. В ходе проведения данных мероприятий выявлено 36 административных правонарушений, связанных с нарушением иностранными гражданами или лицами без гражданства правил  въезда в РФ, либо режима пребывания в РФ. Составлено 36 </w:t>
      </w:r>
      <w:proofErr w:type="gramStart"/>
      <w:r w:rsidRPr="00D00741">
        <w:rPr>
          <w:rFonts w:ascii="Times New Roman" w:eastAsia="Times New Roman" w:hAnsi="Times New Roman" w:cs="Times New Roman"/>
          <w:sz w:val="28"/>
          <w:szCs w:val="28"/>
        </w:rPr>
        <w:t>административных</w:t>
      </w:r>
      <w:proofErr w:type="gramEnd"/>
      <w:r w:rsidRPr="00D00741">
        <w:rPr>
          <w:rFonts w:ascii="Times New Roman" w:eastAsia="Times New Roman" w:hAnsi="Times New Roman" w:cs="Times New Roman"/>
          <w:sz w:val="28"/>
          <w:szCs w:val="28"/>
        </w:rPr>
        <w:t xml:space="preserve"> протокола. Выдворено за пределы РФ 2 иностранных гражданина.</w:t>
      </w:r>
    </w:p>
    <w:p w:rsidR="00595BD5" w:rsidRDefault="000426E4" w:rsidP="00A9000D">
      <w:pPr>
        <w:shd w:val="clear" w:color="auto" w:fill="FFFFFF" w:themeFill="background1"/>
        <w:spacing w:before="100" w:beforeAutospacing="1" w:after="100" w:afterAutospacing="1" w:line="240" w:lineRule="auto"/>
        <w:jc w:val="both"/>
        <w:rPr>
          <w:rFonts w:ascii="Times New Roman" w:eastAsia="Times New Roman" w:hAnsi="Times New Roman" w:cs="Times New Roman"/>
          <w:sz w:val="28"/>
          <w:szCs w:val="28"/>
          <w:lang w:val="smn-FI"/>
        </w:rPr>
      </w:pPr>
      <w:r w:rsidRPr="00A9000D">
        <w:rPr>
          <w:rFonts w:ascii="Times New Roman" w:eastAsia="Times New Roman" w:hAnsi="Times New Roman" w:cs="Times New Roman"/>
          <w:sz w:val="28"/>
          <w:szCs w:val="28"/>
        </w:rPr>
        <w:t xml:space="preserve">В настоящее время на территории </w:t>
      </w:r>
      <w:r w:rsidR="009B5FA9" w:rsidRPr="00A9000D">
        <w:rPr>
          <w:rFonts w:ascii="Times New Roman" w:eastAsia="Times New Roman" w:hAnsi="Times New Roman" w:cs="Times New Roman"/>
          <w:sz w:val="28"/>
          <w:szCs w:val="28"/>
        </w:rPr>
        <w:t>Белевского</w:t>
      </w:r>
      <w:r w:rsidRPr="00A9000D">
        <w:rPr>
          <w:rFonts w:ascii="Times New Roman" w:eastAsia="Times New Roman" w:hAnsi="Times New Roman" w:cs="Times New Roman"/>
          <w:sz w:val="28"/>
          <w:szCs w:val="28"/>
        </w:rPr>
        <w:t xml:space="preserve"> района необходимо принять меры по усилению антитеррористической защищенности объектов возможных террористических посягательств. Требуют дополнительного финансирования мероприятия по технической </w:t>
      </w:r>
      <w:proofErr w:type="spellStart"/>
      <w:r w:rsidRPr="00A9000D">
        <w:rPr>
          <w:rFonts w:ascii="Times New Roman" w:eastAsia="Times New Roman" w:hAnsi="Times New Roman" w:cs="Times New Roman"/>
          <w:sz w:val="28"/>
          <w:szCs w:val="28"/>
        </w:rPr>
        <w:t>укреплен</w:t>
      </w:r>
      <w:r w:rsidR="009B5FA9" w:rsidRPr="00A9000D">
        <w:rPr>
          <w:rFonts w:ascii="Times New Roman" w:eastAsia="Times New Roman" w:hAnsi="Times New Roman" w:cs="Times New Roman"/>
          <w:sz w:val="28"/>
          <w:szCs w:val="28"/>
        </w:rPr>
        <w:t>н</w:t>
      </w:r>
      <w:r w:rsidRPr="00A9000D">
        <w:rPr>
          <w:rFonts w:ascii="Times New Roman" w:eastAsia="Times New Roman" w:hAnsi="Times New Roman" w:cs="Times New Roman"/>
          <w:sz w:val="28"/>
          <w:szCs w:val="28"/>
        </w:rPr>
        <w:t>ости</w:t>
      </w:r>
      <w:proofErr w:type="spellEnd"/>
      <w:r w:rsidRPr="00A9000D">
        <w:rPr>
          <w:rFonts w:ascii="Times New Roman" w:eastAsia="Times New Roman" w:hAnsi="Times New Roman" w:cs="Times New Roman"/>
          <w:sz w:val="28"/>
          <w:szCs w:val="28"/>
        </w:rPr>
        <w:t xml:space="preserve"> муниципальных объектов с массовым пребыванием людей, осуществление информационно-пропагандистского сопровождения мероприятий по профилактике правонарушений, терроризма, экстремизма и иных правонарушений. </w:t>
      </w:r>
    </w:p>
    <w:p w:rsidR="00595BD5" w:rsidRPr="00115D45" w:rsidRDefault="00595BD5" w:rsidP="00595BD5">
      <w:pPr>
        <w:spacing w:before="100" w:beforeAutospacing="1" w:after="100" w:afterAutospacing="1" w:line="240" w:lineRule="auto"/>
        <w:jc w:val="center"/>
        <w:rPr>
          <w:rFonts w:ascii="Times New Roman" w:eastAsia="Times New Roman" w:hAnsi="Times New Roman" w:cs="Times New Roman"/>
          <w:b/>
          <w:sz w:val="28"/>
          <w:szCs w:val="28"/>
          <w:lang w:val="smn-FI"/>
        </w:rPr>
      </w:pPr>
      <w:r>
        <w:rPr>
          <w:rFonts w:ascii="Times New Roman" w:eastAsia="Times New Roman" w:hAnsi="Times New Roman" w:cs="Times New Roman"/>
          <w:b/>
          <w:sz w:val="28"/>
          <w:szCs w:val="28"/>
          <w:lang w:val="smn-FI"/>
        </w:rPr>
        <w:t xml:space="preserve">В сфере противодействия злоупотребления наркотиками и их незаконному обороту </w:t>
      </w:r>
      <w:r w:rsidRPr="00115D45">
        <w:rPr>
          <w:rFonts w:ascii="Times New Roman" w:eastAsia="Times New Roman" w:hAnsi="Times New Roman" w:cs="Times New Roman"/>
          <w:b/>
          <w:sz w:val="28"/>
          <w:szCs w:val="28"/>
          <w:lang w:val="smn-FI"/>
        </w:rPr>
        <w:t>в Белевском районе</w:t>
      </w:r>
    </w:p>
    <w:p w:rsidR="000426E4" w:rsidRDefault="000426E4" w:rsidP="00A9000D">
      <w:pPr>
        <w:shd w:val="clear" w:color="auto" w:fill="FFFFFF" w:themeFill="background1"/>
        <w:spacing w:before="100" w:beforeAutospacing="1" w:after="100" w:afterAutospacing="1" w:line="240" w:lineRule="auto"/>
        <w:jc w:val="both"/>
        <w:rPr>
          <w:rFonts w:ascii="Times New Roman" w:eastAsia="Times New Roman" w:hAnsi="Times New Roman" w:cs="Times New Roman"/>
          <w:sz w:val="28"/>
          <w:szCs w:val="28"/>
          <w:lang w:val="smn-FI"/>
        </w:rPr>
      </w:pPr>
      <w:r w:rsidRPr="00A9000D">
        <w:rPr>
          <w:rFonts w:ascii="Times New Roman" w:eastAsia="Times New Roman" w:hAnsi="Times New Roman" w:cs="Times New Roman"/>
          <w:sz w:val="28"/>
          <w:szCs w:val="28"/>
        </w:rPr>
        <w:t xml:space="preserve">Актуальна и проблема противодействия злоупотреблению наркотиками и их незаконному обороту в </w:t>
      </w:r>
      <w:r w:rsidR="00A9000D" w:rsidRPr="00A9000D">
        <w:rPr>
          <w:rFonts w:ascii="Times New Roman" w:eastAsia="Times New Roman" w:hAnsi="Times New Roman" w:cs="Times New Roman"/>
          <w:sz w:val="28"/>
          <w:szCs w:val="28"/>
        </w:rPr>
        <w:t>Белевском</w:t>
      </w:r>
      <w:r w:rsidRPr="00A9000D">
        <w:rPr>
          <w:rFonts w:ascii="Times New Roman" w:eastAsia="Times New Roman" w:hAnsi="Times New Roman" w:cs="Times New Roman"/>
          <w:sz w:val="28"/>
          <w:szCs w:val="28"/>
        </w:rPr>
        <w:t xml:space="preserve"> районе. </w:t>
      </w:r>
      <w:r w:rsidR="00595BD5">
        <w:rPr>
          <w:rFonts w:ascii="Times New Roman" w:eastAsia="Times New Roman" w:hAnsi="Times New Roman" w:cs="Times New Roman"/>
          <w:sz w:val="28"/>
          <w:szCs w:val="28"/>
          <w:lang w:val="smn-FI"/>
        </w:rPr>
        <w:t xml:space="preserve">В МО МВД России “Белевский” работа по противодействию незаконному обороту наркотичеких средств, психотропных веществ и их аналогов, а также сильнодействующих или </w:t>
      </w:r>
      <w:r w:rsidR="00595BD5">
        <w:rPr>
          <w:rFonts w:ascii="Times New Roman" w:eastAsia="Times New Roman" w:hAnsi="Times New Roman" w:cs="Times New Roman"/>
          <w:sz w:val="28"/>
          <w:szCs w:val="28"/>
          <w:lang w:val="smn-FI"/>
        </w:rPr>
        <w:lastRenderedPageBreak/>
        <w:t xml:space="preserve">ядовитых веществ организована в тесном взаимодействии с УФСКН, администрацией района и другими правоохранительными органами района. За 9 месяцев 2014 года сотрудниками выявлено 3 преступления, связанных с незаконным оборотом наркотических средств, психотропных веществ и их аналогов, а также сильнодействующих веществ. </w:t>
      </w:r>
      <w:r w:rsidRPr="00A9000D">
        <w:rPr>
          <w:rFonts w:ascii="Times New Roman" w:eastAsia="Times New Roman" w:hAnsi="Times New Roman" w:cs="Times New Roman"/>
          <w:sz w:val="28"/>
          <w:szCs w:val="28"/>
        </w:rPr>
        <w:t xml:space="preserve">Остается значительным число лиц, состоящих на учете с диагнозом «наркомания» в учреждениях здравоохранения Тульской области. Оказание наркологической помощи детям и подросткам осуществляется на амбулаторном этапе. Средний возраст употребления наркотиков составляет 15,6 лет. Программа позволит повысить эффективность мер по противодействию </w:t>
      </w:r>
      <w:proofErr w:type="spellStart"/>
      <w:r w:rsidRPr="00A9000D">
        <w:rPr>
          <w:rFonts w:ascii="Times New Roman" w:eastAsia="Times New Roman" w:hAnsi="Times New Roman" w:cs="Times New Roman"/>
          <w:sz w:val="28"/>
          <w:szCs w:val="28"/>
        </w:rPr>
        <w:t>наркоугрозе</w:t>
      </w:r>
      <w:proofErr w:type="spellEnd"/>
      <w:r w:rsidRPr="00A9000D">
        <w:rPr>
          <w:rFonts w:ascii="Times New Roman" w:eastAsia="Times New Roman" w:hAnsi="Times New Roman" w:cs="Times New Roman"/>
          <w:sz w:val="28"/>
          <w:szCs w:val="28"/>
        </w:rPr>
        <w:t>, ориентирована на проведение профилактики наркомании, лечения и реабилитации наркозависимых лиц, усилением борьбы с незаконным оборотом наркотиков путем объединения усилий всех заинтересованных структур и общества. Актуальность Программы объясняется чрезвычайной важностью имеющихся проблем и необходимостью их своевременного, комплексного и планомерного решения; целевой направленностью программы на повышение безопасности и уровня защищенности общества от всякого рода посягательств, стратегическими целями реализации муниципальной политики в сфере общественных отношений.</w:t>
      </w:r>
    </w:p>
    <w:p w:rsidR="00595BD5" w:rsidRDefault="00595BD5" w:rsidP="00595BD5">
      <w:pPr>
        <w:spacing w:before="100" w:beforeAutospacing="1" w:after="100" w:afterAutospacing="1" w:line="240" w:lineRule="auto"/>
        <w:jc w:val="center"/>
        <w:rPr>
          <w:rFonts w:ascii="Times New Roman" w:eastAsia="Times New Roman" w:hAnsi="Times New Roman" w:cs="Times New Roman"/>
          <w:b/>
          <w:sz w:val="28"/>
          <w:szCs w:val="28"/>
          <w:lang w:val="smn-FI"/>
        </w:rPr>
      </w:pPr>
      <w:r w:rsidRPr="00115D45">
        <w:rPr>
          <w:rFonts w:ascii="Times New Roman" w:eastAsia="Times New Roman" w:hAnsi="Times New Roman" w:cs="Times New Roman"/>
          <w:b/>
          <w:sz w:val="28"/>
          <w:szCs w:val="28"/>
          <w:lang w:val="smn-FI"/>
        </w:rPr>
        <w:t xml:space="preserve">В сфере </w:t>
      </w:r>
      <w:r>
        <w:rPr>
          <w:rFonts w:ascii="Times New Roman" w:eastAsia="Times New Roman" w:hAnsi="Times New Roman" w:cs="Times New Roman"/>
          <w:b/>
          <w:sz w:val="28"/>
          <w:szCs w:val="28"/>
          <w:lang w:val="smn-FI"/>
        </w:rPr>
        <w:t xml:space="preserve">развития местного самоуправления в </w:t>
      </w:r>
      <w:r w:rsidRPr="00115D45">
        <w:rPr>
          <w:rFonts w:ascii="Times New Roman" w:eastAsia="Times New Roman" w:hAnsi="Times New Roman" w:cs="Times New Roman"/>
          <w:b/>
          <w:sz w:val="28"/>
          <w:szCs w:val="28"/>
          <w:lang w:val="smn-FI"/>
        </w:rPr>
        <w:t>Белевском районе</w:t>
      </w:r>
    </w:p>
    <w:p w:rsidR="00595BD5" w:rsidRPr="00595BD5" w:rsidRDefault="00595BD5" w:rsidP="00595BD5">
      <w:pPr>
        <w:spacing w:after="0" w:line="240" w:lineRule="auto"/>
        <w:ind w:firstLine="709"/>
        <w:jc w:val="both"/>
        <w:rPr>
          <w:rFonts w:ascii="Times New Roman" w:hAnsi="Times New Roman" w:cs="Times New Roman"/>
          <w:sz w:val="28"/>
          <w:szCs w:val="28"/>
        </w:rPr>
      </w:pPr>
      <w:r w:rsidRPr="00595BD5">
        <w:rPr>
          <w:rFonts w:ascii="Times New Roman" w:hAnsi="Times New Roman" w:cs="Times New Roman"/>
          <w:sz w:val="28"/>
          <w:szCs w:val="28"/>
        </w:rPr>
        <w:t xml:space="preserve">В настоящее время всеми муниципальными образованиями </w:t>
      </w:r>
      <w:r w:rsidRPr="00595BD5">
        <w:rPr>
          <w:rFonts w:ascii="Times New Roman" w:hAnsi="Times New Roman" w:cs="Times New Roman"/>
          <w:sz w:val="28"/>
          <w:szCs w:val="28"/>
          <w:lang w:val="smn-FI"/>
        </w:rPr>
        <w:t>Белевского</w:t>
      </w:r>
      <w:r w:rsidRPr="00595BD5">
        <w:rPr>
          <w:rFonts w:ascii="Times New Roman" w:hAnsi="Times New Roman" w:cs="Times New Roman"/>
          <w:sz w:val="28"/>
          <w:szCs w:val="28"/>
        </w:rPr>
        <w:t xml:space="preserve"> района  накоплен богатый опыт реализации своих полномочий, форм участия населения в осуществлении местного самоуправления.</w:t>
      </w:r>
    </w:p>
    <w:p w:rsidR="00595BD5" w:rsidRPr="00595BD5" w:rsidRDefault="00595BD5" w:rsidP="00595BD5">
      <w:pPr>
        <w:spacing w:after="0" w:line="240" w:lineRule="auto"/>
        <w:ind w:firstLine="709"/>
        <w:jc w:val="both"/>
        <w:rPr>
          <w:rFonts w:ascii="Times New Roman" w:hAnsi="Times New Roman" w:cs="Times New Roman"/>
          <w:sz w:val="28"/>
          <w:szCs w:val="28"/>
        </w:rPr>
      </w:pPr>
      <w:r w:rsidRPr="00595BD5">
        <w:rPr>
          <w:rFonts w:ascii="Times New Roman" w:hAnsi="Times New Roman" w:cs="Times New Roman"/>
          <w:sz w:val="28"/>
          <w:szCs w:val="28"/>
        </w:rPr>
        <w:t>Среди различных форм самоорганизации населения самой массовой является ТОС. Основным направлением деятельности ТОС является решение социально значимых инициатив населения.</w:t>
      </w:r>
    </w:p>
    <w:p w:rsidR="007871A3" w:rsidRPr="007871A3" w:rsidRDefault="007871A3" w:rsidP="00A74772">
      <w:pPr>
        <w:spacing w:after="0" w:line="240" w:lineRule="auto"/>
        <w:ind w:firstLine="709"/>
        <w:rPr>
          <w:rFonts w:ascii="Times New Roman" w:eastAsia="Times New Roman" w:hAnsi="Times New Roman" w:cs="Times New Roman"/>
          <w:sz w:val="28"/>
          <w:szCs w:val="28"/>
          <w:lang w:val="smn-FI"/>
        </w:rPr>
      </w:pPr>
    </w:p>
    <w:p w:rsidR="007871A3" w:rsidRPr="007871A3" w:rsidRDefault="007871A3" w:rsidP="007871A3">
      <w:pPr>
        <w:pStyle w:val="a6"/>
        <w:numPr>
          <w:ilvl w:val="0"/>
          <w:numId w:val="3"/>
        </w:numPr>
        <w:tabs>
          <w:tab w:val="left" w:pos="567"/>
        </w:tabs>
        <w:spacing w:after="0" w:line="240" w:lineRule="auto"/>
        <w:jc w:val="center"/>
        <w:rPr>
          <w:rFonts w:ascii="Times New Roman" w:hAnsi="Times New Roman" w:cs="Times New Roman"/>
          <w:b/>
          <w:sz w:val="28"/>
          <w:szCs w:val="28"/>
        </w:rPr>
      </w:pPr>
      <w:r w:rsidRPr="007871A3">
        <w:rPr>
          <w:rFonts w:ascii="Times New Roman" w:hAnsi="Times New Roman" w:cs="Times New Roman"/>
          <w:b/>
          <w:sz w:val="28"/>
          <w:szCs w:val="28"/>
        </w:rPr>
        <w:t>Цели и задачи муниципальной программы, прогноз развития сферы реализации программы, прогноз конечных результатов государственной программы</w:t>
      </w:r>
    </w:p>
    <w:p w:rsidR="007871A3" w:rsidRPr="007871A3" w:rsidRDefault="007871A3" w:rsidP="007871A3">
      <w:pPr>
        <w:pStyle w:val="a6"/>
        <w:tabs>
          <w:tab w:val="left" w:pos="567"/>
        </w:tabs>
        <w:spacing w:after="0" w:line="240" w:lineRule="auto"/>
        <w:rPr>
          <w:rFonts w:ascii="Times New Roman" w:hAnsi="Times New Roman" w:cs="Times New Roman"/>
          <w:b/>
          <w:sz w:val="28"/>
          <w:szCs w:val="28"/>
        </w:rPr>
      </w:pPr>
    </w:p>
    <w:p w:rsidR="007871A3" w:rsidRPr="007871A3" w:rsidRDefault="007871A3" w:rsidP="007871A3">
      <w:pPr>
        <w:pStyle w:val="a6"/>
        <w:spacing w:after="0" w:line="240" w:lineRule="auto"/>
        <w:ind w:left="0" w:firstLine="709"/>
        <w:jc w:val="both"/>
        <w:rPr>
          <w:rFonts w:ascii="Times New Roman" w:hAnsi="Times New Roman" w:cs="Times New Roman"/>
          <w:bCs/>
          <w:color w:val="052635"/>
          <w:sz w:val="28"/>
          <w:szCs w:val="28"/>
          <w:shd w:val="clear" w:color="auto" w:fill="FFFFFF"/>
        </w:rPr>
      </w:pPr>
      <w:r w:rsidRPr="007871A3">
        <w:rPr>
          <w:rFonts w:ascii="Times New Roman" w:hAnsi="Times New Roman" w:cs="Times New Roman"/>
          <w:sz w:val="28"/>
          <w:szCs w:val="28"/>
        </w:rPr>
        <w:t xml:space="preserve">Целями муниципальной программы муниципального образования </w:t>
      </w:r>
      <w:r>
        <w:rPr>
          <w:rFonts w:ascii="Times New Roman" w:hAnsi="Times New Roman" w:cs="Times New Roman"/>
          <w:sz w:val="28"/>
          <w:szCs w:val="28"/>
          <w:lang w:val="smn-FI"/>
        </w:rPr>
        <w:t>Белевский</w:t>
      </w:r>
      <w:r w:rsidRPr="007871A3">
        <w:rPr>
          <w:rFonts w:ascii="Times New Roman" w:hAnsi="Times New Roman" w:cs="Times New Roman"/>
          <w:sz w:val="28"/>
          <w:szCs w:val="28"/>
        </w:rPr>
        <w:t xml:space="preserve"> район </w:t>
      </w:r>
      <w:r w:rsidRPr="007871A3">
        <w:rPr>
          <w:rFonts w:ascii="Times New Roman" w:hAnsi="Times New Roman" w:cs="Times New Roman"/>
          <w:bCs/>
          <w:color w:val="052635"/>
          <w:sz w:val="28"/>
          <w:szCs w:val="28"/>
          <w:shd w:val="clear" w:color="auto" w:fill="FFFFFF"/>
        </w:rPr>
        <w:t xml:space="preserve">«Повышение общественной безопасности населения и развитие местного самоуправления в </w:t>
      </w:r>
      <w:r>
        <w:rPr>
          <w:rFonts w:ascii="Times New Roman" w:hAnsi="Times New Roman" w:cs="Times New Roman"/>
          <w:bCs/>
          <w:color w:val="052635"/>
          <w:sz w:val="28"/>
          <w:szCs w:val="28"/>
          <w:shd w:val="clear" w:color="auto" w:fill="FFFFFF"/>
          <w:lang w:val="smn-FI"/>
        </w:rPr>
        <w:t>Белевском</w:t>
      </w:r>
      <w:r w:rsidRPr="007871A3">
        <w:rPr>
          <w:rFonts w:ascii="Times New Roman" w:hAnsi="Times New Roman" w:cs="Times New Roman"/>
          <w:bCs/>
          <w:color w:val="052635"/>
          <w:sz w:val="28"/>
          <w:szCs w:val="28"/>
          <w:shd w:val="clear" w:color="auto" w:fill="FFFFFF"/>
        </w:rPr>
        <w:t xml:space="preserve"> районе </w:t>
      </w:r>
      <w:r>
        <w:rPr>
          <w:rFonts w:ascii="Times New Roman" w:hAnsi="Times New Roman" w:cs="Times New Roman"/>
          <w:bCs/>
          <w:color w:val="052635"/>
          <w:sz w:val="28"/>
          <w:szCs w:val="28"/>
          <w:shd w:val="clear" w:color="auto" w:fill="FFFFFF"/>
          <w:lang w:val="smn-FI"/>
        </w:rPr>
        <w:t>Тульской области</w:t>
      </w:r>
      <w:r w:rsidRPr="007871A3">
        <w:rPr>
          <w:rFonts w:ascii="Times New Roman" w:hAnsi="Times New Roman" w:cs="Times New Roman"/>
          <w:bCs/>
          <w:color w:val="052635"/>
          <w:sz w:val="28"/>
          <w:szCs w:val="28"/>
          <w:shd w:val="clear" w:color="auto" w:fill="FFFFFF"/>
        </w:rPr>
        <w:t>» (далее – муниципальная программа) являются:</w:t>
      </w:r>
    </w:p>
    <w:p w:rsidR="007871A3" w:rsidRPr="007871A3" w:rsidRDefault="007871A3" w:rsidP="007871A3">
      <w:pPr>
        <w:pStyle w:val="a6"/>
        <w:numPr>
          <w:ilvl w:val="0"/>
          <w:numId w:val="4"/>
        </w:numPr>
        <w:tabs>
          <w:tab w:val="left" w:pos="993"/>
        </w:tabs>
        <w:spacing w:after="0" w:line="240" w:lineRule="auto"/>
        <w:ind w:left="0" w:firstLine="709"/>
        <w:jc w:val="both"/>
        <w:rPr>
          <w:rFonts w:ascii="Times New Roman" w:hAnsi="Times New Roman" w:cs="Times New Roman"/>
          <w:sz w:val="28"/>
          <w:szCs w:val="28"/>
        </w:rPr>
      </w:pPr>
      <w:r w:rsidRPr="007871A3">
        <w:rPr>
          <w:rFonts w:ascii="Times New Roman" w:hAnsi="Times New Roman" w:cs="Times New Roman"/>
          <w:sz w:val="28"/>
          <w:szCs w:val="28"/>
        </w:rPr>
        <w:t xml:space="preserve">формирование эффективной системы профилактики правонарушений, терроризма и экстремизма на территории </w:t>
      </w:r>
      <w:r>
        <w:rPr>
          <w:rFonts w:ascii="Times New Roman" w:hAnsi="Times New Roman" w:cs="Times New Roman"/>
          <w:sz w:val="28"/>
          <w:szCs w:val="28"/>
          <w:lang w:val="smn-FI"/>
        </w:rPr>
        <w:t>Белевского</w:t>
      </w:r>
      <w:r w:rsidRPr="007871A3">
        <w:rPr>
          <w:rFonts w:ascii="Times New Roman" w:hAnsi="Times New Roman" w:cs="Times New Roman"/>
          <w:sz w:val="28"/>
          <w:szCs w:val="28"/>
        </w:rPr>
        <w:t xml:space="preserve"> района  и создание основы для снижения уровня преступности посредством укрепления законности и правопорядка, повышения уровня обеспечения общественного порядка и общественной безопасности;</w:t>
      </w:r>
    </w:p>
    <w:p w:rsidR="007871A3" w:rsidRPr="007871A3" w:rsidRDefault="007871A3" w:rsidP="007871A3">
      <w:pPr>
        <w:pStyle w:val="a6"/>
        <w:numPr>
          <w:ilvl w:val="0"/>
          <w:numId w:val="4"/>
        </w:numPr>
        <w:tabs>
          <w:tab w:val="left" w:pos="993"/>
        </w:tabs>
        <w:spacing w:after="0" w:line="240" w:lineRule="auto"/>
        <w:ind w:left="0" w:firstLine="709"/>
        <w:jc w:val="both"/>
        <w:rPr>
          <w:rFonts w:ascii="Times New Roman" w:hAnsi="Times New Roman" w:cs="Times New Roman"/>
          <w:sz w:val="28"/>
          <w:szCs w:val="28"/>
        </w:rPr>
      </w:pPr>
      <w:r w:rsidRPr="007871A3">
        <w:rPr>
          <w:rFonts w:ascii="Times New Roman" w:hAnsi="Times New Roman" w:cs="Times New Roman"/>
          <w:sz w:val="28"/>
          <w:szCs w:val="28"/>
        </w:rPr>
        <w:t xml:space="preserve">снижение уровня заболеваемости населения </w:t>
      </w:r>
      <w:r>
        <w:rPr>
          <w:rFonts w:ascii="Times New Roman" w:hAnsi="Times New Roman" w:cs="Times New Roman"/>
          <w:sz w:val="28"/>
          <w:szCs w:val="28"/>
          <w:lang w:val="smn-FI"/>
        </w:rPr>
        <w:t>Белевского</w:t>
      </w:r>
      <w:r w:rsidRPr="007871A3">
        <w:rPr>
          <w:rFonts w:ascii="Times New Roman" w:hAnsi="Times New Roman" w:cs="Times New Roman"/>
          <w:sz w:val="28"/>
          <w:szCs w:val="28"/>
        </w:rPr>
        <w:t xml:space="preserve"> района синдромом зависимости от наркотиков;</w:t>
      </w:r>
    </w:p>
    <w:p w:rsidR="007871A3" w:rsidRPr="007871A3" w:rsidRDefault="007871A3" w:rsidP="007871A3">
      <w:pPr>
        <w:pStyle w:val="a6"/>
        <w:numPr>
          <w:ilvl w:val="0"/>
          <w:numId w:val="4"/>
        </w:numPr>
        <w:tabs>
          <w:tab w:val="left" w:pos="993"/>
        </w:tabs>
        <w:spacing w:after="0" w:line="240" w:lineRule="auto"/>
        <w:ind w:left="0" w:firstLine="709"/>
        <w:jc w:val="both"/>
        <w:rPr>
          <w:rFonts w:ascii="Times New Roman" w:hAnsi="Times New Roman" w:cs="Times New Roman"/>
          <w:sz w:val="28"/>
          <w:szCs w:val="28"/>
        </w:rPr>
      </w:pPr>
      <w:r w:rsidRPr="007871A3">
        <w:rPr>
          <w:rFonts w:ascii="Times New Roman" w:hAnsi="Times New Roman" w:cs="Times New Roman"/>
          <w:sz w:val="28"/>
          <w:szCs w:val="28"/>
        </w:rPr>
        <w:lastRenderedPageBreak/>
        <w:t xml:space="preserve">повышение эффективности и результативности деятельности органов местного самоуправления муниципальных образований </w:t>
      </w:r>
      <w:r>
        <w:rPr>
          <w:rFonts w:ascii="Times New Roman" w:hAnsi="Times New Roman" w:cs="Times New Roman"/>
          <w:sz w:val="28"/>
          <w:szCs w:val="28"/>
          <w:lang w:val="smn-FI"/>
        </w:rPr>
        <w:t>Белевского</w:t>
      </w:r>
      <w:r w:rsidRPr="007871A3">
        <w:rPr>
          <w:rFonts w:ascii="Times New Roman" w:hAnsi="Times New Roman" w:cs="Times New Roman"/>
          <w:sz w:val="28"/>
          <w:szCs w:val="28"/>
        </w:rPr>
        <w:t xml:space="preserve"> района, развитие и совершенствование системы территориального общественного самоуправления </w:t>
      </w:r>
      <w:r>
        <w:rPr>
          <w:rFonts w:ascii="Times New Roman" w:hAnsi="Times New Roman" w:cs="Times New Roman"/>
          <w:sz w:val="28"/>
          <w:szCs w:val="28"/>
          <w:lang w:val="smn-FI"/>
        </w:rPr>
        <w:t>Белевского</w:t>
      </w:r>
      <w:r w:rsidRPr="007871A3">
        <w:rPr>
          <w:rFonts w:ascii="Times New Roman" w:hAnsi="Times New Roman" w:cs="Times New Roman"/>
          <w:sz w:val="28"/>
          <w:szCs w:val="28"/>
        </w:rPr>
        <w:t xml:space="preserve"> района как формы организации граждан по месту их жительства для самостоятельного осуществления собственных инициатив по вопросам местного значения.</w:t>
      </w:r>
    </w:p>
    <w:p w:rsidR="007871A3" w:rsidRPr="007871A3" w:rsidRDefault="007871A3" w:rsidP="007871A3">
      <w:pPr>
        <w:pStyle w:val="a6"/>
        <w:tabs>
          <w:tab w:val="left" w:pos="993"/>
        </w:tabs>
        <w:spacing w:after="0" w:line="240" w:lineRule="auto"/>
        <w:ind w:left="0" w:firstLine="709"/>
        <w:jc w:val="both"/>
        <w:rPr>
          <w:rFonts w:ascii="Times New Roman" w:hAnsi="Times New Roman" w:cs="Times New Roman"/>
          <w:sz w:val="28"/>
          <w:szCs w:val="28"/>
        </w:rPr>
      </w:pPr>
      <w:r w:rsidRPr="007871A3">
        <w:rPr>
          <w:rFonts w:ascii="Times New Roman" w:hAnsi="Times New Roman" w:cs="Times New Roman"/>
          <w:sz w:val="28"/>
          <w:szCs w:val="28"/>
        </w:rPr>
        <w:t>Для достижения поставленных целей будут решаться следующие задачи:</w:t>
      </w:r>
    </w:p>
    <w:p w:rsidR="007871A3" w:rsidRPr="007871A3" w:rsidRDefault="007871A3" w:rsidP="007871A3">
      <w:pPr>
        <w:pStyle w:val="a6"/>
        <w:numPr>
          <w:ilvl w:val="0"/>
          <w:numId w:val="4"/>
        </w:numPr>
        <w:tabs>
          <w:tab w:val="left" w:pos="993"/>
        </w:tabs>
        <w:spacing w:after="0" w:line="240" w:lineRule="auto"/>
        <w:ind w:left="0" w:firstLine="709"/>
        <w:jc w:val="both"/>
        <w:rPr>
          <w:rFonts w:ascii="Times New Roman" w:hAnsi="Times New Roman" w:cs="Times New Roman"/>
          <w:sz w:val="28"/>
          <w:szCs w:val="28"/>
        </w:rPr>
      </w:pPr>
      <w:r w:rsidRPr="007871A3">
        <w:rPr>
          <w:rFonts w:ascii="Times New Roman" w:hAnsi="Times New Roman" w:cs="Times New Roman"/>
          <w:sz w:val="28"/>
          <w:szCs w:val="28"/>
        </w:rPr>
        <w:t>активизация борьбы с пьянством, безнадзорностью несовершеннолетних;</w:t>
      </w:r>
    </w:p>
    <w:p w:rsidR="007871A3" w:rsidRPr="007871A3" w:rsidRDefault="007871A3" w:rsidP="007871A3">
      <w:pPr>
        <w:pStyle w:val="a6"/>
        <w:numPr>
          <w:ilvl w:val="0"/>
          <w:numId w:val="4"/>
        </w:numPr>
        <w:tabs>
          <w:tab w:val="left" w:pos="993"/>
        </w:tabs>
        <w:spacing w:after="0" w:line="240" w:lineRule="auto"/>
        <w:ind w:left="0" w:firstLine="709"/>
        <w:jc w:val="both"/>
        <w:rPr>
          <w:rFonts w:ascii="Times New Roman" w:hAnsi="Times New Roman" w:cs="Times New Roman"/>
          <w:sz w:val="28"/>
          <w:szCs w:val="28"/>
        </w:rPr>
      </w:pPr>
      <w:r w:rsidRPr="007871A3">
        <w:rPr>
          <w:rFonts w:ascii="Times New Roman" w:hAnsi="Times New Roman" w:cs="Times New Roman"/>
          <w:sz w:val="28"/>
          <w:szCs w:val="28"/>
        </w:rPr>
        <w:t>предупреждение преступлений, совершаемых на улицах и других общественных местах;</w:t>
      </w:r>
    </w:p>
    <w:p w:rsidR="007871A3" w:rsidRPr="007871A3" w:rsidRDefault="007871A3" w:rsidP="007871A3">
      <w:pPr>
        <w:pStyle w:val="a6"/>
        <w:numPr>
          <w:ilvl w:val="0"/>
          <w:numId w:val="4"/>
        </w:numPr>
        <w:tabs>
          <w:tab w:val="left" w:pos="989"/>
        </w:tabs>
        <w:spacing w:after="0" w:line="240" w:lineRule="auto"/>
        <w:ind w:left="0" w:firstLine="709"/>
        <w:jc w:val="both"/>
        <w:rPr>
          <w:rFonts w:ascii="Times New Roman" w:eastAsia="Times New Roman" w:hAnsi="Times New Roman" w:cs="Times New Roman"/>
          <w:sz w:val="28"/>
          <w:szCs w:val="28"/>
        </w:rPr>
      </w:pPr>
      <w:r w:rsidRPr="007871A3">
        <w:rPr>
          <w:rFonts w:ascii="Times New Roman" w:eastAsia="Times New Roman" w:hAnsi="Times New Roman" w:cs="Times New Roman"/>
          <w:sz w:val="28"/>
          <w:szCs w:val="28"/>
        </w:rPr>
        <w:t xml:space="preserve">совершенствование организации деятельности по профилактике правонарушений, терроризма и экстремизма на территории </w:t>
      </w:r>
      <w:r>
        <w:rPr>
          <w:rFonts w:ascii="Times New Roman" w:hAnsi="Times New Roman" w:cs="Times New Roman"/>
          <w:sz w:val="28"/>
          <w:szCs w:val="28"/>
          <w:lang w:val="smn-FI"/>
        </w:rPr>
        <w:t>Белевского</w:t>
      </w:r>
      <w:r w:rsidRPr="007871A3">
        <w:rPr>
          <w:rFonts w:ascii="Times New Roman" w:eastAsia="Times New Roman" w:hAnsi="Times New Roman" w:cs="Times New Roman"/>
          <w:sz w:val="28"/>
          <w:szCs w:val="28"/>
        </w:rPr>
        <w:t xml:space="preserve"> района;</w:t>
      </w:r>
    </w:p>
    <w:p w:rsidR="007871A3" w:rsidRPr="007871A3" w:rsidRDefault="007871A3" w:rsidP="007871A3">
      <w:pPr>
        <w:pStyle w:val="a6"/>
        <w:numPr>
          <w:ilvl w:val="0"/>
          <w:numId w:val="4"/>
        </w:numPr>
        <w:tabs>
          <w:tab w:val="left" w:pos="989"/>
        </w:tabs>
        <w:spacing w:after="0" w:line="240" w:lineRule="auto"/>
        <w:ind w:left="0" w:firstLine="709"/>
        <w:jc w:val="both"/>
        <w:rPr>
          <w:rFonts w:ascii="Times New Roman" w:eastAsia="Times New Roman" w:hAnsi="Times New Roman" w:cs="Times New Roman"/>
          <w:sz w:val="28"/>
          <w:szCs w:val="28"/>
        </w:rPr>
      </w:pPr>
      <w:r w:rsidRPr="007871A3">
        <w:rPr>
          <w:rFonts w:ascii="Times New Roman" w:eastAsia="Times New Roman" w:hAnsi="Times New Roman" w:cs="Times New Roman"/>
          <w:sz w:val="28"/>
          <w:szCs w:val="28"/>
        </w:rPr>
        <w:t xml:space="preserve">повышение уровня надежности системы антитеррористической безопасности </w:t>
      </w:r>
      <w:r>
        <w:rPr>
          <w:rFonts w:ascii="Times New Roman" w:hAnsi="Times New Roman" w:cs="Times New Roman"/>
          <w:sz w:val="28"/>
          <w:szCs w:val="28"/>
          <w:lang w:val="smn-FI"/>
        </w:rPr>
        <w:t>Белевского</w:t>
      </w:r>
      <w:r w:rsidRPr="007871A3">
        <w:rPr>
          <w:rFonts w:ascii="Times New Roman" w:eastAsia="Times New Roman" w:hAnsi="Times New Roman" w:cs="Times New Roman"/>
          <w:sz w:val="28"/>
          <w:szCs w:val="28"/>
        </w:rPr>
        <w:t xml:space="preserve"> района: обеспечение необходимого уровня защищенности объектов возможных террористических посягательств, расположенных на территории </w:t>
      </w:r>
      <w:r>
        <w:rPr>
          <w:rFonts w:ascii="Times New Roman" w:hAnsi="Times New Roman" w:cs="Times New Roman"/>
          <w:sz w:val="28"/>
          <w:szCs w:val="28"/>
          <w:lang w:val="smn-FI"/>
        </w:rPr>
        <w:t>Белевского</w:t>
      </w:r>
      <w:r w:rsidRPr="007871A3">
        <w:rPr>
          <w:rFonts w:ascii="Times New Roman" w:eastAsia="Times New Roman" w:hAnsi="Times New Roman" w:cs="Times New Roman"/>
          <w:sz w:val="28"/>
          <w:szCs w:val="28"/>
        </w:rPr>
        <w:t xml:space="preserve"> района;</w:t>
      </w:r>
    </w:p>
    <w:p w:rsidR="007871A3" w:rsidRPr="007871A3" w:rsidRDefault="007871A3" w:rsidP="007871A3">
      <w:pPr>
        <w:pStyle w:val="a6"/>
        <w:numPr>
          <w:ilvl w:val="0"/>
          <w:numId w:val="4"/>
        </w:numPr>
        <w:tabs>
          <w:tab w:val="left" w:pos="989"/>
        </w:tabs>
        <w:spacing w:after="0" w:line="240" w:lineRule="auto"/>
        <w:ind w:left="0" w:firstLine="709"/>
        <w:jc w:val="both"/>
        <w:rPr>
          <w:rFonts w:ascii="Times New Roman" w:eastAsia="Times New Roman" w:hAnsi="Times New Roman" w:cs="Times New Roman"/>
          <w:sz w:val="28"/>
          <w:szCs w:val="28"/>
        </w:rPr>
      </w:pPr>
      <w:r w:rsidRPr="007871A3">
        <w:rPr>
          <w:rFonts w:ascii="Times New Roman" w:eastAsia="Times New Roman" w:hAnsi="Times New Roman" w:cs="Times New Roman"/>
          <w:sz w:val="28"/>
          <w:szCs w:val="28"/>
        </w:rPr>
        <w:t>укрепление и культивирование в молодежной среде атмосферы межэтнического согласия;</w:t>
      </w:r>
    </w:p>
    <w:p w:rsidR="007871A3" w:rsidRPr="007871A3" w:rsidRDefault="007871A3" w:rsidP="007871A3">
      <w:pPr>
        <w:pStyle w:val="a6"/>
        <w:numPr>
          <w:ilvl w:val="0"/>
          <w:numId w:val="4"/>
        </w:numPr>
        <w:tabs>
          <w:tab w:val="left" w:pos="989"/>
        </w:tabs>
        <w:spacing w:after="0" w:line="240" w:lineRule="auto"/>
        <w:ind w:left="0" w:firstLine="709"/>
        <w:jc w:val="both"/>
        <w:rPr>
          <w:rFonts w:ascii="Times New Roman" w:eastAsia="Times New Roman" w:hAnsi="Times New Roman" w:cs="Times New Roman"/>
          <w:sz w:val="28"/>
          <w:szCs w:val="28"/>
        </w:rPr>
      </w:pPr>
      <w:r w:rsidRPr="007871A3">
        <w:rPr>
          <w:rFonts w:ascii="Times New Roman" w:eastAsia="Times New Roman" w:hAnsi="Times New Roman" w:cs="Times New Roman"/>
          <w:sz w:val="28"/>
          <w:szCs w:val="28"/>
        </w:rPr>
        <w:t xml:space="preserve">создание эффективной системы информационно-пропагандистского сопровождения антитеррористической деятельности на территории </w:t>
      </w:r>
      <w:r>
        <w:rPr>
          <w:rFonts w:ascii="Times New Roman" w:hAnsi="Times New Roman" w:cs="Times New Roman"/>
          <w:sz w:val="28"/>
          <w:szCs w:val="28"/>
          <w:lang w:val="smn-FI"/>
        </w:rPr>
        <w:t>Белевского</w:t>
      </w:r>
      <w:r w:rsidRPr="007871A3">
        <w:rPr>
          <w:rFonts w:ascii="Times New Roman" w:eastAsia="Times New Roman" w:hAnsi="Times New Roman" w:cs="Times New Roman"/>
          <w:sz w:val="28"/>
          <w:szCs w:val="28"/>
        </w:rPr>
        <w:t xml:space="preserve"> района;</w:t>
      </w:r>
    </w:p>
    <w:p w:rsidR="007871A3" w:rsidRPr="007871A3" w:rsidRDefault="007871A3" w:rsidP="007871A3">
      <w:pPr>
        <w:pStyle w:val="a6"/>
        <w:numPr>
          <w:ilvl w:val="0"/>
          <w:numId w:val="4"/>
        </w:numPr>
        <w:tabs>
          <w:tab w:val="left" w:pos="989"/>
        </w:tabs>
        <w:spacing w:after="0" w:line="240" w:lineRule="auto"/>
        <w:ind w:left="0" w:firstLine="709"/>
        <w:jc w:val="both"/>
        <w:rPr>
          <w:rFonts w:ascii="Times New Roman" w:eastAsia="Times New Roman" w:hAnsi="Times New Roman" w:cs="Times New Roman"/>
          <w:sz w:val="28"/>
          <w:szCs w:val="28"/>
        </w:rPr>
      </w:pPr>
      <w:r w:rsidRPr="007871A3">
        <w:rPr>
          <w:rFonts w:ascii="Times New Roman" w:eastAsia="Times New Roman" w:hAnsi="Times New Roman" w:cs="Times New Roman"/>
          <w:sz w:val="28"/>
          <w:szCs w:val="28"/>
        </w:rPr>
        <w:t xml:space="preserve">повышение эффективности мер по пресечению незаконного оборота наркотиков на территории </w:t>
      </w:r>
      <w:r>
        <w:rPr>
          <w:rFonts w:ascii="Times New Roman" w:hAnsi="Times New Roman" w:cs="Times New Roman"/>
          <w:sz w:val="28"/>
          <w:szCs w:val="28"/>
          <w:lang w:val="smn-FI"/>
        </w:rPr>
        <w:t>Белевского</w:t>
      </w:r>
      <w:r w:rsidRPr="007871A3">
        <w:rPr>
          <w:rFonts w:ascii="Times New Roman" w:eastAsia="Times New Roman" w:hAnsi="Times New Roman" w:cs="Times New Roman"/>
          <w:sz w:val="28"/>
          <w:szCs w:val="28"/>
        </w:rPr>
        <w:t xml:space="preserve">  района, перекрытию каналов их поступления;</w:t>
      </w:r>
    </w:p>
    <w:p w:rsidR="007871A3" w:rsidRPr="007871A3" w:rsidRDefault="007871A3" w:rsidP="007871A3">
      <w:pPr>
        <w:pStyle w:val="a6"/>
        <w:numPr>
          <w:ilvl w:val="0"/>
          <w:numId w:val="4"/>
        </w:numPr>
        <w:tabs>
          <w:tab w:val="left" w:pos="989"/>
        </w:tabs>
        <w:spacing w:after="0" w:line="240" w:lineRule="auto"/>
        <w:ind w:left="0" w:firstLine="709"/>
        <w:jc w:val="both"/>
        <w:rPr>
          <w:rFonts w:ascii="Times New Roman" w:eastAsia="Times New Roman" w:hAnsi="Times New Roman" w:cs="Times New Roman"/>
          <w:sz w:val="28"/>
          <w:szCs w:val="28"/>
        </w:rPr>
      </w:pPr>
      <w:r w:rsidRPr="007871A3">
        <w:rPr>
          <w:rFonts w:ascii="Times New Roman" w:eastAsia="Times New Roman" w:hAnsi="Times New Roman" w:cs="Times New Roman"/>
          <w:sz w:val="28"/>
          <w:szCs w:val="28"/>
        </w:rPr>
        <w:t xml:space="preserve">совершенствование системы противодействия и профилактики злоупотребления наркотиками различными слоями населения, создания среди населения атмосферы негативного отношения к наркотикам; </w:t>
      </w:r>
    </w:p>
    <w:p w:rsidR="007871A3" w:rsidRPr="007871A3" w:rsidRDefault="007871A3" w:rsidP="007871A3">
      <w:pPr>
        <w:pStyle w:val="a6"/>
        <w:numPr>
          <w:ilvl w:val="0"/>
          <w:numId w:val="4"/>
        </w:numPr>
        <w:tabs>
          <w:tab w:val="left" w:pos="989"/>
        </w:tabs>
        <w:spacing w:after="0" w:line="240" w:lineRule="auto"/>
        <w:ind w:left="0" w:firstLine="709"/>
        <w:jc w:val="both"/>
        <w:rPr>
          <w:rFonts w:ascii="Times New Roman" w:eastAsia="Times New Roman" w:hAnsi="Times New Roman" w:cs="Times New Roman"/>
          <w:sz w:val="28"/>
          <w:szCs w:val="28"/>
        </w:rPr>
      </w:pPr>
      <w:r w:rsidRPr="007871A3">
        <w:rPr>
          <w:rFonts w:ascii="Times New Roman" w:eastAsia="Times New Roman" w:hAnsi="Times New Roman" w:cs="Times New Roman"/>
          <w:sz w:val="28"/>
          <w:szCs w:val="28"/>
        </w:rPr>
        <w:t>повышение эффективности оказания медицинской, психологической и реабилитационной помощи лицам, склонным или допускающим немедицинское употребление наркотиков;</w:t>
      </w:r>
    </w:p>
    <w:p w:rsidR="007871A3" w:rsidRPr="007871A3" w:rsidRDefault="007871A3" w:rsidP="007871A3">
      <w:pPr>
        <w:pStyle w:val="a6"/>
        <w:numPr>
          <w:ilvl w:val="0"/>
          <w:numId w:val="4"/>
        </w:numPr>
        <w:tabs>
          <w:tab w:val="left" w:pos="993"/>
        </w:tabs>
        <w:spacing w:after="0" w:line="240" w:lineRule="auto"/>
        <w:ind w:left="0" w:firstLine="709"/>
        <w:jc w:val="both"/>
        <w:rPr>
          <w:rFonts w:ascii="Times New Roman" w:hAnsi="Times New Roman" w:cs="Times New Roman"/>
          <w:sz w:val="28"/>
          <w:szCs w:val="28"/>
        </w:rPr>
      </w:pPr>
      <w:r w:rsidRPr="007871A3">
        <w:rPr>
          <w:rFonts w:ascii="Times New Roman" w:eastAsia="Times New Roman" w:hAnsi="Times New Roman" w:cs="Times New Roman"/>
          <w:sz w:val="28"/>
          <w:szCs w:val="28"/>
        </w:rPr>
        <w:t xml:space="preserve">вовлечение населения </w:t>
      </w:r>
      <w:r>
        <w:rPr>
          <w:rFonts w:ascii="Times New Roman" w:hAnsi="Times New Roman" w:cs="Times New Roman"/>
          <w:sz w:val="28"/>
          <w:szCs w:val="28"/>
          <w:lang w:val="smn-FI"/>
        </w:rPr>
        <w:t>Белевского</w:t>
      </w:r>
      <w:r w:rsidRPr="007871A3">
        <w:rPr>
          <w:rFonts w:ascii="Times New Roman" w:eastAsia="Times New Roman" w:hAnsi="Times New Roman" w:cs="Times New Roman"/>
          <w:sz w:val="28"/>
          <w:szCs w:val="28"/>
        </w:rPr>
        <w:t xml:space="preserve"> района в процессы формирования и развития ТОС для эффективного решения вопросов местного значения.</w:t>
      </w:r>
    </w:p>
    <w:p w:rsidR="007871A3" w:rsidRPr="007871A3" w:rsidRDefault="007871A3" w:rsidP="007871A3">
      <w:pPr>
        <w:pStyle w:val="a6"/>
        <w:tabs>
          <w:tab w:val="left" w:pos="993"/>
        </w:tabs>
        <w:spacing w:after="0" w:line="240" w:lineRule="auto"/>
        <w:ind w:left="0" w:firstLine="709"/>
        <w:jc w:val="both"/>
        <w:rPr>
          <w:rFonts w:ascii="Times New Roman" w:eastAsia="Times New Roman" w:hAnsi="Times New Roman" w:cs="Times New Roman"/>
          <w:sz w:val="28"/>
          <w:szCs w:val="28"/>
        </w:rPr>
      </w:pPr>
      <w:r w:rsidRPr="007871A3">
        <w:rPr>
          <w:rFonts w:ascii="Times New Roman" w:eastAsia="Times New Roman" w:hAnsi="Times New Roman" w:cs="Times New Roman"/>
          <w:sz w:val="28"/>
          <w:szCs w:val="28"/>
        </w:rPr>
        <w:t>Реализация мероприятий программы позволит:</w:t>
      </w:r>
    </w:p>
    <w:p w:rsidR="007871A3" w:rsidRPr="007871A3" w:rsidRDefault="007871A3" w:rsidP="007871A3">
      <w:pPr>
        <w:pStyle w:val="a6"/>
        <w:numPr>
          <w:ilvl w:val="0"/>
          <w:numId w:val="4"/>
        </w:numPr>
        <w:tabs>
          <w:tab w:val="left" w:pos="993"/>
        </w:tabs>
        <w:spacing w:after="0" w:line="240" w:lineRule="auto"/>
        <w:ind w:left="0" w:firstLine="709"/>
        <w:jc w:val="both"/>
        <w:rPr>
          <w:rFonts w:ascii="Times New Roman" w:hAnsi="Times New Roman" w:cs="Times New Roman"/>
          <w:sz w:val="28"/>
          <w:szCs w:val="28"/>
        </w:rPr>
      </w:pPr>
      <w:r w:rsidRPr="007871A3">
        <w:rPr>
          <w:rFonts w:ascii="Times New Roman" w:hAnsi="Times New Roman" w:cs="Times New Roman"/>
          <w:sz w:val="28"/>
          <w:szCs w:val="28"/>
        </w:rPr>
        <w:t>оздоровить обстановку на улице и других общественных местах;</w:t>
      </w:r>
    </w:p>
    <w:p w:rsidR="007871A3" w:rsidRPr="007871A3" w:rsidRDefault="007871A3" w:rsidP="007871A3">
      <w:pPr>
        <w:pStyle w:val="a6"/>
        <w:numPr>
          <w:ilvl w:val="0"/>
          <w:numId w:val="4"/>
        </w:numPr>
        <w:tabs>
          <w:tab w:val="left" w:pos="993"/>
        </w:tabs>
        <w:spacing w:after="0" w:line="240" w:lineRule="auto"/>
        <w:ind w:left="0" w:firstLine="709"/>
        <w:jc w:val="both"/>
        <w:rPr>
          <w:rFonts w:ascii="Times New Roman" w:hAnsi="Times New Roman" w:cs="Times New Roman"/>
          <w:sz w:val="28"/>
          <w:szCs w:val="28"/>
        </w:rPr>
      </w:pPr>
      <w:r w:rsidRPr="007871A3">
        <w:rPr>
          <w:rFonts w:ascii="Times New Roman" w:hAnsi="Times New Roman" w:cs="Times New Roman"/>
          <w:sz w:val="28"/>
          <w:szCs w:val="28"/>
        </w:rPr>
        <w:t>улучшить профилактику правонарушений в среде несовершеннолетних и молодежи;</w:t>
      </w:r>
    </w:p>
    <w:p w:rsidR="007871A3" w:rsidRPr="007871A3" w:rsidRDefault="007871A3" w:rsidP="007871A3">
      <w:pPr>
        <w:pStyle w:val="a6"/>
        <w:numPr>
          <w:ilvl w:val="0"/>
          <w:numId w:val="4"/>
        </w:numPr>
        <w:tabs>
          <w:tab w:val="left" w:pos="993"/>
        </w:tabs>
        <w:spacing w:after="0" w:line="240" w:lineRule="auto"/>
        <w:ind w:left="0" w:firstLine="709"/>
        <w:jc w:val="both"/>
        <w:rPr>
          <w:rFonts w:ascii="Times New Roman" w:hAnsi="Times New Roman" w:cs="Times New Roman"/>
          <w:sz w:val="28"/>
          <w:szCs w:val="28"/>
        </w:rPr>
      </w:pPr>
      <w:r w:rsidRPr="007871A3">
        <w:rPr>
          <w:rFonts w:ascii="Times New Roman" w:hAnsi="Times New Roman" w:cs="Times New Roman"/>
          <w:sz w:val="28"/>
          <w:szCs w:val="28"/>
        </w:rPr>
        <w:t>усилить контроль за миграционными потоками, снизить количество незаконных мигрантов;</w:t>
      </w:r>
    </w:p>
    <w:p w:rsidR="007871A3" w:rsidRPr="007871A3" w:rsidRDefault="007871A3" w:rsidP="007871A3">
      <w:pPr>
        <w:pStyle w:val="a6"/>
        <w:numPr>
          <w:ilvl w:val="0"/>
          <w:numId w:val="4"/>
        </w:numPr>
        <w:tabs>
          <w:tab w:val="left" w:pos="993"/>
        </w:tabs>
        <w:spacing w:after="0" w:line="240" w:lineRule="auto"/>
        <w:ind w:left="0" w:firstLine="709"/>
        <w:jc w:val="both"/>
        <w:rPr>
          <w:rFonts w:ascii="Times New Roman" w:hAnsi="Times New Roman" w:cs="Times New Roman"/>
          <w:sz w:val="28"/>
          <w:szCs w:val="28"/>
        </w:rPr>
      </w:pPr>
      <w:r w:rsidRPr="007871A3">
        <w:rPr>
          <w:rFonts w:ascii="Times New Roman" w:hAnsi="Times New Roman" w:cs="Times New Roman"/>
          <w:sz w:val="28"/>
          <w:szCs w:val="28"/>
        </w:rPr>
        <w:t>снизить количество преступлений, совершаемых лицами в состоянии алкогольного опьянения;</w:t>
      </w:r>
    </w:p>
    <w:p w:rsidR="007871A3" w:rsidRPr="007871A3" w:rsidRDefault="007871A3" w:rsidP="007871A3">
      <w:pPr>
        <w:pStyle w:val="a6"/>
        <w:numPr>
          <w:ilvl w:val="0"/>
          <w:numId w:val="4"/>
        </w:numPr>
        <w:tabs>
          <w:tab w:val="left" w:pos="993"/>
        </w:tabs>
        <w:spacing w:after="0" w:line="240" w:lineRule="auto"/>
        <w:ind w:left="0" w:firstLine="709"/>
        <w:jc w:val="both"/>
        <w:rPr>
          <w:rFonts w:ascii="Times New Roman" w:hAnsi="Times New Roman" w:cs="Times New Roman"/>
          <w:sz w:val="28"/>
          <w:szCs w:val="28"/>
        </w:rPr>
      </w:pPr>
      <w:r w:rsidRPr="007871A3">
        <w:rPr>
          <w:rFonts w:ascii="Times New Roman" w:hAnsi="Times New Roman" w:cs="Times New Roman"/>
          <w:sz w:val="28"/>
          <w:szCs w:val="28"/>
        </w:rPr>
        <w:lastRenderedPageBreak/>
        <w:t>снизить количество несовершеннолетних, совершивших преступления;</w:t>
      </w:r>
    </w:p>
    <w:p w:rsidR="007871A3" w:rsidRPr="007871A3" w:rsidRDefault="007871A3" w:rsidP="007871A3">
      <w:pPr>
        <w:pStyle w:val="a6"/>
        <w:numPr>
          <w:ilvl w:val="0"/>
          <w:numId w:val="4"/>
        </w:numPr>
        <w:tabs>
          <w:tab w:val="left" w:pos="993"/>
        </w:tabs>
        <w:spacing w:after="0" w:line="240" w:lineRule="auto"/>
        <w:ind w:left="0" w:firstLine="709"/>
        <w:jc w:val="both"/>
        <w:rPr>
          <w:rFonts w:ascii="Times New Roman" w:hAnsi="Times New Roman" w:cs="Times New Roman"/>
          <w:sz w:val="28"/>
          <w:szCs w:val="28"/>
        </w:rPr>
      </w:pPr>
      <w:r w:rsidRPr="007871A3">
        <w:rPr>
          <w:rFonts w:ascii="Times New Roman" w:hAnsi="Times New Roman" w:cs="Times New Roman"/>
          <w:sz w:val="28"/>
          <w:szCs w:val="28"/>
        </w:rPr>
        <w:t>снизить количество преступлений, совершаемых лицами, ранее совершавшими преступления;</w:t>
      </w:r>
    </w:p>
    <w:p w:rsidR="007871A3" w:rsidRPr="007871A3" w:rsidRDefault="007871A3" w:rsidP="007871A3">
      <w:pPr>
        <w:pStyle w:val="a6"/>
        <w:numPr>
          <w:ilvl w:val="0"/>
          <w:numId w:val="4"/>
        </w:numPr>
        <w:tabs>
          <w:tab w:val="left" w:pos="993"/>
        </w:tabs>
        <w:spacing w:after="0" w:line="240" w:lineRule="auto"/>
        <w:ind w:left="0" w:firstLine="709"/>
        <w:jc w:val="both"/>
        <w:rPr>
          <w:rFonts w:ascii="Times New Roman" w:hAnsi="Times New Roman" w:cs="Times New Roman"/>
          <w:sz w:val="28"/>
          <w:szCs w:val="28"/>
        </w:rPr>
      </w:pPr>
      <w:r w:rsidRPr="007871A3">
        <w:rPr>
          <w:rFonts w:ascii="Times New Roman" w:hAnsi="Times New Roman" w:cs="Times New Roman"/>
          <w:sz w:val="28"/>
          <w:szCs w:val="28"/>
        </w:rPr>
        <w:t>снизить количество преступлений, совершенных лицами без постоянного источника доходов;</w:t>
      </w:r>
    </w:p>
    <w:p w:rsidR="007871A3" w:rsidRPr="007871A3" w:rsidRDefault="007871A3" w:rsidP="007871A3">
      <w:pPr>
        <w:pStyle w:val="a6"/>
        <w:numPr>
          <w:ilvl w:val="0"/>
          <w:numId w:val="4"/>
        </w:numPr>
        <w:tabs>
          <w:tab w:val="left" w:pos="993"/>
        </w:tabs>
        <w:spacing w:after="0" w:line="240" w:lineRule="auto"/>
        <w:ind w:left="0" w:firstLine="709"/>
        <w:jc w:val="both"/>
        <w:rPr>
          <w:rFonts w:ascii="Times New Roman" w:hAnsi="Times New Roman" w:cs="Times New Roman"/>
          <w:sz w:val="28"/>
          <w:szCs w:val="28"/>
        </w:rPr>
      </w:pPr>
      <w:r w:rsidRPr="007871A3">
        <w:rPr>
          <w:rFonts w:ascii="Times New Roman" w:hAnsi="Times New Roman" w:cs="Times New Roman"/>
          <w:sz w:val="28"/>
          <w:szCs w:val="28"/>
        </w:rPr>
        <w:t>снизить количество тяжких и особо тяжких преступлений против жизни и здоровья личности;</w:t>
      </w:r>
    </w:p>
    <w:p w:rsidR="007871A3" w:rsidRPr="007871A3" w:rsidRDefault="007871A3" w:rsidP="007871A3">
      <w:pPr>
        <w:pStyle w:val="a6"/>
        <w:numPr>
          <w:ilvl w:val="0"/>
          <w:numId w:val="4"/>
        </w:numPr>
        <w:tabs>
          <w:tab w:val="left" w:pos="993"/>
        </w:tabs>
        <w:spacing w:after="0" w:line="240" w:lineRule="auto"/>
        <w:ind w:left="0" w:firstLine="709"/>
        <w:jc w:val="both"/>
        <w:rPr>
          <w:rFonts w:ascii="Times New Roman" w:hAnsi="Times New Roman" w:cs="Times New Roman"/>
          <w:sz w:val="28"/>
          <w:szCs w:val="28"/>
        </w:rPr>
      </w:pPr>
      <w:r w:rsidRPr="007871A3">
        <w:rPr>
          <w:rFonts w:ascii="Times New Roman" w:hAnsi="Times New Roman" w:cs="Times New Roman"/>
          <w:sz w:val="28"/>
          <w:szCs w:val="28"/>
        </w:rPr>
        <w:t>снизить количество преступлений, совершаемых на улицах и других общественных местах;</w:t>
      </w:r>
    </w:p>
    <w:p w:rsidR="007871A3" w:rsidRPr="007871A3" w:rsidRDefault="007871A3" w:rsidP="007871A3">
      <w:pPr>
        <w:pStyle w:val="a6"/>
        <w:numPr>
          <w:ilvl w:val="0"/>
          <w:numId w:val="4"/>
        </w:numPr>
        <w:tabs>
          <w:tab w:val="left" w:pos="993"/>
        </w:tabs>
        <w:spacing w:after="0" w:line="240" w:lineRule="auto"/>
        <w:ind w:left="0" w:firstLine="709"/>
        <w:jc w:val="both"/>
        <w:rPr>
          <w:rFonts w:ascii="Times New Roman" w:hAnsi="Times New Roman" w:cs="Times New Roman"/>
          <w:sz w:val="28"/>
          <w:szCs w:val="28"/>
        </w:rPr>
      </w:pPr>
      <w:r w:rsidRPr="007871A3">
        <w:rPr>
          <w:rFonts w:ascii="Times New Roman" w:hAnsi="Times New Roman" w:cs="Times New Roman"/>
          <w:sz w:val="28"/>
          <w:szCs w:val="28"/>
        </w:rPr>
        <w:t>сохранить достигнутый 90% уровень эффективности принимаемых мер правового воздействия;</w:t>
      </w:r>
    </w:p>
    <w:p w:rsidR="007871A3" w:rsidRPr="007871A3" w:rsidRDefault="007871A3" w:rsidP="007871A3">
      <w:pPr>
        <w:pStyle w:val="a6"/>
        <w:numPr>
          <w:ilvl w:val="0"/>
          <w:numId w:val="4"/>
        </w:numPr>
        <w:tabs>
          <w:tab w:val="left" w:pos="1046"/>
        </w:tabs>
        <w:spacing w:after="0" w:line="240" w:lineRule="auto"/>
        <w:ind w:left="0" w:firstLine="709"/>
        <w:jc w:val="both"/>
        <w:rPr>
          <w:rFonts w:ascii="Times New Roman" w:eastAsia="Times New Roman" w:hAnsi="Times New Roman" w:cs="Times New Roman"/>
          <w:sz w:val="28"/>
          <w:szCs w:val="28"/>
        </w:rPr>
      </w:pPr>
      <w:r w:rsidRPr="007871A3">
        <w:rPr>
          <w:rFonts w:ascii="Times New Roman" w:eastAsia="Times New Roman" w:hAnsi="Times New Roman" w:cs="Times New Roman"/>
          <w:sz w:val="28"/>
          <w:szCs w:val="28"/>
        </w:rPr>
        <w:t>увеличить образовательные учреждения, оборудованных в соответствии с требованиями антитеррористической защищенности объектов;</w:t>
      </w:r>
    </w:p>
    <w:p w:rsidR="007871A3" w:rsidRPr="007871A3" w:rsidRDefault="007871A3" w:rsidP="007871A3">
      <w:pPr>
        <w:pStyle w:val="a6"/>
        <w:numPr>
          <w:ilvl w:val="0"/>
          <w:numId w:val="4"/>
        </w:numPr>
        <w:tabs>
          <w:tab w:val="left" w:pos="1046"/>
        </w:tabs>
        <w:spacing w:after="0" w:line="240" w:lineRule="auto"/>
        <w:ind w:left="0" w:firstLine="709"/>
        <w:jc w:val="both"/>
        <w:rPr>
          <w:rFonts w:ascii="Times New Roman" w:eastAsia="Times New Roman" w:hAnsi="Times New Roman" w:cs="Times New Roman"/>
          <w:sz w:val="28"/>
          <w:szCs w:val="28"/>
        </w:rPr>
      </w:pPr>
      <w:r w:rsidRPr="007871A3">
        <w:rPr>
          <w:rFonts w:ascii="Times New Roman" w:eastAsia="Times New Roman" w:hAnsi="Times New Roman" w:cs="Times New Roman"/>
          <w:sz w:val="28"/>
          <w:szCs w:val="28"/>
        </w:rPr>
        <w:t xml:space="preserve">увеличить долю молодежи </w:t>
      </w:r>
      <w:r>
        <w:rPr>
          <w:rFonts w:ascii="Times New Roman" w:hAnsi="Times New Roman" w:cs="Times New Roman"/>
          <w:sz w:val="28"/>
          <w:szCs w:val="28"/>
          <w:lang w:val="smn-FI"/>
        </w:rPr>
        <w:t>Белевского</w:t>
      </w:r>
      <w:r w:rsidRPr="007871A3">
        <w:rPr>
          <w:rFonts w:ascii="Times New Roman" w:eastAsia="Times New Roman" w:hAnsi="Times New Roman" w:cs="Times New Roman"/>
          <w:sz w:val="28"/>
          <w:szCs w:val="28"/>
        </w:rPr>
        <w:t xml:space="preserve"> района, участвующей в мероприятиях муниципальной программы </w:t>
      </w:r>
      <w:r>
        <w:rPr>
          <w:rFonts w:ascii="Times New Roman" w:hAnsi="Times New Roman" w:cs="Times New Roman"/>
          <w:sz w:val="28"/>
          <w:szCs w:val="28"/>
          <w:lang w:val="smn-FI"/>
        </w:rPr>
        <w:t>Белевского</w:t>
      </w:r>
      <w:r w:rsidRPr="007871A3">
        <w:rPr>
          <w:rFonts w:ascii="Times New Roman" w:eastAsia="Times New Roman" w:hAnsi="Times New Roman" w:cs="Times New Roman"/>
          <w:sz w:val="28"/>
          <w:szCs w:val="28"/>
        </w:rPr>
        <w:t xml:space="preserve"> района;</w:t>
      </w:r>
    </w:p>
    <w:p w:rsidR="007871A3" w:rsidRPr="007871A3" w:rsidRDefault="007871A3" w:rsidP="007871A3">
      <w:pPr>
        <w:pStyle w:val="a6"/>
        <w:numPr>
          <w:ilvl w:val="0"/>
          <w:numId w:val="4"/>
        </w:numPr>
        <w:tabs>
          <w:tab w:val="left" w:pos="1046"/>
        </w:tabs>
        <w:spacing w:after="0" w:line="240" w:lineRule="auto"/>
        <w:ind w:left="0" w:firstLine="709"/>
        <w:jc w:val="both"/>
        <w:rPr>
          <w:rFonts w:ascii="Times New Roman" w:eastAsia="Times New Roman" w:hAnsi="Times New Roman" w:cs="Times New Roman"/>
          <w:sz w:val="28"/>
          <w:szCs w:val="28"/>
        </w:rPr>
      </w:pPr>
      <w:r w:rsidRPr="007871A3">
        <w:rPr>
          <w:rFonts w:ascii="Times New Roman" w:eastAsia="Times New Roman" w:hAnsi="Times New Roman" w:cs="Times New Roman"/>
          <w:sz w:val="28"/>
          <w:szCs w:val="28"/>
        </w:rPr>
        <w:t>увеличить количество зрителей и участников, развлекательных и культурно-массовых мероприятий по информационно-пропагандистскому сопровождению антитеррористической деятельности;</w:t>
      </w:r>
    </w:p>
    <w:p w:rsidR="007871A3" w:rsidRPr="007871A3" w:rsidRDefault="007871A3" w:rsidP="007871A3">
      <w:pPr>
        <w:pStyle w:val="a6"/>
        <w:numPr>
          <w:ilvl w:val="0"/>
          <w:numId w:val="4"/>
        </w:numPr>
        <w:tabs>
          <w:tab w:val="left" w:pos="1046"/>
        </w:tabs>
        <w:spacing w:after="0" w:line="240" w:lineRule="auto"/>
        <w:ind w:left="0" w:firstLine="709"/>
        <w:jc w:val="both"/>
        <w:rPr>
          <w:rFonts w:ascii="Times New Roman" w:eastAsia="Times New Roman" w:hAnsi="Times New Roman" w:cs="Times New Roman"/>
          <w:sz w:val="28"/>
          <w:szCs w:val="28"/>
        </w:rPr>
      </w:pPr>
      <w:r w:rsidRPr="007871A3">
        <w:rPr>
          <w:rFonts w:ascii="Times New Roman" w:eastAsia="Times New Roman" w:hAnsi="Times New Roman" w:cs="Times New Roman"/>
          <w:sz w:val="28"/>
          <w:szCs w:val="28"/>
        </w:rPr>
        <w:t xml:space="preserve">увеличить количество военно-патриотических клубов и временных сводных отрядов государственных профессиональных образовательных организаций </w:t>
      </w:r>
      <w:r>
        <w:rPr>
          <w:rFonts w:ascii="Times New Roman" w:hAnsi="Times New Roman" w:cs="Times New Roman"/>
          <w:sz w:val="28"/>
          <w:szCs w:val="28"/>
          <w:lang w:val="smn-FI"/>
        </w:rPr>
        <w:t>Белевского</w:t>
      </w:r>
      <w:r w:rsidRPr="007871A3">
        <w:rPr>
          <w:rFonts w:ascii="Times New Roman" w:eastAsia="Times New Roman" w:hAnsi="Times New Roman" w:cs="Times New Roman"/>
          <w:sz w:val="28"/>
          <w:szCs w:val="28"/>
        </w:rPr>
        <w:t xml:space="preserve"> района;</w:t>
      </w:r>
    </w:p>
    <w:p w:rsidR="007871A3" w:rsidRPr="007871A3" w:rsidRDefault="007871A3" w:rsidP="007871A3">
      <w:pPr>
        <w:pStyle w:val="a6"/>
        <w:numPr>
          <w:ilvl w:val="0"/>
          <w:numId w:val="4"/>
        </w:numPr>
        <w:tabs>
          <w:tab w:val="left" w:pos="1046"/>
        </w:tabs>
        <w:spacing w:after="0" w:line="240" w:lineRule="auto"/>
        <w:ind w:left="0" w:firstLine="709"/>
        <w:jc w:val="both"/>
        <w:rPr>
          <w:rFonts w:ascii="Times New Roman" w:eastAsia="Times New Roman" w:hAnsi="Times New Roman" w:cs="Times New Roman"/>
          <w:sz w:val="28"/>
          <w:szCs w:val="28"/>
        </w:rPr>
      </w:pPr>
      <w:r w:rsidRPr="007871A3">
        <w:rPr>
          <w:rFonts w:ascii="Times New Roman" w:eastAsia="Times New Roman" w:hAnsi="Times New Roman" w:cs="Times New Roman"/>
          <w:sz w:val="28"/>
          <w:szCs w:val="28"/>
        </w:rPr>
        <w:t>уменьшить соотношение количества лиц, больных наркоманией;</w:t>
      </w:r>
    </w:p>
    <w:p w:rsidR="007871A3" w:rsidRPr="007871A3" w:rsidRDefault="007871A3" w:rsidP="007871A3">
      <w:pPr>
        <w:pStyle w:val="a6"/>
        <w:numPr>
          <w:ilvl w:val="0"/>
          <w:numId w:val="4"/>
        </w:numPr>
        <w:tabs>
          <w:tab w:val="left" w:pos="1134"/>
        </w:tabs>
        <w:spacing w:after="0" w:line="240" w:lineRule="auto"/>
        <w:ind w:left="0" w:firstLine="709"/>
        <w:jc w:val="both"/>
        <w:rPr>
          <w:rFonts w:ascii="Times New Roman" w:eastAsia="Times New Roman" w:hAnsi="Times New Roman" w:cs="Times New Roman"/>
          <w:sz w:val="28"/>
          <w:szCs w:val="28"/>
        </w:rPr>
      </w:pPr>
      <w:r w:rsidRPr="007871A3">
        <w:rPr>
          <w:rFonts w:ascii="Times New Roman" w:eastAsia="Times New Roman" w:hAnsi="Times New Roman" w:cs="Times New Roman"/>
          <w:sz w:val="28"/>
          <w:szCs w:val="28"/>
        </w:rPr>
        <w:t xml:space="preserve">уменьшить соотношения количества лиц с впервые установленным диагнозом «наркомания»; </w:t>
      </w:r>
    </w:p>
    <w:p w:rsidR="007871A3" w:rsidRPr="007871A3" w:rsidRDefault="007871A3" w:rsidP="007871A3">
      <w:pPr>
        <w:pStyle w:val="a6"/>
        <w:numPr>
          <w:ilvl w:val="0"/>
          <w:numId w:val="4"/>
        </w:numPr>
        <w:tabs>
          <w:tab w:val="left" w:pos="1046"/>
        </w:tabs>
        <w:spacing w:after="0" w:line="240" w:lineRule="auto"/>
        <w:ind w:left="0" w:firstLine="709"/>
        <w:jc w:val="both"/>
        <w:rPr>
          <w:rFonts w:ascii="Times New Roman" w:eastAsia="Times New Roman" w:hAnsi="Times New Roman" w:cs="Times New Roman"/>
          <w:sz w:val="28"/>
          <w:szCs w:val="28"/>
        </w:rPr>
      </w:pPr>
      <w:r w:rsidRPr="007871A3">
        <w:rPr>
          <w:rFonts w:ascii="Times New Roman" w:eastAsia="Times New Roman" w:hAnsi="Times New Roman" w:cs="Times New Roman"/>
          <w:sz w:val="28"/>
          <w:szCs w:val="28"/>
        </w:rPr>
        <w:t>увеличить долю подростков и молодежи в возрасте от 11 до 18 лет, вовлеченных в мероприятия по профилактике наркомании;</w:t>
      </w:r>
    </w:p>
    <w:p w:rsidR="007871A3" w:rsidRPr="007871A3" w:rsidRDefault="007871A3" w:rsidP="007871A3">
      <w:pPr>
        <w:pStyle w:val="a6"/>
        <w:numPr>
          <w:ilvl w:val="0"/>
          <w:numId w:val="4"/>
        </w:numPr>
        <w:tabs>
          <w:tab w:val="left" w:pos="1046"/>
        </w:tabs>
        <w:spacing w:after="0" w:line="240" w:lineRule="auto"/>
        <w:ind w:left="0" w:firstLine="709"/>
        <w:jc w:val="both"/>
        <w:rPr>
          <w:rFonts w:ascii="Times New Roman" w:eastAsia="Times New Roman" w:hAnsi="Times New Roman" w:cs="Times New Roman"/>
          <w:sz w:val="28"/>
          <w:szCs w:val="28"/>
        </w:rPr>
      </w:pPr>
      <w:r w:rsidRPr="007871A3">
        <w:rPr>
          <w:rFonts w:ascii="Times New Roman" w:eastAsia="Times New Roman" w:hAnsi="Times New Roman" w:cs="Times New Roman"/>
          <w:sz w:val="28"/>
          <w:szCs w:val="28"/>
        </w:rPr>
        <w:t xml:space="preserve">укрепить доверие граждан к органам исполнительной власти и органам местного самоуправления </w:t>
      </w:r>
      <w:r>
        <w:rPr>
          <w:rFonts w:ascii="Times New Roman" w:hAnsi="Times New Roman" w:cs="Times New Roman"/>
          <w:sz w:val="28"/>
          <w:szCs w:val="28"/>
          <w:lang w:val="smn-FI"/>
        </w:rPr>
        <w:t>Белевского</w:t>
      </w:r>
      <w:r w:rsidRPr="007871A3">
        <w:rPr>
          <w:rFonts w:ascii="Times New Roman" w:eastAsia="Times New Roman" w:hAnsi="Times New Roman" w:cs="Times New Roman"/>
          <w:sz w:val="28"/>
          <w:szCs w:val="28"/>
        </w:rPr>
        <w:t xml:space="preserve"> района, в том числе и к органам ТОС;</w:t>
      </w:r>
    </w:p>
    <w:p w:rsidR="007871A3" w:rsidRPr="007871A3" w:rsidRDefault="007871A3" w:rsidP="007871A3">
      <w:pPr>
        <w:pStyle w:val="a6"/>
        <w:numPr>
          <w:ilvl w:val="0"/>
          <w:numId w:val="4"/>
        </w:numPr>
        <w:tabs>
          <w:tab w:val="left" w:pos="1046"/>
        </w:tabs>
        <w:spacing w:after="0" w:line="240" w:lineRule="auto"/>
        <w:ind w:left="0" w:firstLine="709"/>
        <w:jc w:val="both"/>
        <w:rPr>
          <w:rFonts w:ascii="Times New Roman" w:eastAsia="Times New Roman" w:hAnsi="Times New Roman" w:cs="Times New Roman"/>
          <w:sz w:val="28"/>
          <w:szCs w:val="28"/>
        </w:rPr>
      </w:pPr>
      <w:r w:rsidRPr="007871A3">
        <w:rPr>
          <w:rFonts w:ascii="Times New Roman" w:eastAsia="Times New Roman" w:hAnsi="Times New Roman" w:cs="Times New Roman"/>
          <w:sz w:val="28"/>
          <w:szCs w:val="28"/>
        </w:rPr>
        <w:t>повысить социальную активность граждан в решении вопросов местного значения, реализации социально значимых инициатив населения;</w:t>
      </w:r>
    </w:p>
    <w:p w:rsidR="007871A3" w:rsidRPr="007871A3" w:rsidRDefault="007871A3" w:rsidP="007871A3">
      <w:pPr>
        <w:pStyle w:val="a6"/>
        <w:numPr>
          <w:ilvl w:val="0"/>
          <w:numId w:val="4"/>
        </w:numPr>
        <w:tabs>
          <w:tab w:val="left" w:pos="993"/>
        </w:tabs>
        <w:spacing w:after="0" w:line="240" w:lineRule="auto"/>
        <w:ind w:left="0" w:firstLine="709"/>
        <w:jc w:val="both"/>
        <w:rPr>
          <w:rFonts w:ascii="Times New Roman" w:hAnsi="Times New Roman" w:cs="Times New Roman"/>
          <w:sz w:val="28"/>
          <w:szCs w:val="28"/>
        </w:rPr>
      </w:pPr>
      <w:r w:rsidRPr="007871A3">
        <w:rPr>
          <w:rFonts w:ascii="Times New Roman" w:eastAsia="Times New Roman" w:hAnsi="Times New Roman" w:cs="Times New Roman"/>
          <w:sz w:val="28"/>
          <w:szCs w:val="28"/>
        </w:rPr>
        <w:t xml:space="preserve">стимулировать организации ТОС, местных администраций </w:t>
      </w:r>
      <w:r>
        <w:rPr>
          <w:rFonts w:ascii="Times New Roman" w:hAnsi="Times New Roman" w:cs="Times New Roman"/>
          <w:sz w:val="28"/>
          <w:szCs w:val="28"/>
          <w:lang w:val="smn-FI"/>
        </w:rPr>
        <w:t>Белевского</w:t>
      </w:r>
      <w:r w:rsidRPr="007871A3">
        <w:rPr>
          <w:rFonts w:ascii="Times New Roman" w:eastAsia="Times New Roman" w:hAnsi="Times New Roman" w:cs="Times New Roman"/>
          <w:sz w:val="28"/>
          <w:szCs w:val="28"/>
        </w:rPr>
        <w:t xml:space="preserve"> района по работе с ТОС.</w:t>
      </w:r>
    </w:p>
    <w:p w:rsidR="007871A3" w:rsidRPr="007871A3" w:rsidRDefault="007871A3" w:rsidP="007871A3">
      <w:pPr>
        <w:pStyle w:val="a6"/>
        <w:tabs>
          <w:tab w:val="left" w:pos="993"/>
        </w:tabs>
        <w:spacing w:after="0" w:line="240" w:lineRule="auto"/>
        <w:ind w:left="709"/>
        <w:jc w:val="both"/>
        <w:rPr>
          <w:rFonts w:ascii="Times New Roman" w:hAnsi="Times New Roman" w:cs="Times New Roman"/>
          <w:sz w:val="28"/>
          <w:szCs w:val="28"/>
        </w:rPr>
      </w:pPr>
    </w:p>
    <w:p w:rsidR="007871A3" w:rsidRPr="007871A3" w:rsidRDefault="007871A3" w:rsidP="00AB46A2">
      <w:pPr>
        <w:pStyle w:val="a6"/>
        <w:numPr>
          <w:ilvl w:val="0"/>
          <w:numId w:val="3"/>
        </w:numPr>
        <w:tabs>
          <w:tab w:val="left" w:pos="993"/>
          <w:tab w:val="left" w:pos="1276"/>
        </w:tabs>
        <w:spacing w:after="0" w:line="240" w:lineRule="auto"/>
        <w:jc w:val="center"/>
        <w:rPr>
          <w:rFonts w:ascii="Times New Roman" w:hAnsi="Times New Roman" w:cs="Times New Roman"/>
          <w:sz w:val="28"/>
          <w:szCs w:val="28"/>
        </w:rPr>
      </w:pPr>
      <w:r w:rsidRPr="007871A3">
        <w:rPr>
          <w:rFonts w:ascii="Times New Roman" w:hAnsi="Times New Roman" w:cs="Times New Roman"/>
          <w:b/>
          <w:sz w:val="28"/>
          <w:szCs w:val="28"/>
        </w:rPr>
        <w:t>Этапы и сроки реализации муниципальной программы</w:t>
      </w:r>
    </w:p>
    <w:p w:rsidR="007871A3" w:rsidRPr="007871A3" w:rsidRDefault="007871A3" w:rsidP="007871A3">
      <w:pPr>
        <w:tabs>
          <w:tab w:val="left" w:pos="993"/>
        </w:tabs>
        <w:spacing w:after="0" w:line="240" w:lineRule="auto"/>
        <w:jc w:val="center"/>
        <w:rPr>
          <w:rFonts w:ascii="Times New Roman" w:hAnsi="Times New Roman" w:cs="Times New Roman"/>
          <w:sz w:val="28"/>
          <w:szCs w:val="28"/>
        </w:rPr>
      </w:pPr>
    </w:p>
    <w:p w:rsidR="007871A3" w:rsidRPr="007871A3" w:rsidRDefault="007871A3" w:rsidP="007871A3">
      <w:pPr>
        <w:tabs>
          <w:tab w:val="left" w:pos="993"/>
        </w:tabs>
        <w:spacing w:after="0" w:line="240" w:lineRule="auto"/>
        <w:ind w:firstLine="709"/>
        <w:jc w:val="both"/>
        <w:rPr>
          <w:rFonts w:ascii="Times New Roman" w:hAnsi="Times New Roman" w:cs="Times New Roman"/>
          <w:sz w:val="28"/>
          <w:szCs w:val="28"/>
        </w:rPr>
      </w:pPr>
      <w:r w:rsidRPr="007871A3">
        <w:rPr>
          <w:rFonts w:ascii="Times New Roman" w:hAnsi="Times New Roman" w:cs="Times New Roman"/>
          <w:sz w:val="28"/>
          <w:szCs w:val="28"/>
        </w:rPr>
        <w:t>Муниципальная программа реализуется в один этап с 201</w:t>
      </w:r>
      <w:r>
        <w:rPr>
          <w:rFonts w:ascii="Times New Roman" w:hAnsi="Times New Roman" w:cs="Times New Roman"/>
          <w:sz w:val="28"/>
          <w:szCs w:val="28"/>
          <w:lang w:val="smn-FI"/>
        </w:rPr>
        <w:t>5</w:t>
      </w:r>
      <w:r w:rsidRPr="007871A3">
        <w:rPr>
          <w:rFonts w:ascii="Times New Roman" w:hAnsi="Times New Roman" w:cs="Times New Roman"/>
          <w:sz w:val="28"/>
          <w:szCs w:val="28"/>
        </w:rPr>
        <w:t xml:space="preserve"> по 201</w:t>
      </w:r>
      <w:r>
        <w:rPr>
          <w:rFonts w:ascii="Times New Roman" w:hAnsi="Times New Roman" w:cs="Times New Roman"/>
          <w:sz w:val="28"/>
          <w:szCs w:val="28"/>
          <w:lang w:val="smn-FI"/>
        </w:rPr>
        <w:t>7</w:t>
      </w:r>
      <w:r w:rsidRPr="007871A3">
        <w:rPr>
          <w:rFonts w:ascii="Times New Roman" w:hAnsi="Times New Roman" w:cs="Times New Roman"/>
          <w:sz w:val="28"/>
          <w:szCs w:val="28"/>
        </w:rPr>
        <w:t xml:space="preserve"> годы.</w:t>
      </w:r>
    </w:p>
    <w:p w:rsidR="007871A3" w:rsidRDefault="00AB46A2" w:rsidP="00AB46A2">
      <w:pPr>
        <w:pStyle w:val="a6"/>
        <w:numPr>
          <w:ilvl w:val="0"/>
          <w:numId w:val="3"/>
        </w:numPr>
        <w:spacing w:before="100" w:beforeAutospacing="1" w:after="100" w:afterAutospacing="1" w:line="240" w:lineRule="auto"/>
        <w:jc w:val="center"/>
        <w:rPr>
          <w:rFonts w:ascii="Times New Roman" w:eastAsia="Times New Roman" w:hAnsi="Times New Roman" w:cs="Times New Roman"/>
          <w:b/>
          <w:sz w:val="28"/>
          <w:szCs w:val="28"/>
          <w:lang w:val="smn-FI"/>
        </w:rPr>
      </w:pPr>
      <w:r>
        <w:rPr>
          <w:rFonts w:ascii="Times New Roman" w:eastAsia="Times New Roman" w:hAnsi="Times New Roman" w:cs="Times New Roman"/>
          <w:b/>
          <w:sz w:val="28"/>
          <w:szCs w:val="28"/>
          <w:lang w:val="smn-FI"/>
        </w:rPr>
        <w:t>Текст подпрограмм и основных мероприятий органов исполнительной власти Белевского района, включенных в муниципальную программу.</w:t>
      </w:r>
    </w:p>
    <w:p w:rsidR="00AB46A2" w:rsidRDefault="00AB46A2" w:rsidP="00AB46A2">
      <w:pPr>
        <w:pStyle w:val="a6"/>
        <w:spacing w:before="100" w:beforeAutospacing="1" w:after="100" w:afterAutospacing="1" w:line="240" w:lineRule="auto"/>
        <w:rPr>
          <w:rFonts w:ascii="Times New Roman" w:eastAsia="Times New Roman" w:hAnsi="Times New Roman" w:cs="Times New Roman"/>
          <w:b/>
          <w:sz w:val="28"/>
          <w:szCs w:val="28"/>
          <w:lang w:val="smn-FI"/>
        </w:rPr>
      </w:pPr>
    </w:p>
    <w:p w:rsidR="00AB46A2" w:rsidRDefault="00AB46A2" w:rsidP="00AB46A2">
      <w:pPr>
        <w:pStyle w:val="a6"/>
        <w:numPr>
          <w:ilvl w:val="1"/>
          <w:numId w:val="3"/>
        </w:numPr>
        <w:spacing w:before="100" w:beforeAutospacing="1" w:after="100" w:afterAutospacing="1" w:line="240" w:lineRule="auto"/>
        <w:jc w:val="center"/>
        <w:rPr>
          <w:rFonts w:ascii="Times New Roman" w:eastAsia="Times New Roman" w:hAnsi="Times New Roman" w:cs="Times New Roman"/>
          <w:b/>
          <w:sz w:val="28"/>
          <w:szCs w:val="28"/>
          <w:lang w:val="smn-FI"/>
        </w:rPr>
      </w:pPr>
      <w:r>
        <w:rPr>
          <w:rFonts w:ascii="Times New Roman" w:eastAsia="Times New Roman" w:hAnsi="Times New Roman" w:cs="Times New Roman"/>
          <w:b/>
          <w:sz w:val="28"/>
          <w:szCs w:val="28"/>
          <w:lang w:val="smn-FI"/>
        </w:rPr>
        <w:t>Подпрограмма 1. “Профилактика правонарушений, терроризма и экстремизма”</w:t>
      </w:r>
    </w:p>
    <w:p w:rsidR="00AB46A2" w:rsidRDefault="00AB46A2" w:rsidP="00AB46A2">
      <w:pPr>
        <w:pStyle w:val="a6"/>
        <w:spacing w:before="100" w:beforeAutospacing="1" w:after="100" w:afterAutospacing="1" w:line="240" w:lineRule="auto"/>
        <w:ind w:left="1440"/>
        <w:jc w:val="center"/>
        <w:rPr>
          <w:rFonts w:ascii="Times New Roman" w:eastAsia="Times New Roman" w:hAnsi="Times New Roman" w:cs="Times New Roman"/>
          <w:b/>
          <w:sz w:val="28"/>
          <w:szCs w:val="28"/>
          <w:lang w:val="smn-FI"/>
        </w:rPr>
      </w:pPr>
    </w:p>
    <w:p w:rsidR="00AB46A2" w:rsidRDefault="00AB46A2" w:rsidP="00AB46A2">
      <w:pPr>
        <w:pStyle w:val="a6"/>
        <w:spacing w:before="100" w:beforeAutospacing="1" w:after="100" w:afterAutospacing="1" w:line="240" w:lineRule="auto"/>
        <w:ind w:left="1440"/>
        <w:jc w:val="center"/>
        <w:rPr>
          <w:rFonts w:ascii="Times New Roman" w:eastAsia="Times New Roman" w:hAnsi="Times New Roman" w:cs="Times New Roman"/>
          <w:b/>
          <w:sz w:val="28"/>
          <w:szCs w:val="28"/>
          <w:lang w:val="smn-FI"/>
        </w:rPr>
      </w:pPr>
      <w:r>
        <w:rPr>
          <w:rFonts w:ascii="Times New Roman" w:eastAsia="Times New Roman" w:hAnsi="Times New Roman" w:cs="Times New Roman"/>
          <w:b/>
          <w:sz w:val="28"/>
          <w:szCs w:val="28"/>
          <w:lang w:val="smn-FI"/>
        </w:rPr>
        <w:t>ПАСПОРТ ПОДПРОГРАММЫ</w:t>
      </w:r>
    </w:p>
    <w:p w:rsidR="00AB46A2" w:rsidRDefault="00AB46A2" w:rsidP="00AB46A2">
      <w:pPr>
        <w:pStyle w:val="a6"/>
        <w:spacing w:before="100" w:beforeAutospacing="1" w:after="100" w:afterAutospacing="1" w:line="240" w:lineRule="auto"/>
        <w:ind w:left="1440"/>
        <w:jc w:val="center"/>
        <w:rPr>
          <w:rFonts w:ascii="Times New Roman" w:eastAsia="Times New Roman" w:hAnsi="Times New Roman" w:cs="Times New Roman"/>
          <w:b/>
          <w:sz w:val="28"/>
          <w:szCs w:val="28"/>
          <w:lang w:val="smn-FI"/>
        </w:rPr>
      </w:pPr>
      <w:r>
        <w:rPr>
          <w:rFonts w:ascii="Times New Roman" w:eastAsia="Times New Roman" w:hAnsi="Times New Roman" w:cs="Times New Roman"/>
          <w:b/>
          <w:sz w:val="28"/>
          <w:szCs w:val="28"/>
          <w:lang w:val="smn-FI"/>
        </w:rPr>
        <w:t>“ПРОФИЛАКТИКА ПРАВОНАРУШЕНИЙ, ТЕРРОРИЗМА И ЭКСТРЕМИЗМА”</w:t>
      </w:r>
    </w:p>
    <w:p w:rsidR="00AB46A2" w:rsidRDefault="00AB46A2" w:rsidP="00AB46A2">
      <w:pPr>
        <w:pStyle w:val="a6"/>
        <w:spacing w:before="100" w:beforeAutospacing="1" w:after="100" w:afterAutospacing="1" w:line="240" w:lineRule="auto"/>
        <w:ind w:left="1440"/>
        <w:jc w:val="center"/>
        <w:rPr>
          <w:rFonts w:ascii="Times New Roman" w:eastAsia="Times New Roman" w:hAnsi="Times New Roman" w:cs="Times New Roman"/>
          <w:sz w:val="28"/>
          <w:szCs w:val="28"/>
          <w:lang w:val="smn-FI"/>
        </w:rPr>
      </w:pP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988"/>
        <w:gridCol w:w="6372"/>
      </w:tblGrid>
      <w:tr w:rsidR="00624FCC" w:rsidRPr="005400EC" w:rsidTr="00434C97">
        <w:tc>
          <w:tcPr>
            <w:tcW w:w="2988" w:type="dxa"/>
            <w:shd w:val="clear" w:color="auto" w:fill="auto"/>
          </w:tcPr>
          <w:p w:rsidR="00624FCC" w:rsidRPr="000426E4" w:rsidRDefault="00624FCC" w:rsidP="00434C97">
            <w:pPr>
              <w:spacing w:after="0" w:line="240" w:lineRule="auto"/>
              <w:rPr>
                <w:rFonts w:ascii="Times New Roman" w:hAnsi="Times New Roman" w:cs="Times New Roman"/>
                <w:sz w:val="28"/>
                <w:szCs w:val="28"/>
              </w:rPr>
            </w:pPr>
            <w:r w:rsidRPr="000426E4">
              <w:rPr>
                <w:rFonts w:ascii="Times New Roman" w:hAnsi="Times New Roman" w:cs="Times New Roman"/>
                <w:sz w:val="28"/>
                <w:szCs w:val="28"/>
              </w:rPr>
              <w:t xml:space="preserve">Ответственный исполнитель </w:t>
            </w:r>
            <w:r>
              <w:rPr>
                <w:rFonts w:ascii="Times New Roman" w:hAnsi="Times New Roman" w:cs="Times New Roman"/>
                <w:sz w:val="28"/>
                <w:szCs w:val="28"/>
                <w:lang w:val="smn-FI"/>
              </w:rPr>
              <w:t>под</w:t>
            </w:r>
            <w:r w:rsidRPr="000426E4">
              <w:rPr>
                <w:rFonts w:ascii="Times New Roman" w:hAnsi="Times New Roman" w:cs="Times New Roman"/>
                <w:sz w:val="28"/>
                <w:szCs w:val="28"/>
              </w:rPr>
              <w:t>программы</w:t>
            </w:r>
          </w:p>
          <w:p w:rsidR="00624FCC" w:rsidRPr="000426E4" w:rsidRDefault="00624FCC" w:rsidP="00434C97">
            <w:pPr>
              <w:spacing w:after="0" w:line="240" w:lineRule="auto"/>
              <w:rPr>
                <w:rFonts w:ascii="Times New Roman" w:hAnsi="Times New Roman" w:cs="Times New Roman"/>
                <w:sz w:val="28"/>
                <w:szCs w:val="28"/>
              </w:rPr>
            </w:pPr>
          </w:p>
        </w:tc>
        <w:tc>
          <w:tcPr>
            <w:tcW w:w="6372" w:type="dxa"/>
            <w:shd w:val="clear" w:color="auto" w:fill="auto"/>
          </w:tcPr>
          <w:p w:rsidR="00624FCC" w:rsidRDefault="00624FCC" w:rsidP="00434C97">
            <w:pPr>
              <w:spacing w:after="0" w:line="240" w:lineRule="auto"/>
              <w:jc w:val="both"/>
              <w:rPr>
                <w:rFonts w:ascii="Times New Roman" w:hAnsi="Times New Roman" w:cs="Times New Roman"/>
                <w:sz w:val="28"/>
                <w:szCs w:val="28"/>
                <w:lang w:val="smn-FI"/>
              </w:rPr>
            </w:pPr>
            <w:r w:rsidRPr="000426E4">
              <w:rPr>
                <w:rFonts w:ascii="Times New Roman" w:hAnsi="Times New Roman" w:cs="Times New Roman"/>
                <w:sz w:val="28"/>
                <w:szCs w:val="28"/>
              </w:rPr>
              <w:t>Заместитель главы  администрации МО Белевский район</w:t>
            </w:r>
            <w:r>
              <w:rPr>
                <w:rFonts w:ascii="Times New Roman" w:hAnsi="Times New Roman" w:cs="Times New Roman"/>
                <w:sz w:val="28"/>
                <w:szCs w:val="28"/>
                <w:lang w:val="smn-FI"/>
              </w:rPr>
              <w:t xml:space="preserve"> – руководитель аппарата.</w:t>
            </w:r>
          </w:p>
          <w:p w:rsidR="00624FCC" w:rsidRPr="005400EC" w:rsidRDefault="00624FCC" w:rsidP="00434C97">
            <w:pPr>
              <w:spacing w:after="0" w:line="240" w:lineRule="auto"/>
              <w:jc w:val="both"/>
              <w:rPr>
                <w:rFonts w:ascii="Times New Roman" w:hAnsi="Times New Roman" w:cs="Times New Roman"/>
                <w:sz w:val="28"/>
                <w:szCs w:val="28"/>
                <w:lang w:val="smn-FI"/>
              </w:rPr>
            </w:pPr>
          </w:p>
          <w:p w:rsidR="00624FCC" w:rsidRPr="005400EC" w:rsidRDefault="00624FCC" w:rsidP="00434C97">
            <w:pPr>
              <w:spacing w:after="0" w:line="240" w:lineRule="auto"/>
              <w:jc w:val="both"/>
              <w:rPr>
                <w:rFonts w:ascii="Times New Roman" w:hAnsi="Times New Roman" w:cs="Times New Roman"/>
                <w:sz w:val="28"/>
                <w:szCs w:val="28"/>
                <w:lang w:val="smn-FI"/>
              </w:rPr>
            </w:pPr>
            <w:r w:rsidRPr="000426E4">
              <w:rPr>
                <w:rFonts w:ascii="Times New Roman" w:hAnsi="Times New Roman" w:cs="Times New Roman"/>
                <w:sz w:val="28"/>
                <w:szCs w:val="28"/>
              </w:rPr>
              <w:t>Управление образования, культуры, молодежной политики и спорта администрации МО Белевский район</w:t>
            </w:r>
            <w:r>
              <w:rPr>
                <w:rFonts w:ascii="Times New Roman" w:hAnsi="Times New Roman" w:cs="Times New Roman"/>
                <w:sz w:val="28"/>
                <w:szCs w:val="28"/>
                <w:lang w:val="smn-FI"/>
              </w:rPr>
              <w:t>.</w:t>
            </w:r>
          </w:p>
        </w:tc>
      </w:tr>
      <w:tr w:rsidR="00624FCC" w:rsidRPr="000426E4" w:rsidTr="00434C97">
        <w:tc>
          <w:tcPr>
            <w:tcW w:w="2988" w:type="dxa"/>
            <w:shd w:val="clear" w:color="auto" w:fill="auto"/>
          </w:tcPr>
          <w:p w:rsidR="00624FCC" w:rsidRPr="000426E4" w:rsidRDefault="00624FCC" w:rsidP="00434C97">
            <w:pPr>
              <w:spacing w:after="0" w:line="240" w:lineRule="auto"/>
              <w:rPr>
                <w:rFonts w:ascii="Times New Roman" w:hAnsi="Times New Roman" w:cs="Times New Roman"/>
                <w:sz w:val="28"/>
                <w:szCs w:val="28"/>
              </w:rPr>
            </w:pPr>
            <w:r w:rsidRPr="000426E4">
              <w:rPr>
                <w:rFonts w:ascii="Times New Roman" w:hAnsi="Times New Roman" w:cs="Times New Roman"/>
                <w:sz w:val="28"/>
                <w:szCs w:val="28"/>
              </w:rPr>
              <w:t xml:space="preserve">Соисполнители </w:t>
            </w:r>
            <w:r>
              <w:rPr>
                <w:rFonts w:ascii="Times New Roman" w:hAnsi="Times New Roman" w:cs="Times New Roman"/>
                <w:sz w:val="28"/>
                <w:szCs w:val="28"/>
                <w:lang w:val="smn-FI"/>
              </w:rPr>
              <w:t>под</w:t>
            </w:r>
            <w:r w:rsidRPr="000426E4">
              <w:rPr>
                <w:rFonts w:ascii="Times New Roman" w:hAnsi="Times New Roman" w:cs="Times New Roman"/>
                <w:sz w:val="28"/>
                <w:szCs w:val="28"/>
              </w:rPr>
              <w:t xml:space="preserve">программы </w:t>
            </w:r>
          </w:p>
        </w:tc>
        <w:tc>
          <w:tcPr>
            <w:tcW w:w="6372" w:type="dxa"/>
            <w:shd w:val="clear" w:color="auto" w:fill="auto"/>
          </w:tcPr>
          <w:p w:rsidR="00624FCC" w:rsidRPr="005400EC" w:rsidRDefault="00624FCC" w:rsidP="00434C97">
            <w:pPr>
              <w:autoSpaceDE w:val="0"/>
              <w:autoSpaceDN w:val="0"/>
              <w:adjustRightInd w:val="0"/>
              <w:spacing w:after="0" w:line="240" w:lineRule="auto"/>
              <w:jc w:val="both"/>
              <w:rPr>
                <w:rFonts w:ascii="Times New Roman" w:hAnsi="Times New Roman" w:cs="Times New Roman"/>
                <w:sz w:val="28"/>
                <w:szCs w:val="28"/>
                <w:lang w:val="smn-FI"/>
              </w:rPr>
            </w:pPr>
            <w:r w:rsidRPr="005400EC">
              <w:rPr>
                <w:rFonts w:ascii="Times New Roman" w:hAnsi="Times New Roman" w:cs="Times New Roman"/>
                <w:sz w:val="28"/>
                <w:szCs w:val="28"/>
                <w:lang w:val="smn-FI"/>
              </w:rPr>
              <w:t xml:space="preserve">- органы местного самоуправления муниципальных образованийпоселений </w:t>
            </w:r>
            <w:r>
              <w:rPr>
                <w:rFonts w:ascii="Times New Roman" w:hAnsi="Times New Roman" w:cs="Times New Roman"/>
                <w:sz w:val="28"/>
                <w:szCs w:val="28"/>
                <w:lang w:val="smn-FI"/>
              </w:rPr>
              <w:t>Белевского</w:t>
            </w:r>
            <w:r w:rsidRPr="005400EC">
              <w:rPr>
                <w:rFonts w:ascii="Times New Roman" w:hAnsi="Times New Roman" w:cs="Times New Roman"/>
                <w:sz w:val="28"/>
                <w:szCs w:val="28"/>
                <w:lang w:val="smn-FI"/>
              </w:rPr>
              <w:t xml:space="preserve"> района;</w:t>
            </w:r>
          </w:p>
          <w:p w:rsidR="00624FCC" w:rsidRPr="005400EC" w:rsidRDefault="00624FCC" w:rsidP="00434C97">
            <w:pPr>
              <w:autoSpaceDE w:val="0"/>
              <w:autoSpaceDN w:val="0"/>
              <w:adjustRightInd w:val="0"/>
              <w:spacing w:after="0" w:line="240" w:lineRule="auto"/>
              <w:jc w:val="both"/>
              <w:rPr>
                <w:rFonts w:ascii="Times New Roman" w:hAnsi="Times New Roman" w:cs="Times New Roman"/>
                <w:sz w:val="28"/>
                <w:szCs w:val="28"/>
                <w:lang w:val="smn-FI"/>
              </w:rPr>
            </w:pPr>
            <w:r w:rsidRPr="005400EC">
              <w:rPr>
                <w:rFonts w:ascii="Times New Roman" w:hAnsi="Times New Roman" w:cs="Times New Roman"/>
                <w:sz w:val="28"/>
                <w:szCs w:val="28"/>
                <w:lang w:val="smn-FI"/>
              </w:rPr>
              <w:t xml:space="preserve">- органы территориального общественного самоуправления поселений </w:t>
            </w:r>
            <w:r>
              <w:rPr>
                <w:rFonts w:ascii="Times New Roman" w:hAnsi="Times New Roman" w:cs="Times New Roman"/>
                <w:sz w:val="28"/>
                <w:szCs w:val="28"/>
                <w:lang w:val="smn-FI"/>
              </w:rPr>
              <w:t>Белевского</w:t>
            </w:r>
            <w:r w:rsidRPr="005400EC">
              <w:rPr>
                <w:rFonts w:ascii="Times New Roman" w:hAnsi="Times New Roman" w:cs="Times New Roman"/>
                <w:sz w:val="28"/>
                <w:szCs w:val="28"/>
                <w:lang w:val="smn-FI"/>
              </w:rPr>
              <w:t xml:space="preserve"> района;</w:t>
            </w:r>
          </w:p>
          <w:p w:rsidR="00624FCC" w:rsidRPr="005400EC" w:rsidRDefault="00624FCC" w:rsidP="00434C97">
            <w:pPr>
              <w:autoSpaceDE w:val="0"/>
              <w:autoSpaceDN w:val="0"/>
              <w:adjustRightInd w:val="0"/>
              <w:spacing w:after="0" w:line="240" w:lineRule="auto"/>
              <w:jc w:val="both"/>
              <w:rPr>
                <w:rFonts w:ascii="Times New Roman" w:hAnsi="Times New Roman" w:cs="Times New Roman"/>
                <w:sz w:val="28"/>
                <w:szCs w:val="28"/>
                <w:lang w:val="smn-FI"/>
              </w:rPr>
            </w:pPr>
            <w:r w:rsidRPr="005400EC">
              <w:rPr>
                <w:rFonts w:ascii="Times New Roman" w:hAnsi="Times New Roman" w:cs="Times New Roman"/>
                <w:sz w:val="28"/>
                <w:szCs w:val="28"/>
                <w:lang w:val="smn-FI"/>
              </w:rPr>
              <w:t>- административная комиссия;</w:t>
            </w:r>
          </w:p>
          <w:p w:rsidR="00624FCC" w:rsidRPr="005400EC" w:rsidRDefault="00624FCC" w:rsidP="00434C97">
            <w:pPr>
              <w:autoSpaceDE w:val="0"/>
              <w:autoSpaceDN w:val="0"/>
              <w:adjustRightInd w:val="0"/>
              <w:spacing w:after="0" w:line="240" w:lineRule="auto"/>
              <w:jc w:val="both"/>
              <w:rPr>
                <w:rFonts w:ascii="Times New Roman" w:hAnsi="Times New Roman" w:cs="Times New Roman"/>
                <w:sz w:val="28"/>
                <w:szCs w:val="28"/>
                <w:lang w:val="smn-FI"/>
              </w:rPr>
            </w:pPr>
            <w:r w:rsidRPr="005400EC">
              <w:rPr>
                <w:rFonts w:ascii="Times New Roman" w:hAnsi="Times New Roman" w:cs="Times New Roman"/>
                <w:sz w:val="28"/>
                <w:szCs w:val="28"/>
                <w:lang w:val="smn-FI"/>
              </w:rPr>
              <w:t>- комиссия по делам несовершеннолетних и защите их прав;</w:t>
            </w:r>
          </w:p>
          <w:p w:rsidR="00624FCC" w:rsidRPr="005400EC" w:rsidRDefault="00624FCC" w:rsidP="00434C97">
            <w:pPr>
              <w:autoSpaceDE w:val="0"/>
              <w:autoSpaceDN w:val="0"/>
              <w:adjustRightInd w:val="0"/>
              <w:spacing w:after="0" w:line="240" w:lineRule="auto"/>
              <w:jc w:val="both"/>
              <w:rPr>
                <w:rFonts w:ascii="Times New Roman" w:hAnsi="Times New Roman" w:cs="Times New Roman"/>
                <w:sz w:val="28"/>
                <w:szCs w:val="28"/>
                <w:lang w:val="smn-FI"/>
              </w:rPr>
            </w:pPr>
            <w:r w:rsidRPr="005400EC">
              <w:rPr>
                <w:rFonts w:ascii="Times New Roman" w:hAnsi="Times New Roman" w:cs="Times New Roman"/>
                <w:sz w:val="28"/>
                <w:szCs w:val="28"/>
                <w:lang w:val="smn-FI"/>
              </w:rPr>
              <w:t>- антинаркотическая комиссия;</w:t>
            </w:r>
          </w:p>
          <w:p w:rsidR="00624FCC" w:rsidRPr="005400EC" w:rsidRDefault="00624FCC" w:rsidP="00434C97">
            <w:pPr>
              <w:autoSpaceDE w:val="0"/>
              <w:autoSpaceDN w:val="0"/>
              <w:adjustRightInd w:val="0"/>
              <w:spacing w:after="0" w:line="240" w:lineRule="auto"/>
              <w:jc w:val="both"/>
              <w:rPr>
                <w:rFonts w:ascii="Times New Roman" w:hAnsi="Times New Roman" w:cs="Times New Roman"/>
                <w:sz w:val="28"/>
                <w:szCs w:val="28"/>
                <w:lang w:val="smn-FI"/>
              </w:rPr>
            </w:pPr>
            <w:r w:rsidRPr="005400EC">
              <w:rPr>
                <w:rFonts w:ascii="Times New Roman" w:hAnsi="Times New Roman" w:cs="Times New Roman"/>
                <w:sz w:val="28"/>
                <w:szCs w:val="28"/>
                <w:lang w:val="smn-FI"/>
              </w:rPr>
              <w:t>- антитеррористическая комиссия;</w:t>
            </w:r>
          </w:p>
          <w:p w:rsidR="00624FCC" w:rsidRPr="005400EC" w:rsidRDefault="00624FCC" w:rsidP="00434C97">
            <w:pPr>
              <w:autoSpaceDE w:val="0"/>
              <w:autoSpaceDN w:val="0"/>
              <w:adjustRightInd w:val="0"/>
              <w:spacing w:after="0" w:line="240" w:lineRule="auto"/>
              <w:jc w:val="both"/>
              <w:rPr>
                <w:rFonts w:ascii="Times New Roman" w:hAnsi="Times New Roman" w:cs="Times New Roman"/>
                <w:sz w:val="28"/>
                <w:szCs w:val="28"/>
                <w:lang w:val="smn-FI"/>
              </w:rPr>
            </w:pPr>
            <w:r>
              <w:rPr>
                <w:rFonts w:ascii="TimesNewRomanPSMT" w:hAnsi="TimesNewRomanPSMT" w:cs="TimesNewRomanPSMT"/>
                <w:sz w:val="24"/>
                <w:szCs w:val="24"/>
                <w:lang w:val="smn-FI"/>
              </w:rPr>
              <w:t xml:space="preserve">- </w:t>
            </w:r>
            <w:r w:rsidRPr="000426E4">
              <w:rPr>
                <w:rFonts w:ascii="Times New Roman" w:hAnsi="Times New Roman" w:cs="Times New Roman"/>
                <w:sz w:val="28"/>
                <w:szCs w:val="28"/>
              </w:rPr>
              <w:t>Сектор гражданской обороны, чрезвычайных ситуаций и охране окружающей среды администрации МО Белевский район</w:t>
            </w:r>
            <w:r>
              <w:rPr>
                <w:rFonts w:ascii="Times New Roman" w:hAnsi="Times New Roman" w:cs="Times New Roman"/>
                <w:sz w:val="28"/>
                <w:szCs w:val="28"/>
                <w:lang w:val="smn-FI"/>
              </w:rPr>
              <w:t>;</w:t>
            </w:r>
          </w:p>
          <w:p w:rsidR="00624FCC" w:rsidRPr="005400EC" w:rsidRDefault="00624FCC" w:rsidP="00434C97">
            <w:pPr>
              <w:spacing w:after="0" w:line="240" w:lineRule="auto"/>
              <w:jc w:val="both"/>
              <w:rPr>
                <w:rFonts w:ascii="Times New Roman" w:hAnsi="Times New Roman" w:cs="Times New Roman"/>
                <w:sz w:val="28"/>
                <w:szCs w:val="28"/>
                <w:lang w:val="smn-FI"/>
              </w:rPr>
            </w:pPr>
            <w:r>
              <w:rPr>
                <w:rFonts w:ascii="Times New Roman" w:hAnsi="Times New Roman" w:cs="Times New Roman"/>
                <w:sz w:val="28"/>
                <w:szCs w:val="28"/>
                <w:lang w:val="smn-FI"/>
              </w:rPr>
              <w:t xml:space="preserve">- </w:t>
            </w:r>
            <w:r w:rsidRPr="000426E4">
              <w:rPr>
                <w:rFonts w:ascii="Times New Roman" w:hAnsi="Times New Roman" w:cs="Times New Roman"/>
                <w:sz w:val="28"/>
                <w:szCs w:val="28"/>
              </w:rPr>
              <w:t>МО МВД России «Белевский»  (по согласованию)</w:t>
            </w:r>
            <w:r>
              <w:rPr>
                <w:rFonts w:ascii="Times New Roman" w:hAnsi="Times New Roman" w:cs="Times New Roman"/>
                <w:sz w:val="28"/>
                <w:szCs w:val="28"/>
                <w:lang w:val="smn-FI"/>
              </w:rPr>
              <w:t>;</w:t>
            </w:r>
          </w:p>
          <w:p w:rsidR="00624FCC" w:rsidRPr="005400EC" w:rsidRDefault="00624FCC" w:rsidP="00434C97">
            <w:pPr>
              <w:spacing w:after="0" w:line="240" w:lineRule="auto"/>
              <w:jc w:val="both"/>
              <w:rPr>
                <w:rFonts w:ascii="Times New Roman" w:hAnsi="Times New Roman" w:cs="Times New Roman"/>
                <w:sz w:val="28"/>
                <w:szCs w:val="28"/>
                <w:lang w:val="smn-FI"/>
              </w:rPr>
            </w:pPr>
            <w:r>
              <w:rPr>
                <w:rFonts w:ascii="Times New Roman" w:hAnsi="Times New Roman" w:cs="Times New Roman"/>
                <w:sz w:val="28"/>
                <w:szCs w:val="28"/>
                <w:lang w:val="smn-FI"/>
              </w:rPr>
              <w:t xml:space="preserve">- </w:t>
            </w:r>
            <w:r w:rsidRPr="000426E4">
              <w:rPr>
                <w:rFonts w:ascii="Times New Roman" w:hAnsi="Times New Roman" w:cs="Times New Roman"/>
                <w:sz w:val="28"/>
                <w:szCs w:val="28"/>
              </w:rPr>
              <w:t>ТП УФМС России по Тульской области в Белевском районе (по согласованию)</w:t>
            </w:r>
            <w:r>
              <w:rPr>
                <w:rFonts w:ascii="Times New Roman" w:hAnsi="Times New Roman" w:cs="Times New Roman"/>
                <w:sz w:val="28"/>
                <w:szCs w:val="28"/>
                <w:lang w:val="smn-FI"/>
              </w:rPr>
              <w:t>;</w:t>
            </w:r>
          </w:p>
          <w:p w:rsidR="00624FCC" w:rsidRPr="005400EC" w:rsidRDefault="00624FCC" w:rsidP="00434C97">
            <w:pPr>
              <w:spacing w:after="0" w:line="240" w:lineRule="auto"/>
              <w:jc w:val="both"/>
              <w:rPr>
                <w:rFonts w:ascii="Times New Roman" w:hAnsi="Times New Roman" w:cs="Times New Roman"/>
                <w:sz w:val="28"/>
                <w:szCs w:val="28"/>
                <w:lang w:val="smn-FI"/>
              </w:rPr>
            </w:pPr>
            <w:r>
              <w:rPr>
                <w:rFonts w:ascii="Times New Roman" w:hAnsi="Times New Roman" w:cs="Times New Roman"/>
                <w:sz w:val="28"/>
                <w:szCs w:val="28"/>
                <w:lang w:val="smn-FI"/>
              </w:rPr>
              <w:t xml:space="preserve">- </w:t>
            </w:r>
            <w:r w:rsidRPr="000426E4">
              <w:rPr>
                <w:rFonts w:ascii="Times New Roman" w:hAnsi="Times New Roman" w:cs="Times New Roman"/>
                <w:sz w:val="28"/>
                <w:szCs w:val="28"/>
              </w:rPr>
              <w:t>ГУ ТО ЦЗН г. Белева (по согласованию)</w:t>
            </w:r>
            <w:r>
              <w:rPr>
                <w:rFonts w:ascii="Times New Roman" w:hAnsi="Times New Roman" w:cs="Times New Roman"/>
                <w:sz w:val="28"/>
                <w:szCs w:val="28"/>
                <w:lang w:val="smn-FI"/>
              </w:rPr>
              <w:t>;</w:t>
            </w:r>
          </w:p>
          <w:p w:rsidR="00624FCC" w:rsidRPr="005400EC" w:rsidRDefault="00624FCC" w:rsidP="00434C97">
            <w:pPr>
              <w:spacing w:after="0" w:line="240" w:lineRule="auto"/>
              <w:jc w:val="both"/>
              <w:rPr>
                <w:rFonts w:ascii="Times New Roman" w:hAnsi="Times New Roman" w:cs="Times New Roman"/>
                <w:sz w:val="28"/>
                <w:szCs w:val="28"/>
              </w:rPr>
            </w:pPr>
            <w:r>
              <w:rPr>
                <w:rFonts w:ascii="Times New Roman" w:hAnsi="Times New Roman" w:cs="Times New Roman"/>
                <w:sz w:val="28"/>
                <w:szCs w:val="28"/>
                <w:lang w:val="smn-FI"/>
              </w:rPr>
              <w:t xml:space="preserve">- </w:t>
            </w:r>
            <w:r w:rsidRPr="0041537B">
              <w:rPr>
                <w:rFonts w:ascii="Times New Roman" w:hAnsi="Times New Roman" w:cs="Times New Roman"/>
                <w:sz w:val="28"/>
                <w:szCs w:val="28"/>
              </w:rPr>
              <w:t>ГУ ТО «Управление социальной защиты населения Белевского района»</w:t>
            </w:r>
            <w:r w:rsidRPr="000426E4">
              <w:rPr>
                <w:rFonts w:ascii="Times New Roman" w:hAnsi="Times New Roman" w:cs="Times New Roman"/>
                <w:sz w:val="28"/>
                <w:szCs w:val="28"/>
              </w:rPr>
              <w:t xml:space="preserve"> (по согласованию)</w:t>
            </w:r>
          </w:p>
          <w:p w:rsidR="00624FCC" w:rsidRPr="000426E4" w:rsidRDefault="00624FCC" w:rsidP="00434C97">
            <w:pPr>
              <w:spacing w:after="0" w:line="240" w:lineRule="auto"/>
              <w:jc w:val="both"/>
              <w:rPr>
                <w:rFonts w:ascii="Times New Roman" w:hAnsi="Times New Roman" w:cs="Times New Roman"/>
                <w:sz w:val="28"/>
                <w:szCs w:val="28"/>
              </w:rPr>
            </w:pPr>
          </w:p>
        </w:tc>
      </w:tr>
      <w:tr w:rsidR="00624FCC" w:rsidRPr="001C15E0" w:rsidTr="00434C97">
        <w:tc>
          <w:tcPr>
            <w:tcW w:w="2988" w:type="dxa"/>
            <w:shd w:val="clear" w:color="auto" w:fill="auto"/>
          </w:tcPr>
          <w:p w:rsidR="00624FCC" w:rsidRDefault="00624FCC" w:rsidP="00434C97">
            <w:pPr>
              <w:widowControl w:val="0"/>
              <w:autoSpaceDE w:val="0"/>
              <w:autoSpaceDN w:val="0"/>
              <w:adjustRightInd w:val="0"/>
              <w:spacing w:after="0" w:line="240" w:lineRule="auto"/>
              <w:rPr>
                <w:rFonts w:ascii="Times New Roman" w:hAnsi="Times New Roman" w:cs="Times New Roman"/>
                <w:sz w:val="28"/>
                <w:szCs w:val="28"/>
                <w:lang w:val="smn-FI"/>
              </w:rPr>
            </w:pPr>
            <w:r w:rsidRPr="000426E4">
              <w:rPr>
                <w:rFonts w:ascii="Times New Roman" w:hAnsi="Times New Roman" w:cs="Times New Roman"/>
                <w:sz w:val="28"/>
                <w:szCs w:val="28"/>
              </w:rPr>
              <w:t xml:space="preserve">Цели </w:t>
            </w:r>
          </w:p>
          <w:p w:rsidR="00624FCC" w:rsidRPr="000426E4" w:rsidRDefault="00624FCC" w:rsidP="00434C97">
            <w:pPr>
              <w:widowControl w:val="0"/>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lang w:val="smn-FI"/>
              </w:rPr>
              <w:t>под</w:t>
            </w:r>
            <w:r w:rsidRPr="000426E4">
              <w:rPr>
                <w:rFonts w:ascii="Times New Roman" w:hAnsi="Times New Roman" w:cs="Times New Roman"/>
                <w:sz w:val="28"/>
                <w:szCs w:val="28"/>
              </w:rPr>
              <w:t>программы</w:t>
            </w:r>
          </w:p>
        </w:tc>
        <w:tc>
          <w:tcPr>
            <w:tcW w:w="6372" w:type="dxa"/>
            <w:shd w:val="clear" w:color="auto" w:fill="auto"/>
          </w:tcPr>
          <w:p w:rsidR="00624FCC" w:rsidRPr="00624FCC" w:rsidRDefault="00624FCC" w:rsidP="00624FCC">
            <w:pPr>
              <w:spacing w:after="0" w:line="240" w:lineRule="auto"/>
              <w:ind w:firstLine="482"/>
              <w:jc w:val="both"/>
              <w:rPr>
                <w:rFonts w:ascii="Times New Roman" w:hAnsi="Times New Roman" w:cs="Times New Roman"/>
                <w:sz w:val="28"/>
                <w:szCs w:val="28"/>
                <w:lang w:val="smn-FI"/>
              </w:rPr>
            </w:pPr>
            <w:r w:rsidRPr="000426E4">
              <w:rPr>
                <w:rFonts w:ascii="Times New Roman" w:hAnsi="Times New Roman" w:cs="Times New Roman"/>
                <w:bCs/>
                <w:sz w:val="28"/>
                <w:szCs w:val="28"/>
              </w:rPr>
              <w:t>Формирование эффективной системы профилактики правонарушений, терроризма и экстремизма на территории Белевского района Тульской области и создание основы для снижения уровня преступности посредством укрепления законности и правопорядка, повышение уровня обеспечения общественного поря</w:t>
            </w:r>
            <w:r>
              <w:rPr>
                <w:rFonts w:ascii="Times New Roman" w:hAnsi="Times New Roman" w:cs="Times New Roman"/>
                <w:bCs/>
                <w:sz w:val="28"/>
                <w:szCs w:val="28"/>
              </w:rPr>
              <w:t>дка и общественной безопасности</w:t>
            </w:r>
            <w:r>
              <w:rPr>
                <w:rFonts w:ascii="Times New Roman" w:hAnsi="Times New Roman" w:cs="Times New Roman"/>
                <w:bCs/>
                <w:sz w:val="28"/>
                <w:szCs w:val="28"/>
                <w:lang w:val="smn-FI"/>
              </w:rPr>
              <w:t>.</w:t>
            </w:r>
          </w:p>
        </w:tc>
      </w:tr>
      <w:tr w:rsidR="00624FCC" w:rsidRPr="001C15E0" w:rsidTr="00434C97">
        <w:tc>
          <w:tcPr>
            <w:tcW w:w="2988" w:type="dxa"/>
            <w:shd w:val="clear" w:color="auto" w:fill="auto"/>
          </w:tcPr>
          <w:p w:rsidR="00624FCC" w:rsidRDefault="00624FCC" w:rsidP="00434C97">
            <w:pPr>
              <w:widowControl w:val="0"/>
              <w:autoSpaceDE w:val="0"/>
              <w:autoSpaceDN w:val="0"/>
              <w:adjustRightInd w:val="0"/>
              <w:spacing w:after="0" w:line="240" w:lineRule="auto"/>
              <w:rPr>
                <w:rFonts w:ascii="Times New Roman" w:hAnsi="Times New Roman" w:cs="Times New Roman"/>
                <w:sz w:val="28"/>
                <w:szCs w:val="28"/>
                <w:lang w:val="smn-FI"/>
              </w:rPr>
            </w:pPr>
            <w:r w:rsidRPr="000426E4">
              <w:rPr>
                <w:rFonts w:ascii="Times New Roman" w:hAnsi="Times New Roman" w:cs="Times New Roman"/>
                <w:sz w:val="28"/>
                <w:szCs w:val="28"/>
              </w:rPr>
              <w:t>Задачи</w:t>
            </w:r>
          </w:p>
          <w:p w:rsidR="00624FCC" w:rsidRPr="00624FCC" w:rsidRDefault="00624FCC" w:rsidP="00434C97">
            <w:pPr>
              <w:widowControl w:val="0"/>
              <w:autoSpaceDE w:val="0"/>
              <w:autoSpaceDN w:val="0"/>
              <w:adjustRightInd w:val="0"/>
              <w:spacing w:after="0" w:line="240" w:lineRule="auto"/>
              <w:rPr>
                <w:rFonts w:ascii="Times New Roman" w:hAnsi="Times New Roman" w:cs="Times New Roman"/>
                <w:sz w:val="28"/>
                <w:szCs w:val="28"/>
                <w:lang w:val="smn-FI"/>
              </w:rPr>
            </w:pPr>
            <w:r>
              <w:rPr>
                <w:rFonts w:ascii="Times New Roman" w:hAnsi="Times New Roman" w:cs="Times New Roman"/>
                <w:sz w:val="28"/>
                <w:szCs w:val="28"/>
                <w:lang w:val="smn-FI"/>
              </w:rPr>
              <w:lastRenderedPageBreak/>
              <w:t>под</w:t>
            </w:r>
            <w:r w:rsidRPr="000426E4">
              <w:rPr>
                <w:rFonts w:ascii="Times New Roman" w:hAnsi="Times New Roman" w:cs="Times New Roman"/>
                <w:sz w:val="28"/>
                <w:szCs w:val="28"/>
              </w:rPr>
              <w:t>программы</w:t>
            </w:r>
          </w:p>
        </w:tc>
        <w:tc>
          <w:tcPr>
            <w:tcW w:w="6372" w:type="dxa"/>
            <w:shd w:val="clear" w:color="auto" w:fill="auto"/>
          </w:tcPr>
          <w:p w:rsidR="00624FCC" w:rsidRPr="000426E4" w:rsidRDefault="00624FCC" w:rsidP="00434C97">
            <w:pPr>
              <w:spacing w:after="0" w:line="240" w:lineRule="auto"/>
              <w:ind w:firstLine="482"/>
              <w:jc w:val="both"/>
              <w:rPr>
                <w:rFonts w:ascii="Times New Roman" w:hAnsi="Times New Roman" w:cs="Times New Roman"/>
                <w:bCs/>
                <w:sz w:val="28"/>
                <w:szCs w:val="28"/>
              </w:rPr>
            </w:pPr>
            <w:r w:rsidRPr="000426E4">
              <w:rPr>
                <w:rFonts w:ascii="Times New Roman" w:hAnsi="Times New Roman" w:cs="Times New Roman"/>
                <w:bCs/>
                <w:sz w:val="28"/>
                <w:szCs w:val="28"/>
              </w:rPr>
              <w:lastRenderedPageBreak/>
              <w:t xml:space="preserve">Активизация борьбы с пьянством, </w:t>
            </w:r>
            <w:r w:rsidRPr="000426E4">
              <w:rPr>
                <w:rFonts w:ascii="Times New Roman" w:hAnsi="Times New Roman" w:cs="Times New Roman"/>
                <w:bCs/>
                <w:sz w:val="28"/>
                <w:szCs w:val="28"/>
              </w:rPr>
              <w:lastRenderedPageBreak/>
              <w:t>безнадзорностью несовершеннолетних;</w:t>
            </w:r>
          </w:p>
          <w:p w:rsidR="00624FCC" w:rsidRPr="000426E4" w:rsidRDefault="00624FCC" w:rsidP="00434C97">
            <w:pPr>
              <w:spacing w:after="0" w:line="240" w:lineRule="auto"/>
              <w:ind w:firstLine="482"/>
              <w:jc w:val="both"/>
              <w:rPr>
                <w:rFonts w:ascii="Times New Roman" w:hAnsi="Times New Roman" w:cs="Times New Roman"/>
                <w:bCs/>
                <w:sz w:val="28"/>
                <w:szCs w:val="28"/>
              </w:rPr>
            </w:pPr>
            <w:r w:rsidRPr="000426E4">
              <w:rPr>
                <w:rFonts w:ascii="Times New Roman" w:hAnsi="Times New Roman" w:cs="Times New Roman"/>
                <w:bCs/>
                <w:sz w:val="28"/>
                <w:szCs w:val="28"/>
              </w:rPr>
              <w:t>предупреждение преступлений, совершаемых на улицах и других общественных местах;</w:t>
            </w:r>
          </w:p>
          <w:p w:rsidR="00624FCC" w:rsidRPr="000426E4" w:rsidRDefault="00624FCC" w:rsidP="00434C97">
            <w:pPr>
              <w:spacing w:after="0" w:line="240" w:lineRule="auto"/>
              <w:ind w:firstLine="504"/>
              <w:jc w:val="both"/>
              <w:rPr>
                <w:rFonts w:ascii="Times New Roman" w:hAnsi="Times New Roman" w:cs="Times New Roman"/>
                <w:sz w:val="28"/>
                <w:szCs w:val="28"/>
              </w:rPr>
            </w:pPr>
            <w:r w:rsidRPr="000426E4">
              <w:rPr>
                <w:rFonts w:ascii="Times New Roman" w:hAnsi="Times New Roman" w:cs="Times New Roman"/>
                <w:bCs/>
                <w:sz w:val="28"/>
                <w:szCs w:val="28"/>
              </w:rPr>
              <w:t>с</w:t>
            </w:r>
            <w:r w:rsidRPr="000426E4">
              <w:rPr>
                <w:rFonts w:ascii="Times New Roman" w:hAnsi="Times New Roman" w:cs="Times New Roman"/>
                <w:sz w:val="28"/>
                <w:szCs w:val="28"/>
              </w:rPr>
              <w:t xml:space="preserve">овершенствование организации деятельности по профилактике правонарушений, терроризма и экстремизма на территории </w:t>
            </w:r>
            <w:r w:rsidRPr="000426E4">
              <w:rPr>
                <w:rFonts w:ascii="Times New Roman" w:hAnsi="Times New Roman" w:cs="Times New Roman"/>
                <w:bCs/>
                <w:sz w:val="28"/>
                <w:szCs w:val="28"/>
              </w:rPr>
              <w:t xml:space="preserve">Белевского района </w:t>
            </w:r>
            <w:r w:rsidRPr="000426E4">
              <w:rPr>
                <w:rFonts w:ascii="Times New Roman" w:hAnsi="Times New Roman" w:cs="Times New Roman"/>
                <w:sz w:val="28"/>
                <w:szCs w:val="28"/>
              </w:rPr>
              <w:t>Тульской области;</w:t>
            </w:r>
          </w:p>
          <w:p w:rsidR="00624FCC" w:rsidRPr="000426E4" w:rsidRDefault="00624FCC" w:rsidP="00434C97">
            <w:pPr>
              <w:spacing w:after="0" w:line="240" w:lineRule="auto"/>
              <w:ind w:firstLine="504"/>
              <w:jc w:val="both"/>
              <w:rPr>
                <w:rFonts w:ascii="Times New Roman" w:hAnsi="Times New Roman" w:cs="Times New Roman"/>
                <w:sz w:val="28"/>
                <w:szCs w:val="28"/>
              </w:rPr>
            </w:pPr>
            <w:r w:rsidRPr="000426E4">
              <w:rPr>
                <w:rFonts w:ascii="Times New Roman" w:hAnsi="Times New Roman" w:cs="Times New Roman"/>
                <w:sz w:val="28"/>
                <w:szCs w:val="28"/>
              </w:rPr>
              <w:t xml:space="preserve">повышение уровня надежности системы антитеррористической безопасности </w:t>
            </w:r>
            <w:r w:rsidRPr="000426E4">
              <w:rPr>
                <w:rFonts w:ascii="Times New Roman" w:hAnsi="Times New Roman" w:cs="Times New Roman"/>
                <w:bCs/>
                <w:sz w:val="28"/>
                <w:szCs w:val="28"/>
              </w:rPr>
              <w:t xml:space="preserve">Белевского района </w:t>
            </w:r>
            <w:r w:rsidRPr="000426E4">
              <w:rPr>
                <w:rFonts w:ascii="Times New Roman" w:hAnsi="Times New Roman" w:cs="Times New Roman"/>
                <w:sz w:val="28"/>
                <w:szCs w:val="28"/>
              </w:rPr>
              <w:t xml:space="preserve">Тульской области: обеспечение необходимого уровня защищенности объектов возможных террористических посягательств, расположенных на территории Тульской области; </w:t>
            </w:r>
          </w:p>
          <w:p w:rsidR="00624FCC" w:rsidRPr="000426E4" w:rsidRDefault="00624FCC" w:rsidP="00434C97">
            <w:pPr>
              <w:spacing w:after="0" w:line="240" w:lineRule="auto"/>
              <w:ind w:firstLine="504"/>
              <w:jc w:val="both"/>
              <w:rPr>
                <w:rFonts w:ascii="Times New Roman" w:hAnsi="Times New Roman" w:cs="Times New Roman"/>
                <w:sz w:val="28"/>
                <w:szCs w:val="28"/>
              </w:rPr>
            </w:pPr>
            <w:r w:rsidRPr="000426E4">
              <w:rPr>
                <w:rFonts w:ascii="Times New Roman" w:hAnsi="Times New Roman" w:cs="Times New Roman"/>
                <w:sz w:val="28"/>
                <w:szCs w:val="28"/>
              </w:rPr>
              <w:t>укрепление и культивирование в молодежной среде атмосферы межэтнического согласия;</w:t>
            </w:r>
          </w:p>
          <w:p w:rsidR="00624FCC" w:rsidRPr="001C15E0" w:rsidRDefault="00624FCC" w:rsidP="00624FCC">
            <w:pPr>
              <w:spacing w:after="0" w:line="240" w:lineRule="auto"/>
              <w:ind w:firstLine="504"/>
              <w:jc w:val="both"/>
              <w:rPr>
                <w:rFonts w:ascii="Times New Roman" w:hAnsi="Times New Roman" w:cs="Times New Roman"/>
                <w:bCs/>
                <w:color w:val="000000"/>
                <w:sz w:val="28"/>
                <w:szCs w:val="28"/>
                <w:lang w:val="smn-FI"/>
              </w:rPr>
            </w:pPr>
            <w:r w:rsidRPr="000426E4">
              <w:rPr>
                <w:rFonts w:ascii="Times New Roman" w:hAnsi="Times New Roman" w:cs="Times New Roman"/>
                <w:sz w:val="28"/>
                <w:szCs w:val="28"/>
              </w:rPr>
              <w:t xml:space="preserve">создание эффективной системы информационно-пропагандистского </w:t>
            </w:r>
            <w:r>
              <w:rPr>
                <w:rFonts w:ascii="Times New Roman" w:hAnsi="Times New Roman" w:cs="Times New Roman"/>
                <w:sz w:val="28"/>
                <w:szCs w:val="28"/>
                <w:lang w:val="smn-FI"/>
              </w:rPr>
              <w:t>с</w:t>
            </w:r>
            <w:proofErr w:type="spellStart"/>
            <w:r w:rsidRPr="000426E4">
              <w:rPr>
                <w:rFonts w:ascii="Times New Roman" w:hAnsi="Times New Roman" w:cs="Times New Roman"/>
                <w:sz w:val="28"/>
                <w:szCs w:val="28"/>
              </w:rPr>
              <w:t>опровождения</w:t>
            </w:r>
            <w:proofErr w:type="spellEnd"/>
            <w:r w:rsidRPr="000426E4">
              <w:rPr>
                <w:rFonts w:ascii="Times New Roman" w:hAnsi="Times New Roman" w:cs="Times New Roman"/>
                <w:sz w:val="28"/>
                <w:szCs w:val="28"/>
              </w:rPr>
              <w:t xml:space="preserve"> антитеррористической деятельности на территории </w:t>
            </w:r>
            <w:r w:rsidRPr="000426E4">
              <w:rPr>
                <w:rFonts w:ascii="Times New Roman" w:hAnsi="Times New Roman" w:cs="Times New Roman"/>
                <w:bCs/>
                <w:sz w:val="28"/>
                <w:szCs w:val="28"/>
              </w:rPr>
              <w:t xml:space="preserve">Белевского района </w:t>
            </w:r>
            <w:r>
              <w:rPr>
                <w:rFonts w:ascii="Times New Roman" w:hAnsi="Times New Roman" w:cs="Times New Roman"/>
                <w:sz w:val="28"/>
                <w:szCs w:val="28"/>
              </w:rPr>
              <w:t>Тульской области</w:t>
            </w:r>
            <w:r>
              <w:rPr>
                <w:rFonts w:ascii="Times New Roman" w:hAnsi="Times New Roman" w:cs="Times New Roman"/>
                <w:sz w:val="28"/>
                <w:szCs w:val="28"/>
                <w:lang w:val="smn-FI"/>
              </w:rPr>
              <w:t>.</w:t>
            </w:r>
          </w:p>
        </w:tc>
      </w:tr>
      <w:tr w:rsidR="00624FCC" w:rsidRPr="000426E4" w:rsidTr="00434C97">
        <w:tc>
          <w:tcPr>
            <w:tcW w:w="2988" w:type="dxa"/>
            <w:shd w:val="clear" w:color="auto" w:fill="auto"/>
          </w:tcPr>
          <w:p w:rsidR="00624FCC" w:rsidRPr="000426E4" w:rsidRDefault="00624FCC" w:rsidP="00434C97">
            <w:pPr>
              <w:widowControl w:val="0"/>
              <w:autoSpaceDE w:val="0"/>
              <w:autoSpaceDN w:val="0"/>
              <w:adjustRightInd w:val="0"/>
              <w:spacing w:after="0" w:line="240" w:lineRule="auto"/>
              <w:rPr>
                <w:rFonts w:ascii="Times New Roman" w:hAnsi="Times New Roman" w:cs="Times New Roman"/>
                <w:sz w:val="28"/>
                <w:szCs w:val="28"/>
              </w:rPr>
            </w:pPr>
            <w:r w:rsidRPr="000426E4">
              <w:rPr>
                <w:rFonts w:ascii="Times New Roman" w:hAnsi="Times New Roman" w:cs="Times New Roman"/>
                <w:sz w:val="28"/>
                <w:szCs w:val="28"/>
              </w:rPr>
              <w:lastRenderedPageBreak/>
              <w:t xml:space="preserve">Показатели </w:t>
            </w:r>
            <w:r>
              <w:rPr>
                <w:rFonts w:ascii="Times New Roman" w:hAnsi="Times New Roman" w:cs="Times New Roman"/>
                <w:sz w:val="28"/>
                <w:szCs w:val="28"/>
                <w:lang w:val="smn-FI"/>
              </w:rPr>
              <w:t>под</w:t>
            </w:r>
            <w:r w:rsidRPr="000426E4">
              <w:rPr>
                <w:rFonts w:ascii="Times New Roman" w:hAnsi="Times New Roman" w:cs="Times New Roman"/>
                <w:sz w:val="28"/>
                <w:szCs w:val="28"/>
              </w:rPr>
              <w:t>программы</w:t>
            </w:r>
          </w:p>
        </w:tc>
        <w:tc>
          <w:tcPr>
            <w:tcW w:w="6372" w:type="dxa"/>
            <w:shd w:val="clear" w:color="auto" w:fill="auto"/>
          </w:tcPr>
          <w:p w:rsidR="00624FCC" w:rsidRPr="00CB19C0" w:rsidRDefault="00624FCC" w:rsidP="00434C97">
            <w:pPr>
              <w:spacing w:after="0" w:line="240" w:lineRule="auto"/>
              <w:ind w:firstLine="709"/>
              <w:jc w:val="both"/>
              <w:rPr>
                <w:rFonts w:ascii="Times New Roman" w:eastAsia="Times New Roman" w:hAnsi="Times New Roman" w:cs="Times New Roman"/>
                <w:sz w:val="28"/>
                <w:szCs w:val="28"/>
              </w:rPr>
            </w:pPr>
            <w:r w:rsidRPr="00CB19C0">
              <w:rPr>
                <w:rFonts w:ascii="Times New Roman" w:eastAsia="Times New Roman" w:hAnsi="Times New Roman" w:cs="Times New Roman"/>
                <w:sz w:val="28"/>
                <w:szCs w:val="28"/>
              </w:rPr>
              <w:t>Количество преступлений, совершаемых лицами в состоянии алкогольного опьянения;</w:t>
            </w:r>
          </w:p>
          <w:p w:rsidR="00624FCC" w:rsidRPr="00CB19C0" w:rsidRDefault="00624FCC" w:rsidP="00434C97">
            <w:pPr>
              <w:spacing w:after="0" w:line="240" w:lineRule="auto"/>
              <w:ind w:firstLine="709"/>
              <w:jc w:val="both"/>
              <w:rPr>
                <w:rFonts w:ascii="Times New Roman" w:eastAsia="Times New Roman" w:hAnsi="Times New Roman" w:cs="Times New Roman"/>
                <w:sz w:val="28"/>
                <w:szCs w:val="28"/>
              </w:rPr>
            </w:pPr>
            <w:r w:rsidRPr="00CB19C0">
              <w:rPr>
                <w:rFonts w:ascii="Times New Roman" w:eastAsia="Times New Roman" w:hAnsi="Times New Roman" w:cs="Times New Roman"/>
                <w:sz w:val="28"/>
                <w:szCs w:val="28"/>
              </w:rPr>
              <w:t>количество несовершеннолетних (подростки в возрасте от 14 до 17 лет), совершивших преступления;</w:t>
            </w:r>
          </w:p>
          <w:p w:rsidR="00624FCC" w:rsidRPr="00CB19C0" w:rsidRDefault="00624FCC" w:rsidP="00434C97">
            <w:pPr>
              <w:spacing w:after="0" w:line="240" w:lineRule="auto"/>
              <w:ind w:firstLine="709"/>
              <w:jc w:val="both"/>
              <w:rPr>
                <w:rFonts w:ascii="Times New Roman" w:eastAsia="Times New Roman" w:hAnsi="Times New Roman" w:cs="Times New Roman"/>
                <w:sz w:val="28"/>
                <w:szCs w:val="28"/>
              </w:rPr>
            </w:pPr>
            <w:r w:rsidRPr="00CB19C0">
              <w:rPr>
                <w:rFonts w:ascii="Times New Roman" w:eastAsia="Times New Roman" w:hAnsi="Times New Roman" w:cs="Times New Roman"/>
                <w:sz w:val="28"/>
                <w:szCs w:val="28"/>
              </w:rPr>
              <w:t>количество преступлений, совершаемых лицами, ранее совершавшими преступления;</w:t>
            </w:r>
          </w:p>
          <w:p w:rsidR="00624FCC" w:rsidRPr="00CB19C0" w:rsidRDefault="00624FCC" w:rsidP="00434C97">
            <w:pPr>
              <w:spacing w:after="0" w:line="240" w:lineRule="auto"/>
              <w:ind w:firstLine="709"/>
              <w:jc w:val="both"/>
              <w:rPr>
                <w:rFonts w:ascii="Times New Roman" w:eastAsia="Times New Roman" w:hAnsi="Times New Roman" w:cs="Times New Roman"/>
                <w:sz w:val="28"/>
                <w:szCs w:val="28"/>
              </w:rPr>
            </w:pPr>
            <w:r w:rsidRPr="00CB19C0">
              <w:rPr>
                <w:rFonts w:ascii="Times New Roman" w:eastAsia="Times New Roman" w:hAnsi="Times New Roman" w:cs="Times New Roman"/>
                <w:sz w:val="28"/>
                <w:szCs w:val="28"/>
              </w:rPr>
              <w:t>количество преступлений, совершенных лицами без постоянного источника доходов;</w:t>
            </w:r>
          </w:p>
          <w:p w:rsidR="00624FCC" w:rsidRPr="00CB19C0" w:rsidRDefault="00624FCC" w:rsidP="00434C97">
            <w:pPr>
              <w:spacing w:after="0" w:line="240" w:lineRule="auto"/>
              <w:ind w:firstLine="709"/>
              <w:jc w:val="both"/>
              <w:rPr>
                <w:rFonts w:ascii="Times New Roman" w:eastAsia="Times New Roman" w:hAnsi="Times New Roman" w:cs="Times New Roman"/>
                <w:sz w:val="28"/>
                <w:szCs w:val="28"/>
              </w:rPr>
            </w:pPr>
            <w:r w:rsidRPr="00CB19C0">
              <w:rPr>
                <w:rFonts w:ascii="Times New Roman" w:eastAsia="Times New Roman" w:hAnsi="Times New Roman" w:cs="Times New Roman"/>
                <w:sz w:val="28"/>
                <w:szCs w:val="28"/>
              </w:rPr>
              <w:t>количество тяжких и особо тяжких преступлений против жизни и здоровья личности;</w:t>
            </w:r>
          </w:p>
          <w:p w:rsidR="00624FCC" w:rsidRPr="00CB19C0" w:rsidRDefault="00624FCC" w:rsidP="00434C97">
            <w:pPr>
              <w:spacing w:after="0" w:line="240" w:lineRule="auto"/>
              <w:ind w:firstLine="709"/>
              <w:jc w:val="both"/>
              <w:rPr>
                <w:rFonts w:ascii="Times New Roman" w:eastAsia="Times New Roman" w:hAnsi="Times New Roman" w:cs="Times New Roman"/>
                <w:sz w:val="28"/>
                <w:szCs w:val="28"/>
              </w:rPr>
            </w:pPr>
            <w:r w:rsidRPr="00CB19C0">
              <w:rPr>
                <w:rFonts w:ascii="Times New Roman" w:eastAsia="Times New Roman" w:hAnsi="Times New Roman" w:cs="Times New Roman"/>
                <w:sz w:val="28"/>
                <w:szCs w:val="28"/>
              </w:rPr>
              <w:t>количество преступлений, совершаемых на улицах и других общественных местах;</w:t>
            </w:r>
          </w:p>
          <w:p w:rsidR="00624FCC" w:rsidRPr="00CB19C0" w:rsidRDefault="00624FCC" w:rsidP="00434C97">
            <w:pPr>
              <w:spacing w:after="0" w:line="240" w:lineRule="auto"/>
              <w:ind w:firstLine="709"/>
              <w:jc w:val="both"/>
              <w:rPr>
                <w:rFonts w:ascii="Times New Roman" w:eastAsia="Times New Roman" w:hAnsi="Times New Roman" w:cs="Times New Roman"/>
                <w:sz w:val="28"/>
                <w:szCs w:val="28"/>
              </w:rPr>
            </w:pPr>
            <w:r w:rsidRPr="00CB19C0">
              <w:rPr>
                <w:rFonts w:ascii="Times New Roman" w:eastAsia="Times New Roman" w:hAnsi="Times New Roman" w:cs="Times New Roman"/>
                <w:sz w:val="28"/>
                <w:szCs w:val="28"/>
              </w:rPr>
              <w:t>уровень эффективности принимаемых мер правового воздействия;</w:t>
            </w:r>
          </w:p>
          <w:p w:rsidR="00624FCC" w:rsidRPr="00CB19C0" w:rsidRDefault="00624FCC" w:rsidP="00434C97">
            <w:pPr>
              <w:spacing w:after="0" w:line="240" w:lineRule="auto"/>
              <w:ind w:firstLine="709"/>
              <w:jc w:val="both"/>
              <w:rPr>
                <w:rFonts w:ascii="Times New Roman" w:eastAsia="Times New Roman" w:hAnsi="Times New Roman" w:cs="Times New Roman"/>
                <w:sz w:val="28"/>
                <w:szCs w:val="28"/>
              </w:rPr>
            </w:pPr>
            <w:r w:rsidRPr="00CB19C0">
              <w:rPr>
                <w:rFonts w:ascii="Times New Roman" w:eastAsia="Times New Roman" w:hAnsi="Times New Roman" w:cs="Times New Roman"/>
                <w:sz w:val="28"/>
                <w:szCs w:val="28"/>
              </w:rPr>
              <w:t>количество мест с массовым пребыванием людей, оборудованных в соответствии с требованиями антитеррористической защищенности объектов;</w:t>
            </w:r>
          </w:p>
          <w:p w:rsidR="00624FCC" w:rsidRPr="00CB19C0" w:rsidRDefault="00624FCC" w:rsidP="00434C97">
            <w:pPr>
              <w:spacing w:after="0" w:line="240" w:lineRule="auto"/>
              <w:ind w:firstLine="709"/>
              <w:jc w:val="both"/>
              <w:rPr>
                <w:rFonts w:ascii="Times New Roman" w:eastAsia="Times New Roman" w:hAnsi="Times New Roman" w:cs="Times New Roman"/>
                <w:sz w:val="28"/>
                <w:szCs w:val="28"/>
              </w:rPr>
            </w:pPr>
            <w:r w:rsidRPr="00CB19C0">
              <w:rPr>
                <w:rFonts w:ascii="Times New Roman" w:eastAsia="Times New Roman" w:hAnsi="Times New Roman" w:cs="Times New Roman"/>
                <w:sz w:val="28"/>
                <w:szCs w:val="28"/>
              </w:rPr>
              <w:t>количество образовательных учреждений, оборудованных в соответствии с требованиями антитеррористической защищенности объектов;</w:t>
            </w:r>
          </w:p>
          <w:p w:rsidR="00624FCC" w:rsidRPr="00CB19C0" w:rsidRDefault="00624FCC" w:rsidP="00434C97">
            <w:pPr>
              <w:spacing w:after="0" w:line="240" w:lineRule="auto"/>
              <w:ind w:firstLine="709"/>
              <w:jc w:val="both"/>
              <w:rPr>
                <w:rFonts w:ascii="Times New Roman" w:eastAsia="Times New Roman" w:hAnsi="Times New Roman" w:cs="Times New Roman"/>
                <w:sz w:val="28"/>
                <w:szCs w:val="28"/>
              </w:rPr>
            </w:pPr>
            <w:r w:rsidRPr="00CB19C0">
              <w:rPr>
                <w:rFonts w:ascii="Times New Roman" w:eastAsia="Times New Roman" w:hAnsi="Times New Roman" w:cs="Times New Roman"/>
                <w:sz w:val="28"/>
                <w:szCs w:val="28"/>
              </w:rPr>
              <w:t>количество военно-патриотических клубов и временных сводных отрядов государственных профессиональных образ</w:t>
            </w:r>
            <w:r>
              <w:rPr>
                <w:rFonts w:ascii="Times New Roman" w:eastAsia="Times New Roman" w:hAnsi="Times New Roman" w:cs="Times New Roman"/>
                <w:sz w:val="28"/>
                <w:szCs w:val="28"/>
              </w:rPr>
              <w:t xml:space="preserve">овательных организаций </w:t>
            </w:r>
            <w:r>
              <w:rPr>
                <w:rFonts w:ascii="Times New Roman" w:eastAsia="Times New Roman" w:hAnsi="Times New Roman" w:cs="Times New Roman"/>
                <w:sz w:val="28"/>
                <w:szCs w:val="28"/>
                <w:lang w:val="smn-FI"/>
              </w:rPr>
              <w:lastRenderedPageBreak/>
              <w:t>Белевского</w:t>
            </w:r>
            <w:r w:rsidRPr="00CB19C0">
              <w:rPr>
                <w:rFonts w:ascii="Times New Roman" w:eastAsia="Times New Roman" w:hAnsi="Times New Roman" w:cs="Times New Roman"/>
                <w:sz w:val="28"/>
                <w:szCs w:val="28"/>
              </w:rPr>
              <w:t xml:space="preserve"> района;</w:t>
            </w:r>
          </w:p>
          <w:p w:rsidR="00624FCC" w:rsidRPr="00CB19C0" w:rsidRDefault="00624FCC" w:rsidP="00434C97">
            <w:pPr>
              <w:spacing w:after="0" w:line="240" w:lineRule="auto"/>
              <w:ind w:firstLine="709"/>
              <w:jc w:val="both"/>
              <w:rPr>
                <w:rFonts w:ascii="Times New Roman" w:eastAsia="Times New Roman" w:hAnsi="Times New Roman" w:cs="Times New Roman"/>
                <w:sz w:val="28"/>
                <w:szCs w:val="28"/>
              </w:rPr>
            </w:pPr>
            <w:r w:rsidRPr="00CB19C0">
              <w:rPr>
                <w:rFonts w:ascii="Times New Roman" w:eastAsia="Times New Roman" w:hAnsi="Times New Roman" w:cs="Times New Roman"/>
                <w:sz w:val="28"/>
                <w:szCs w:val="28"/>
              </w:rPr>
              <w:t xml:space="preserve">доля молодежи </w:t>
            </w:r>
            <w:r>
              <w:rPr>
                <w:rFonts w:ascii="Times New Roman" w:eastAsia="Times New Roman" w:hAnsi="Times New Roman" w:cs="Times New Roman"/>
                <w:sz w:val="28"/>
                <w:szCs w:val="28"/>
                <w:lang w:val="smn-FI"/>
              </w:rPr>
              <w:t>Белевского</w:t>
            </w:r>
            <w:r w:rsidRPr="00CB19C0">
              <w:rPr>
                <w:rFonts w:ascii="Times New Roman" w:eastAsia="Times New Roman" w:hAnsi="Times New Roman" w:cs="Times New Roman"/>
                <w:sz w:val="28"/>
                <w:szCs w:val="28"/>
              </w:rPr>
              <w:t xml:space="preserve"> района, участвующей в мероприятиях муниципальной программы </w:t>
            </w:r>
            <w:r>
              <w:rPr>
                <w:rFonts w:ascii="Times New Roman" w:eastAsia="Times New Roman" w:hAnsi="Times New Roman" w:cs="Times New Roman"/>
                <w:sz w:val="28"/>
                <w:szCs w:val="28"/>
                <w:lang w:val="smn-FI"/>
              </w:rPr>
              <w:t>Белевского</w:t>
            </w:r>
            <w:r w:rsidRPr="00CB19C0">
              <w:rPr>
                <w:rFonts w:ascii="Times New Roman" w:eastAsia="Times New Roman" w:hAnsi="Times New Roman" w:cs="Times New Roman"/>
                <w:sz w:val="28"/>
                <w:szCs w:val="28"/>
              </w:rPr>
              <w:t xml:space="preserve"> района;</w:t>
            </w:r>
          </w:p>
          <w:p w:rsidR="00624FCC" w:rsidRPr="000426E4" w:rsidRDefault="00624FCC" w:rsidP="00475CB4">
            <w:pPr>
              <w:spacing w:after="0" w:line="240" w:lineRule="auto"/>
              <w:ind w:firstLine="709"/>
              <w:jc w:val="both"/>
              <w:rPr>
                <w:rFonts w:ascii="Times New Roman" w:hAnsi="Times New Roman" w:cs="Times New Roman"/>
                <w:sz w:val="28"/>
                <w:szCs w:val="28"/>
              </w:rPr>
            </w:pPr>
            <w:r w:rsidRPr="00CB19C0">
              <w:rPr>
                <w:rFonts w:ascii="Times New Roman" w:eastAsia="Times New Roman" w:hAnsi="Times New Roman" w:cs="Times New Roman"/>
                <w:sz w:val="28"/>
                <w:szCs w:val="28"/>
              </w:rPr>
              <w:t>количество зрителей и участников, развлекательных и культурно-массовых мероприятий по информационно-пропагандистскому сопровождению ан</w:t>
            </w:r>
            <w:r w:rsidR="00475CB4">
              <w:rPr>
                <w:rFonts w:ascii="Times New Roman" w:eastAsia="Times New Roman" w:hAnsi="Times New Roman" w:cs="Times New Roman"/>
                <w:sz w:val="28"/>
                <w:szCs w:val="28"/>
              </w:rPr>
              <w:t>титеррористической деятельности</w:t>
            </w:r>
          </w:p>
        </w:tc>
      </w:tr>
      <w:tr w:rsidR="00624FCC" w:rsidRPr="000426E4" w:rsidTr="00434C97">
        <w:tc>
          <w:tcPr>
            <w:tcW w:w="2988" w:type="dxa"/>
            <w:shd w:val="clear" w:color="auto" w:fill="auto"/>
          </w:tcPr>
          <w:p w:rsidR="00624FCC" w:rsidRPr="000426E4" w:rsidRDefault="00624FCC" w:rsidP="00434C97">
            <w:pPr>
              <w:widowControl w:val="0"/>
              <w:autoSpaceDE w:val="0"/>
              <w:autoSpaceDN w:val="0"/>
              <w:adjustRightInd w:val="0"/>
              <w:spacing w:after="0" w:line="240" w:lineRule="auto"/>
              <w:rPr>
                <w:rFonts w:ascii="Times New Roman" w:hAnsi="Times New Roman" w:cs="Times New Roman"/>
                <w:sz w:val="28"/>
                <w:szCs w:val="28"/>
              </w:rPr>
            </w:pPr>
            <w:r w:rsidRPr="000426E4">
              <w:rPr>
                <w:rFonts w:ascii="Times New Roman" w:hAnsi="Times New Roman" w:cs="Times New Roman"/>
                <w:sz w:val="28"/>
                <w:szCs w:val="28"/>
              </w:rPr>
              <w:lastRenderedPageBreak/>
              <w:t xml:space="preserve">Этапы и сроки реализации </w:t>
            </w:r>
            <w:r w:rsidR="00475CB4">
              <w:rPr>
                <w:rFonts w:ascii="Times New Roman" w:hAnsi="Times New Roman" w:cs="Times New Roman"/>
                <w:sz w:val="28"/>
                <w:szCs w:val="28"/>
                <w:lang w:val="smn-FI"/>
              </w:rPr>
              <w:t>под</w:t>
            </w:r>
            <w:r w:rsidRPr="000426E4">
              <w:rPr>
                <w:rFonts w:ascii="Times New Roman" w:hAnsi="Times New Roman" w:cs="Times New Roman"/>
                <w:sz w:val="28"/>
                <w:szCs w:val="28"/>
              </w:rPr>
              <w:t>программы</w:t>
            </w:r>
          </w:p>
        </w:tc>
        <w:tc>
          <w:tcPr>
            <w:tcW w:w="6372" w:type="dxa"/>
            <w:shd w:val="clear" w:color="auto" w:fill="auto"/>
          </w:tcPr>
          <w:p w:rsidR="00624FCC" w:rsidRPr="000426E4" w:rsidRDefault="00624FCC" w:rsidP="00434C97">
            <w:pPr>
              <w:widowControl w:val="0"/>
              <w:autoSpaceDE w:val="0"/>
              <w:autoSpaceDN w:val="0"/>
              <w:adjustRightInd w:val="0"/>
              <w:spacing w:after="0" w:line="240" w:lineRule="auto"/>
              <w:jc w:val="both"/>
              <w:rPr>
                <w:rFonts w:ascii="Times New Roman" w:hAnsi="Times New Roman" w:cs="Times New Roman"/>
                <w:sz w:val="28"/>
                <w:szCs w:val="28"/>
              </w:rPr>
            </w:pPr>
            <w:r w:rsidRPr="000426E4">
              <w:rPr>
                <w:rFonts w:ascii="Times New Roman" w:hAnsi="Times New Roman" w:cs="Times New Roman"/>
                <w:sz w:val="28"/>
                <w:szCs w:val="28"/>
              </w:rPr>
              <w:t xml:space="preserve">Муниципальная  программа реализуется в </w:t>
            </w:r>
            <w:r>
              <w:rPr>
                <w:rFonts w:ascii="Times New Roman" w:hAnsi="Times New Roman" w:cs="Times New Roman"/>
                <w:sz w:val="28"/>
                <w:szCs w:val="28"/>
              </w:rPr>
              <w:t>один</w:t>
            </w:r>
            <w:r w:rsidRPr="000426E4">
              <w:rPr>
                <w:rFonts w:ascii="Times New Roman" w:hAnsi="Times New Roman" w:cs="Times New Roman"/>
                <w:sz w:val="28"/>
                <w:szCs w:val="28"/>
              </w:rPr>
              <w:t xml:space="preserve"> этапс 201</w:t>
            </w:r>
            <w:r>
              <w:rPr>
                <w:rFonts w:ascii="Times New Roman" w:hAnsi="Times New Roman" w:cs="Times New Roman"/>
                <w:sz w:val="28"/>
                <w:szCs w:val="28"/>
                <w:lang w:val="smn-FI"/>
              </w:rPr>
              <w:t>5</w:t>
            </w:r>
            <w:r w:rsidRPr="000426E4">
              <w:rPr>
                <w:rFonts w:ascii="Times New Roman" w:hAnsi="Times New Roman" w:cs="Times New Roman"/>
                <w:sz w:val="28"/>
                <w:szCs w:val="28"/>
              </w:rPr>
              <w:t xml:space="preserve"> по 201</w:t>
            </w:r>
            <w:r>
              <w:rPr>
                <w:rFonts w:ascii="Times New Roman" w:hAnsi="Times New Roman" w:cs="Times New Roman"/>
                <w:sz w:val="28"/>
                <w:szCs w:val="28"/>
                <w:lang w:val="smn-FI"/>
              </w:rPr>
              <w:t>7</w:t>
            </w:r>
            <w:r w:rsidRPr="000426E4">
              <w:rPr>
                <w:rFonts w:ascii="Times New Roman" w:hAnsi="Times New Roman" w:cs="Times New Roman"/>
                <w:sz w:val="28"/>
                <w:szCs w:val="28"/>
              </w:rPr>
              <w:t xml:space="preserve"> годы</w:t>
            </w:r>
          </w:p>
        </w:tc>
      </w:tr>
      <w:tr w:rsidR="00624FCC" w:rsidRPr="00F2299C" w:rsidTr="00434C97">
        <w:tc>
          <w:tcPr>
            <w:tcW w:w="2988" w:type="dxa"/>
            <w:shd w:val="clear" w:color="auto" w:fill="auto"/>
          </w:tcPr>
          <w:p w:rsidR="00624FCC" w:rsidRPr="000426E4" w:rsidRDefault="00624FCC" w:rsidP="00434C97">
            <w:pPr>
              <w:widowControl w:val="0"/>
              <w:autoSpaceDE w:val="0"/>
              <w:autoSpaceDN w:val="0"/>
              <w:adjustRightInd w:val="0"/>
              <w:spacing w:after="0" w:line="240" w:lineRule="auto"/>
              <w:rPr>
                <w:rFonts w:ascii="Times New Roman" w:hAnsi="Times New Roman" w:cs="Times New Roman"/>
                <w:sz w:val="28"/>
                <w:szCs w:val="28"/>
              </w:rPr>
            </w:pPr>
            <w:r w:rsidRPr="000426E4">
              <w:rPr>
                <w:rFonts w:ascii="Times New Roman" w:hAnsi="Times New Roman" w:cs="Times New Roman"/>
                <w:sz w:val="28"/>
                <w:szCs w:val="28"/>
              </w:rPr>
              <w:t xml:space="preserve">Объемы бюджетных ассигнований </w:t>
            </w:r>
            <w:r w:rsidR="00475CB4">
              <w:rPr>
                <w:rFonts w:ascii="Times New Roman" w:hAnsi="Times New Roman" w:cs="Times New Roman"/>
                <w:sz w:val="28"/>
                <w:szCs w:val="28"/>
                <w:lang w:val="smn-FI"/>
              </w:rPr>
              <w:t>под</w:t>
            </w:r>
            <w:r w:rsidRPr="000426E4">
              <w:rPr>
                <w:rFonts w:ascii="Times New Roman" w:hAnsi="Times New Roman" w:cs="Times New Roman"/>
                <w:sz w:val="28"/>
                <w:szCs w:val="28"/>
              </w:rPr>
              <w:t>программы</w:t>
            </w:r>
          </w:p>
        </w:tc>
        <w:tc>
          <w:tcPr>
            <w:tcW w:w="6372" w:type="dxa"/>
            <w:shd w:val="clear" w:color="auto" w:fill="auto"/>
          </w:tcPr>
          <w:p w:rsidR="00624FCC" w:rsidRPr="000426E4" w:rsidRDefault="00624FCC" w:rsidP="00475CB4">
            <w:pPr>
              <w:spacing w:after="0" w:line="240" w:lineRule="auto"/>
              <w:ind w:firstLine="504"/>
              <w:jc w:val="both"/>
              <w:rPr>
                <w:rFonts w:ascii="Times New Roman" w:hAnsi="Times New Roman" w:cs="Times New Roman"/>
                <w:sz w:val="28"/>
                <w:szCs w:val="28"/>
              </w:rPr>
            </w:pPr>
            <w:r w:rsidRPr="000426E4">
              <w:rPr>
                <w:rFonts w:ascii="Times New Roman" w:hAnsi="Times New Roman" w:cs="Times New Roman"/>
                <w:sz w:val="28"/>
                <w:szCs w:val="28"/>
              </w:rPr>
              <w:t xml:space="preserve">Общий объем финансирования муниципальной  программы из бюджета Белевского района Тульской области </w:t>
            </w:r>
            <w:r w:rsidR="00475CB4">
              <w:rPr>
                <w:rFonts w:ascii="Times New Roman" w:hAnsi="Times New Roman" w:cs="Times New Roman"/>
                <w:sz w:val="28"/>
                <w:szCs w:val="28"/>
                <w:lang w:val="smn-FI"/>
              </w:rPr>
              <w:t>-</w:t>
            </w:r>
            <w:r>
              <w:rPr>
                <w:rFonts w:ascii="Times New Roman" w:hAnsi="Times New Roman" w:cs="Times New Roman"/>
                <w:sz w:val="28"/>
                <w:szCs w:val="28"/>
                <w:lang w:val="smn-FI"/>
              </w:rPr>
              <w:t>520</w:t>
            </w:r>
            <w:r w:rsidRPr="000426E4">
              <w:rPr>
                <w:rFonts w:ascii="Times New Roman" w:hAnsi="Times New Roman" w:cs="Times New Roman"/>
                <w:sz w:val="28"/>
                <w:szCs w:val="28"/>
              </w:rPr>
              <w:t xml:space="preserve"> тыс. рублей, в том числе:</w:t>
            </w:r>
          </w:p>
          <w:p w:rsidR="00624FCC" w:rsidRPr="000426E4" w:rsidRDefault="00624FCC" w:rsidP="00434C97">
            <w:pPr>
              <w:spacing w:after="0" w:line="240" w:lineRule="auto"/>
              <w:ind w:firstLine="504"/>
              <w:jc w:val="both"/>
              <w:rPr>
                <w:rFonts w:ascii="Times New Roman" w:hAnsi="Times New Roman" w:cs="Times New Roman"/>
                <w:sz w:val="28"/>
                <w:szCs w:val="28"/>
              </w:rPr>
            </w:pPr>
            <w:r w:rsidRPr="000426E4">
              <w:rPr>
                <w:rFonts w:ascii="Times New Roman" w:hAnsi="Times New Roman" w:cs="Times New Roman"/>
                <w:sz w:val="28"/>
                <w:szCs w:val="28"/>
              </w:rPr>
              <w:t>201</w:t>
            </w:r>
            <w:r>
              <w:rPr>
                <w:rFonts w:ascii="Times New Roman" w:hAnsi="Times New Roman" w:cs="Times New Roman"/>
                <w:sz w:val="28"/>
                <w:szCs w:val="28"/>
                <w:lang w:val="smn-FI"/>
              </w:rPr>
              <w:t>5</w:t>
            </w:r>
            <w:r w:rsidRPr="000426E4">
              <w:rPr>
                <w:rFonts w:ascii="Times New Roman" w:hAnsi="Times New Roman" w:cs="Times New Roman"/>
                <w:sz w:val="28"/>
                <w:szCs w:val="28"/>
              </w:rPr>
              <w:t xml:space="preserve"> год - </w:t>
            </w:r>
            <w:r>
              <w:rPr>
                <w:rFonts w:ascii="Times New Roman" w:hAnsi="Times New Roman" w:cs="Times New Roman"/>
                <w:sz w:val="28"/>
                <w:szCs w:val="28"/>
                <w:lang w:val="smn-FI"/>
              </w:rPr>
              <w:t xml:space="preserve"> 260</w:t>
            </w:r>
            <w:r w:rsidRPr="000426E4">
              <w:rPr>
                <w:rFonts w:ascii="Times New Roman" w:hAnsi="Times New Roman" w:cs="Times New Roman"/>
                <w:sz w:val="28"/>
                <w:szCs w:val="28"/>
              </w:rPr>
              <w:t xml:space="preserve"> тыс. рублей;</w:t>
            </w:r>
          </w:p>
          <w:p w:rsidR="00624FCC" w:rsidRPr="000426E4" w:rsidRDefault="00624FCC" w:rsidP="00434C97">
            <w:pPr>
              <w:spacing w:after="0" w:line="240" w:lineRule="auto"/>
              <w:ind w:firstLine="504"/>
              <w:jc w:val="both"/>
              <w:rPr>
                <w:rFonts w:ascii="Times New Roman" w:hAnsi="Times New Roman" w:cs="Times New Roman"/>
                <w:sz w:val="28"/>
                <w:szCs w:val="28"/>
              </w:rPr>
            </w:pPr>
            <w:r>
              <w:rPr>
                <w:rFonts w:ascii="Times New Roman" w:hAnsi="Times New Roman" w:cs="Times New Roman"/>
                <w:sz w:val="28"/>
                <w:szCs w:val="28"/>
              </w:rPr>
              <w:t>201</w:t>
            </w:r>
            <w:r>
              <w:rPr>
                <w:rFonts w:ascii="Times New Roman" w:hAnsi="Times New Roman" w:cs="Times New Roman"/>
                <w:sz w:val="28"/>
                <w:szCs w:val="28"/>
                <w:lang w:val="smn-FI"/>
              </w:rPr>
              <w:t>6</w:t>
            </w:r>
            <w:r w:rsidRPr="000426E4">
              <w:rPr>
                <w:rFonts w:ascii="Times New Roman" w:hAnsi="Times New Roman" w:cs="Times New Roman"/>
                <w:sz w:val="28"/>
                <w:szCs w:val="28"/>
              </w:rPr>
              <w:t xml:space="preserve"> год – </w:t>
            </w:r>
            <w:r>
              <w:rPr>
                <w:rFonts w:ascii="Times New Roman" w:hAnsi="Times New Roman" w:cs="Times New Roman"/>
                <w:sz w:val="28"/>
                <w:szCs w:val="28"/>
                <w:lang w:val="smn-FI"/>
              </w:rPr>
              <w:t>130</w:t>
            </w:r>
            <w:r w:rsidRPr="000426E4">
              <w:rPr>
                <w:rFonts w:ascii="Times New Roman" w:hAnsi="Times New Roman" w:cs="Times New Roman"/>
                <w:sz w:val="28"/>
                <w:szCs w:val="28"/>
              </w:rPr>
              <w:t xml:space="preserve"> тыс. рублей;</w:t>
            </w:r>
          </w:p>
          <w:p w:rsidR="00624FCC" w:rsidRPr="00F2299C" w:rsidRDefault="00624FCC" w:rsidP="00475CB4">
            <w:pPr>
              <w:spacing w:after="0" w:line="240" w:lineRule="auto"/>
              <w:ind w:firstLine="504"/>
              <w:jc w:val="both"/>
              <w:rPr>
                <w:rFonts w:ascii="Times New Roman" w:hAnsi="Times New Roman" w:cs="Times New Roman"/>
                <w:sz w:val="28"/>
                <w:szCs w:val="28"/>
                <w:lang w:val="smn-FI"/>
              </w:rPr>
            </w:pPr>
            <w:r>
              <w:rPr>
                <w:rFonts w:ascii="Times New Roman" w:hAnsi="Times New Roman" w:cs="Times New Roman"/>
                <w:sz w:val="28"/>
                <w:szCs w:val="28"/>
              </w:rPr>
              <w:t>201</w:t>
            </w:r>
            <w:r>
              <w:rPr>
                <w:rFonts w:ascii="Times New Roman" w:hAnsi="Times New Roman" w:cs="Times New Roman"/>
                <w:sz w:val="28"/>
                <w:szCs w:val="28"/>
                <w:lang w:val="smn-FI"/>
              </w:rPr>
              <w:t>7</w:t>
            </w:r>
            <w:r w:rsidRPr="000426E4">
              <w:rPr>
                <w:rFonts w:ascii="Times New Roman" w:hAnsi="Times New Roman" w:cs="Times New Roman"/>
                <w:sz w:val="28"/>
                <w:szCs w:val="28"/>
              </w:rPr>
              <w:t xml:space="preserve"> год – </w:t>
            </w:r>
            <w:r>
              <w:rPr>
                <w:rFonts w:ascii="Times New Roman" w:hAnsi="Times New Roman" w:cs="Times New Roman"/>
                <w:sz w:val="28"/>
                <w:szCs w:val="28"/>
                <w:lang w:val="smn-FI"/>
              </w:rPr>
              <w:t>130</w:t>
            </w:r>
            <w:r>
              <w:rPr>
                <w:rFonts w:ascii="Times New Roman" w:hAnsi="Times New Roman" w:cs="Times New Roman"/>
                <w:sz w:val="28"/>
                <w:szCs w:val="28"/>
              </w:rPr>
              <w:t xml:space="preserve"> тыс. рублей.</w:t>
            </w:r>
          </w:p>
        </w:tc>
      </w:tr>
      <w:tr w:rsidR="00624FCC" w:rsidRPr="000426E4" w:rsidTr="00434C97">
        <w:trPr>
          <w:trHeight w:val="1266"/>
        </w:trPr>
        <w:tc>
          <w:tcPr>
            <w:tcW w:w="2988" w:type="dxa"/>
            <w:shd w:val="clear" w:color="auto" w:fill="auto"/>
          </w:tcPr>
          <w:p w:rsidR="00624FCC" w:rsidRPr="000426E4" w:rsidRDefault="00624FCC" w:rsidP="00434C97">
            <w:pPr>
              <w:widowControl w:val="0"/>
              <w:autoSpaceDE w:val="0"/>
              <w:autoSpaceDN w:val="0"/>
              <w:adjustRightInd w:val="0"/>
              <w:spacing w:after="0" w:line="240" w:lineRule="auto"/>
              <w:rPr>
                <w:rFonts w:ascii="Times New Roman" w:hAnsi="Times New Roman" w:cs="Times New Roman"/>
                <w:sz w:val="28"/>
                <w:szCs w:val="28"/>
              </w:rPr>
            </w:pPr>
            <w:r w:rsidRPr="000426E4">
              <w:rPr>
                <w:rFonts w:ascii="Times New Roman" w:hAnsi="Times New Roman" w:cs="Times New Roman"/>
                <w:sz w:val="28"/>
                <w:szCs w:val="28"/>
              </w:rPr>
              <w:t xml:space="preserve">Ожидаемые результаты реализации  программы </w:t>
            </w:r>
          </w:p>
        </w:tc>
        <w:tc>
          <w:tcPr>
            <w:tcW w:w="6372" w:type="dxa"/>
            <w:shd w:val="clear" w:color="auto" w:fill="auto"/>
          </w:tcPr>
          <w:p w:rsidR="00624FCC" w:rsidRPr="000426E4" w:rsidRDefault="00624FCC" w:rsidP="00434C97">
            <w:pPr>
              <w:spacing w:after="0" w:line="240" w:lineRule="auto"/>
              <w:ind w:firstLine="482"/>
              <w:jc w:val="both"/>
              <w:rPr>
                <w:rFonts w:ascii="Times New Roman" w:hAnsi="Times New Roman" w:cs="Times New Roman"/>
                <w:bCs/>
                <w:color w:val="000000"/>
                <w:sz w:val="28"/>
                <w:szCs w:val="28"/>
              </w:rPr>
            </w:pPr>
            <w:r w:rsidRPr="000426E4">
              <w:rPr>
                <w:rFonts w:ascii="Times New Roman" w:hAnsi="Times New Roman" w:cs="Times New Roman"/>
                <w:bCs/>
                <w:color w:val="000000"/>
                <w:sz w:val="28"/>
                <w:szCs w:val="28"/>
              </w:rPr>
              <w:t>Реализация мероприятий муниципальной программы позволит:</w:t>
            </w:r>
          </w:p>
          <w:p w:rsidR="00624FCC" w:rsidRPr="000426E4" w:rsidRDefault="00624FCC" w:rsidP="00434C97">
            <w:pPr>
              <w:spacing w:after="0" w:line="240" w:lineRule="auto"/>
              <w:ind w:firstLine="482"/>
              <w:jc w:val="both"/>
              <w:rPr>
                <w:rFonts w:ascii="Times New Roman" w:hAnsi="Times New Roman" w:cs="Times New Roman"/>
                <w:bCs/>
                <w:color w:val="000000"/>
                <w:sz w:val="28"/>
                <w:szCs w:val="28"/>
              </w:rPr>
            </w:pPr>
            <w:r w:rsidRPr="000426E4">
              <w:rPr>
                <w:rFonts w:ascii="Times New Roman" w:hAnsi="Times New Roman" w:cs="Times New Roman"/>
                <w:bCs/>
                <w:color w:val="000000"/>
                <w:sz w:val="28"/>
                <w:szCs w:val="28"/>
              </w:rPr>
              <w:t>оздоровить обстановку на улице и других общественных местах;</w:t>
            </w:r>
          </w:p>
          <w:p w:rsidR="00624FCC" w:rsidRPr="000426E4" w:rsidRDefault="00624FCC" w:rsidP="00434C97">
            <w:pPr>
              <w:spacing w:after="0" w:line="240" w:lineRule="auto"/>
              <w:ind w:firstLine="482"/>
              <w:jc w:val="both"/>
              <w:rPr>
                <w:rFonts w:ascii="Times New Roman" w:hAnsi="Times New Roman" w:cs="Times New Roman"/>
                <w:bCs/>
                <w:color w:val="000000"/>
                <w:sz w:val="28"/>
                <w:szCs w:val="28"/>
              </w:rPr>
            </w:pPr>
            <w:r w:rsidRPr="000426E4">
              <w:rPr>
                <w:rFonts w:ascii="Times New Roman" w:hAnsi="Times New Roman" w:cs="Times New Roman"/>
                <w:bCs/>
                <w:color w:val="000000"/>
                <w:sz w:val="28"/>
                <w:szCs w:val="28"/>
              </w:rPr>
              <w:t>улучшить профилактику правонарушений в среде несовершеннолетних и молодежи;</w:t>
            </w:r>
          </w:p>
          <w:p w:rsidR="00624FCC" w:rsidRPr="000426E4" w:rsidRDefault="00624FCC" w:rsidP="00434C97">
            <w:pPr>
              <w:spacing w:after="0" w:line="240" w:lineRule="auto"/>
              <w:ind w:firstLine="482"/>
              <w:jc w:val="both"/>
              <w:rPr>
                <w:rFonts w:ascii="Times New Roman" w:hAnsi="Times New Roman" w:cs="Times New Roman"/>
                <w:bCs/>
                <w:color w:val="000000"/>
                <w:sz w:val="28"/>
                <w:szCs w:val="28"/>
              </w:rPr>
            </w:pPr>
            <w:r w:rsidRPr="000426E4">
              <w:rPr>
                <w:rFonts w:ascii="Times New Roman" w:hAnsi="Times New Roman" w:cs="Times New Roman"/>
                <w:bCs/>
                <w:color w:val="000000"/>
                <w:sz w:val="28"/>
                <w:szCs w:val="28"/>
              </w:rPr>
              <w:t>усилить контроль за миграционными потоками, снизить количество незаконных мигрантов;</w:t>
            </w:r>
          </w:p>
          <w:p w:rsidR="00624FCC" w:rsidRPr="000426E4" w:rsidRDefault="00624FCC" w:rsidP="00434C97">
            <w:pPr>
              <w:spacing w:after="0" w:line="240" w:lineRule="auto"/>
              <w:ind w:firstLine="482"/>
              <w:jc w:val="both"/>
              <w:rPr>
                <w:rFonts w:ascii="Times New Roman" w:hAnsi="Times New Roman" w:cs="Times New Roman"/>
                <w:bCs/>
                <w:color w:val="000000"/>
                <w:sz w:val="28"/>
                <w:szCs w:val="28"/>
              </w:rPr>
            </w:pPr>
            <w:r w:rsidRPr="000426E4">
              <w:rPr>
                <w:rFonts w:ascii="Times New Roman" w:hAnsi="Times New Roman" w:cs="Times New Roman"/>
                <w:color w:val="000000"/>
                <w:sz w:val="28"/>
                <w:szCs w:val="28"/>
              </w:rPr>
              <w:t>с</w:t>
            </w:r>
            <w:r w:rsidRPr="000426E4">
              <w:rPr>
                <w:rFonts w:ascii="Times New Roman" w:hAnsi="Times New Roman" w:cs="Times New Roman"/>
                <w:bCs/>
                <w:color w:val="000000"/>
                <w:sz w:val="28"/>
                <w:szCs w:val="28"/>
              </w:rPr>
              <w:t>низить количество преступлений, совершаемых лицами в состоянии алкогольного опьянения;</w:t>
            </w:r>
          </w:p>
          <w:p w:rsidR="00624FCC" w:rsidRPr="000426E4" w:rsidRDefault="00624FCC" w:rsidP="00434C97">
            <w:pPr>
              <w:spacing w:after="0" w:line="240" w:lineRule="auto"/>
              <w:ind w:firstLine="482"/>
              <w:jc w:val="both"/>
              <w:rPr>
                <w:rFonts w:ascii="Times New Roman" w:hAnsi="Times New Roman" w:cs="Times New Roman"/>
                <w:bCs/>
                <w:color w:val="000000"/>
                <w:sz w:val="28"/>
                <w:szCs w:val="28"/>
              </w:rPr>
            </w:pPr>
            <w:r w:rsidRPr="000426E4">
              <w:rPr>
                <w:rFonts w:ascii="Times New Roman" w:hAnsi="Times New Roman" w:cs="Times New Roman"/>
                <w:bCs/>
                <w:color w:val="000000"/>
                <w:sz w:val="28"/>
                <w:szCs w:val="28"/>
              </w:rPr>
              <w:t>снизить количество  несовершеннолетних</w:t>
            </w:r>
            <w:r>
              <w:rPr>
                <w:rFonts w:ascii="Times New Roman" w:hAnsi="Times New Roman" w:cs="Times New Roman"/>
                <w:bCs/>
                <w:color w:val="000000"/>
                <w:sz w:val="28"/>
                <w:szCs w:val="28"/>
                <w:lang w:val="smn-FI"/>
              </w:rPr>
              <w:t xml:space="preserve"> (</w:t>
            </w:r>
            <w:r w:rsidRPr="000426E4">
              <w:rPr>
                <w:rFonts w:ascii="Times New Roman" w:hAnsi="Times New Roman" w:cs="Times New Roman"/>
                <w:bCs/>
                <w:color w:val="000000"/>
                <w:sz w:val="28"/>
                <w:szCs w:val="28"/>
              </w:rPr>
              <w:t>подростков в возрасте от 14 до 17 лет</w:t>
            </w:r>
            <w:r>
              <w:rPr>
                <w:rFonts w:ascii="Times New Roman" w:hAnsi="Times New Roman" w:cs="Times New Roman"/>
                <w:bCs/>
                <w:color w:val="000000"/>
                <w:sz w:val="28"/>
                <w:szCs w:val="28"/>
                <w:lang w:val="smn-FI"/>
              </w:rPr>
              <w:t>)</w:t>
            </w:r>
            <w:r w:rsidRPr="000426E4">
              <w:rPr>
                <w:rFonts w:ascii="Times New Roman" w:hAnsi="Times New Roman" w:cs="Times New Roman"/>
                <w:bCs/>
                <w:color w:val="000000"/>
                <w:sz w:val="28"/>
                <w:szCs w:val="28"/>
              </w:rPr>
              <w:t>, совершивших прест</w:t>
            </w:r>
            <w:r>
              <w:rPr>
                <w:rFonts w:ascii="Times New Roman" w:hAnsi="Times New Roman" w:cs="Times New Roman"/>
                <w:bCs/>
                <w:color w:val="000000"/>
                <w:sz w:val="28"/>
                <w:szCs w:val="28"/>
              </w:rPr>
              <w:t>упления</w:t>
            </w:r>
            <w:r w:rsidRPr="000426E4">
              <w:rPr>
                <w:rFonts w:ascii="Times New Roman" w:hAnsi="Times New Roman" w:cs="Times New Roman"/>
                <w:bCs/>
                <w:color w:val="000000"/>
                <w:sz w:val="28"/>
                <w:szCs w:val="28"/>
              </w:rPr>
              <w:t>;</w:t>
            </w:r>
          </w:p>
          <w:p w:rsidR="00624FCC" w:rsidRPr="000426E4" w:rsidRDefault="00624FCC" w:rsidP="00434C97">
            <w:pPr>
              <w:spacing w:after="0" w:line="240" w:lineRule="auto"/>
              <w:ind w:firstLine="482"/>
              <w:jc w:val="both"/>
              <w:rPr>
                <w:rFonts w:ascii="Times New Roman" w:hAnsi="Times New Roman" w:cs="Times New Roman"/>
                <w:bCs/>
                <w:color w:val="000000"/>
                <w:sz w:val="28"/>
                <w:szCs w:val="28"/>
              </w:rPr>
            </w:pPr>
            <w:r w:rsidRPr="000426E4">
              <w:rPr>
                <w:rFonts w:ascii="Times New Roman" w:hAnsi="Times New Roman" w:cs="Times New Roman"/>
                <w:bCs/>
                <w:color w:val="000000"/>
                <w:sz w:val="28"/>
                <w:szCs w:val="28"/>
              </w:rPr>
              <w:t>снизить количество преступлений, совершаемых лицами, ранее совершавшими преступления;</w:t>
            </w:r>
          </w:p>
          <w:p w:rsidR="00624FCC" w:rsidRPr="000426E4" w:rsidRDefault="00624FCC" w:rsidP="00434C97">
            <w:pPr>
              <w:spacing w:after="0" w:line="240" w:lineRule="auto"/>
              <w:ind w:firstLine="482"/>
              <w:jc w:val="both"/>
              <w:rPr>
                <w:rFonts w:ascii="Times New Roman" w:hAnsi="Times New Roman" w:cs="Times New Roman"/>
                <w:sz w:val="28"/>
                <w:szCs w:val="28"/>
              </w:rPr>
            </w:pPr>
            <w:r w:rsidRPr="000426E4">
              <w:rPr>
                <w:rFonts w:ascii="Times New Roman" w:hAnsi="Times New Roman" w:cs="Times New Roman"/>
                <w:bCs/>
                <w:color w:val="000000"/>
                <w:sz w:val="28"/>
                <w:szCs w:val="28"/>
              </w:rPr>
              <w:t>снизить</w:t>
            </w:r>
            <w:r w:rsidRPr="000426E4">
              <w:rPr>
                <w:rFonts w:ascii="Times New Roman" w:hAnsi="Times New Roman" w:cs="Times New Roman"/>
                <w:sz w:val="28"/>
                <w:szCs w:val="28"/>
              </w:rPr>
              <w:t xml:space="preserve"> количество преступлений, совершенных лицами без постоянного источника доходов;</w:t>
            </w:r>
          </w:p>
          <w:p w:rsidR="00624FCC" w:rsidRPr="000426E4" w:rsidRDefault="00624FCC" w:rsidP="00434C97">
            <w:pPr>
              <w:spacing w:after="0" w:line="240" w:lineRule="auto"/>
              <w:ind w:firstLine="482"/>
              <w:jc w:val="both"/>
              <w:rPr>
                <w:rFonts w:ascii="Times New Roman" w:hAnsi="Times New Roman" w:cs="Times New Roman"/>
                <w:bCs/>
                <w:color w:val="000000"/>
                <w:sz w:val="28"/>
                <w:szCs w:val="28"/>
              </w:rPr>
            </w:pPr>
            <w:r w:rsidRPr="000426E4">
              <w:rPr>
                <w:rFonts w:ascii="Times New Roman" w:hAnsi="Times New Roman" w:cs="Times New Roman"/>
                <w:sz w:val="28"/>
                <w:szCs w:val="28"/>
              </w:rPr>
              <w:t>снизить количество тяжких и особо тяжких преступлений против жизни и здоровья личности;</w:t>
            </w:r>
          </w:p>
          <w:p w:rsidR="00624FCC" w:rsidRPr="000426E4" w:rsidRDefault="00624FCC" w:rsidP="00434C97">
            <w:pPr>
              <w:spacing w:after="0" w:line="240" w:lineRule="auto"/>
              <w:ind w:firstLine="504"/>
              <w:jc w:val="both"/>
              <w:rPr>
                <w:rFonts w:ascii="Times New Roman" w:hAnsi="Times New Roman" w:cs="Times New Roman"/>
                <w:sz w:val="28"/>
                <w:szCs w:val="28"/>
              </w:rPr>
            </w:pPr>
            <w:r w:rsidRPr="000426E4">
              <w:rPr>
                <w:rFonts w:ascii="Times New Roman" w:hAnsi="Times New Roman" w:cs="Times New Roman"/>
                <w:bCs/>
                <w:color w:val="000000"/>
                <w:sz w:val="28"/>
                <w:szCs w:val="28"/>
              </w:rPr>
              <w:t>снизить количество преступлений, совершаемых на улицах и других общественных местах;</w:t>
            </w:r>
          </w:p>
          <w:p w:rsidR="00624FCC" w:rsidRPr="000426E4" w:rsidRDefault="00624FCC" w:rsidP="00434C97">
            <w:pPr>
              <w:spacing w:after="0" w:line="240" w:lineRule="auto"/>
              <w:ind w:firstLine="504"/>
              <w:jc w:val="both"/>
              <w:rPr>
                <w:rFonts w:ascii="Times New Roman" w:hAnsi="Times New Roman" w:cs="Times New Roman"/>
                <w:sz w:val="28"/>
                <w:szCs w:val="28"/>
              </w:rPr>
            </w:pPr>
            <w:r w:rsidRPr="000426E4">
              <w:rPr>
                <w:rFonts w:ascii="Times New Roman" w:hAnsi="Times New Roman" w:cs="Times New Roman"/>
                <w:sz w:val="28"/>
                <w:szCs w:val="28"/>
              </w:rPr>
              <w:lastRenderedPageBreak/>
              <w:t>увеличить уровень эффективности принимаемых мер правового воздействия;</w:t>
            </w:r>
          </w:p>
          <w:p w:rsidR="00624FCC" w:rsidRPr="000426E4" w:rsidRDefault="00624FCC" w:rsidP="00434C97">
            <w:pPr>
              <w:spacing w:after="0" w:line="240" w:lineRule="auto"/>
              <w:ind w:firstLine="504"/>
              <w:jc w:val="both"/>
              <w:rPr>
                <w:rFonts w:ascii="Times New Roman" w:hAnsi="Times New Roman" w:cs="Times New Roman"/>
                <w:sz w:val="28"/>
                <w:szCs w:val="28"/>
              </w:rPr>
            </w:pPr>
            <w:r w:rsidRPr="000426E4">
              <w:rPr>
                <w:rFonts w:ascii="Times New Roman" w:hAnsi="Times New Roman" w:cs="Times New Roman"/>
                <w:sz w:val="28"/>
                <w:szCs w:val="28"/>
              </w:rPr>
              <w:t>оборудовать в соответствии с требованиями антитеррористической защищенности объектов, муниципальные образовательные организаций и учреждений культуры и искусства,  8 единиц;</w:t>
            </w:r>
          </w:p>
          <w:p w:rsidR="00624FCC" w:rsidRPr="000426E4" w:rsidRDefault="00624FCC" w:rsidP="00434C97">
            <w:pPr>
              <w:spacing w:after="0" w:line="240" w:lineRule="auto"/>
              <w:ind w:firstLine="504"/>
              <w:jc w:val="both"/>
              <w:rPr>
                <w:rFonts w:ascii="Times New Roman" w:hAnsi="Times New Roman" w:cs="Times New Roman"/>
                <w:sz w:val="28"/>
                <w:szCs w:val="28"/>
              </w:rPr>
            </w:pPr>
            <w:r w:rsidRPr="000426E4">
              <w:rPr>
                <w:rFonts w:ascii="Times New Roman" w:hAnsi="Times New Roman" w:cs="Times New Roman"/>
                <w:sz w:val="28"/>
                <w:szCs w:val="28"/>
              </w:rPr>
              <w:t>увеличить  долю молодёжи Белевского района Тульской области, участвующей в мероприятиях муниципальной программы Белевского района Тульской области;</w:t>
            </w:r>
          </w:p>
          <w:p w:rsidR="00624FCC" w:rsidRPr="000426E4" w:rsidRDefault="00624FCC" w:rsidP="00434C97">
            <w:pPr>
              <w:autoSpaceDE w:val="0"/>
              <w:autoSpaceDN w:val="0"/>
              <w:adjustRightInd w:val="0"/>
              <w:spacing w:after="0" w:line="240" w:lineRule="auto"/>
              <w:ind w:firstLine="504"/>
              <w:jc w:val="both"/>
              <w:outlineLvl w:val="1"/>
              <w:rPr>
                <w:rFonts w:ascii="Times New Roman" w:hAnsi="Times New Roman" w:cs="Times New Roman"/>
                <w:sz w:val="28"/>
                <w:szCs w:val="28"/>
              </w:rPr>
            </w:pPr>
            <w:r w:rsidRPr="000426E4">
              <w:rPr>
                <w:rFonts w:ascii="Times New Roman" w:hAnsi="Times New Roman" w:cs="Times New Roman"/>
                <w:sz w:val="28"/>
                <w:szCs w:val="28"/>
              </w:rPr>
              <w:t>увеличить количество зрителей и участников развлекательных и культурно-массовых мероприятий по информационно-пропагандистскому сопровождению антитеррористической деятельности;</w:t>
            </w:r>
          </w:p>
          <w:p w:rsidR="00624FCC" w:rsidRPr="000426E4" w:rsidRDefault="00624FCC" w:rsidP="00475CB4">
            <w:pPr>
              <w:spacing w:after="0" w:line="240" w:lineRule="auto"/>
              <w:ind w:firstLine="504"/>
              <w:jc w:val="both"/>
              <w:rPr>
                <w:rFonts w:ascii="Times New Roman" w:hAnsi="Times New Roman" w:cs="Times New Roman"/>
                <w:sz w:val="28"/>
                <w:szCs w:val="28"/>
              </w:rPr>
            </w:pPr>
            <w:r w:rsidRPr="000426E4">
              <w:rPr>
                <w:rFonts w:ascii="Times New Roman" w:hAnsi="Times New Roman" w:cs="Times New Roman"/>
                <w:sz w:val="28"/>
                <w:szCs w:val="28"/>
              </w:rPr>
              <w:t>увеличить количества военно-патриотических клубов и временных сводных отрядов государственных профессиональных образовательны</w:t>
            </w:r>
            <w:r w:rsidR="00475CB4">
              <w:rPr>
                <w:rFonts w:ascii="Times New Roman" w:hAnsi="Times New Roman" w:cs="Times New Roman"/>
                <w:sz w:val="28"/>
                <w:szCs w:val="28"/>
              </w:rPr>
              <w:t xml:space="preserve">х организаций Тульской области </w:t>
            </w:r>
          </w:p>
        </w:tc>
      </w:tr>
    </w:tbl>
    <w:p w:rsidR="00AB46A2" w:rsidRPr="00624FCC" w:rsidRDefault="00AB46A2" w:rsidP="00AB46A2">
      <w:pPr>
        <w:pStyle w:val="a6"/>
        <w:spacing w:before="100" w:beforeAutospacing="1" w:after="100" w:afterAutospacing="1" w:line="240" w:lineRule="auto"/>
        <w:ind w:left="1440"/>
        <w:jc w:val="center"/>
        <w:rPr>
          <w:rFonts w:ascii="Times New Roman" w:eastAsia="Times New Roman" w:hAnsi="Times New Roman" w:cs="Times New Roman"/>
          <w:sz w:val="28"/>
          <w:szCs w:val="28"/>
        </w:rPr>
      </w:pPr>
    </w:p>
    <w:p w:rsidR="00AB46A2" w:rsidRDefault="00723CEA" w:rsidP="00723CEA">
      <w:pPr>
        <w:pStyle w:val="a6"/>
        <w:numPr>
          <w:ilvl w:val="2"/>
          <w:numId w:val="3"/>
        </w:numPr>
        <w:spacing w:before="100" w:beforeAutospacing="1" w:after="100" w:afterAutospacing="1" w:line="240" w:lineRule="auto"/>
        <w:jc w:val="center"/>
        <w:rPr>
          <w:rFonts w:ascii="Times New Roman" w:eastAsia="Times New Roman" w:hAnsi="Times New Roman" w:cs="Times New Roman"/>
          <w:b/>
          <w:sz w:val="28"/>
          <w:szCs w:val="28"/>
          <w:lang w:val="smn-FI"/>
        </w:rPr>
      </w:pPr>
      <w:r>
        <w:rPr>
          <w:rFonts w:ascii="Times New Roman" w:eastAsia="Times New Roman" w:hAnsi="Times New Roman" w:cs="Times New Roman"/>
          <w:b/>
          <w:sz w:val="28"/>
          <w:szCs w:val="28"/>
          <w:lang w:val="smn-FI"/>
        </w:rPr>
        <w:t>Характеристика сферы реализации подпрограммы, описание основных проблем</w:t>
      </w:r>
    </w:p>
    <w:p w:rsidR="00D00741" w:rsidRDefault="00D00741" w:rsidP="00723CEA">
      <w:pPr>
        <w:pStyle w:val="a6"/>
        <w:spacing w:after="0" w:line="240" w:lineRule="auto"/>
        <w:ind w:left="0" w:firstLine="709"/>
        <w:jc w:val="both"/>
        <w:rPr>
          <w:rFonts w:ascii="Times New Roman" w:hAnsi="Times New Roman" w:cs="Times New Roman"/>
          <w:sz w:val="28"/>
          <w:szCs w:val="28"/>
          <w:lang w:val="smn-FI"/>
        </w:rPr>
      </w:pPr>
    </w:p>
    <w:p w:rsidR="00723CEA" w:rsidRPr="00723CEA" w:rsidRDefault="00723CEA" w:rsidP="00723CEA">
      <w:pPr>
        <w:pStyle w:val="a6"/>
        <w:spacing w:after="0" w:line="240" w:lineRule="auto"/>
        <w:ind w:left="0" w:firstLine="709"/>
        <w:jc w:val="both"/>
        <w:rPr>
          <w:rFonts w:ascii="Times New Roman" w:hAnsi="Times New Roman" w:cs="Times New Roman"/>
          <w:sz w:val="28"/>
          <w:szCs w:val="28"/>
        </w:rPr>
      </w:pPr>
      <w:r w:rsidRPr="00723CEA">
        <w:rPr>
          <w:rFonts w:ascii="Times New Roman" w:hAnsi="Times New Roman" w:cs="Times New Roman"/>
          <w:sz w:val="28"/>
          <w:szCs w:val="28"/>
        </w:rPr>
        <w:t>Для стабилизации социально-политической ситуации необходимо создание эффективной системы профилактики правонарушений на местном уровне, активное взаимодействие правоохранительных органов с государственными и негосударственными структурами, общественными  объединениями, населением.</w:t>
      </w:r>
    </w:p>
    <w:p w:rsidR="00723CEA" w:rsidRPr="00723CEA" w:rsidRDefault="00723CEA" w:rsidP="00723CEA">
      <w:pPr>
        <w:pStyle w:val="a6"/>
        <w:spacing w:after="0" w:line="240" w:lineRule="auto"/>
        <w:ind w:left="0" w:firstLine="709"/>
        <w:jc w:val="both"/>
        <w:rPr>
          <w:rFonts w:ascii="Times New Roman" w:hAnsi="Times New Roman" w:cs="Times New Roman"/>
          <w:sz w:val="28"/>
          <w:szCs w:val="28"/>
        </w:rPr>
      </w:pPr>
      <w:r w:rsidRPr="00723CEA">
        <w:rPr>
          <w:rFonts w:ascii="Times New Roman" w:hAnsi="Times New Roman" w:cs="Times New Roman"/>
          <w:sz w:val="28"/>
          <w:szCs w:val="28"/>
        </w:rPr>
        <w:t>При этом эффективность профилактической деятельности органов внутренних дел района становится, как никогда ранее, зависима от финансовой поддержки.</w:t>
      </w:r>
    </w:p>
    <w:p w:rsidR="00723CEA" w:rsidRPr="00723CEA" w:rsidRDefault="00723CEA" w:rsidP="00723CEA">
      <w:pPr>
        <w:pStyle w:val="a6"/>
        <w:spacing w:after="0" w:line="240" w:lineRule="auto"/>
        <w:ind w:left="0" w:firstLine="709"/>
        <w:jc w:val="both"/>
        <w:rPr>
          <w:rFonts w:ascii="Times New Roman" w:hAnsi="Times New Roman" w:cs="Times New Roman"/>
          <w:sz w:val="28"/>
          <w:szCs w:val="28"/>
        </w:rPr>
      </w:pPr>
      <w:r w:rsidRPr="00723CEA">
        <w:rPr>
          <w:rFonts w:ascii="Times New Roman" w:hAnsi="Times New Roman" w:cs="Times New Roman"/>
          <w:sz w:val="28"/>
          <w:szCs w:val="28"/>
        </w:rPr>
        <w:t>Комплексное переоснащение техникой специализированных подразделений Управления Министерства внутренних дел Российской Федерации по Тульской области, оборудование мест с массовым пребыванием граждан системами видеонаблюдения позволит более оперативно реагировать на осложнение обстановки на улицах и общественных местах.</w:t>
      </w:r>
    </w:p>
    <w:p w:rsidR="00723CEA" w:rsidRPr="00723CEA" w:rsidRDefault="00723CEA" w:rsidP="00723CEA">
      <w:pPr>
        <w:pStyle w:val="a6"/>
        <w:spacing w:after="0" w:line="240" w:lineRule="auto"/>
        <w:ind w:left="0" w:firstLine="709"/>
        <w:jc w:val="both"/>
        <w:rPr>
          <w:rFonts w:ascii="Times New Roman" w:hAnsi="Times New Roman" w:cs="Times New Roman"/>
          <w:sz w:val="28"/>
          <w:szCs w:val="28"/>
        </w:rPr>
      </w:pPr>
      <w:r w:rsidRPr="00723CEA">
        <w:rPr>
          <w:rFonts w:ascii="Times New Roman" w:hAnsi="Times New Roman" w:cs="Times New Roman"/>
          <w:sz w:val="28"/>
          <w:szCs w:val="28"/>
        </w:rPr>
        <w:t>За последние годы руководством страны приняты адекватные террористическим угрозам меры, направленные на построение общегосударственной системы противодействия терроризму и экстремизму.</w:t>
      </w:r>
    </w:p>
    <w:p w:rsidR="00723CEA" w:rsidRPr="00723CEA" w:rsidRDefault="00723CEA" w:rsidP="00723CEA">
      <w:pPr>
        <w:spacing w:after="0" w:line="240" w:lineRule="auto"/>
        <w:ind w:firstLine="709"/>
        <w:jc w:val="both"/>
        <w:rPr>
          <w:rFonts w:ascii="Times New Roman" w:hAnsi="Times New Roman" w:cs="Times New Roman"/>
          <w:sz w:val="28"/>
          <w:szCs w:val="28"/>
        </w:rPr>
      </w:pPr>
      <w:r w:rsidRPr="00723CEA">
        <w:rPr>
          <w:rFonts w:ascii="Times New Roman" w:hAnsi="Times New Roman" w:cs="Times New Roman"/>
          <w:sz w:val="28"/>
          <w:szCs w:val="28"/>
        </w:rPr>
        <w:t xml:space="preserve">Принятые государственными органами меры в сфере профилактики терроризма и экстремизма принесли положительные результаты, отмечено существенное снижение террористических акций в Российской Федерации. Однако современная ситуация в сфере борьбы с терроризмом и </w:t>
      </w:r>
      <w:r w:rsidRPr="00723CEA">
        <w:rPr>
          <w:rFonts w:ascii="Times New Roman" w:hAnsi="Times New Roman" w:cs="Times New Roman"/>
          <w:sz w:val="28"/>
          <w:szCs w:val="28"/>
        </w:rPr>
        <w:lastRenderedPageBreak/>
        <w:t>экстремизмом остается напряженной. По сведениям Национального антитеррористического комитета уровень террористической опасности продолжает оставаться высоким, сохраняется угроза совершения террористических актов на всей территории Российской Федерации.</w:t>
      </w:r>
    </w:p>
    <w:p w:rsidR="00723CEA" w:rsidRPr="00723CEA" w:rsidRDefault="00A91E17" w:rsidP="00723CEA">
      <w:pPr>
        <w:spacing w:after="0" w:line="240" w:lineRule="auto"/>
        <w:ind w:firstLine="709"/>
        <w:jc w:val="both"/>
        <w:rPr>
          <w:rFonts w:ascii="Times New Roman" w:hAnsi="Times New Roman" w:cs="Times New Roman"/>
          <w:sz w:val="28"/>
          <w:szCs w:val="28"/>
        </w:rPr>
      </w:pPr>
      <w:r>
        <w:rPr>
          <w:rFonts w:ascii="Times New Roman" w:eastAsia="Times New Roman" w:hAnsi="Times New Roman" w:cs="Times New Roman"/>
          <w:sz w:val="28"/>
          <w:szCs w:val="28"/>
          <w:lang w:val="smn-FI"/>
        </w:rPr>
        <w:t xml:space="preserve">За 2014 год на территории МО Белевский район не допущено ни одного факта территоризма, захвата заложников. Не зарегистрированно ни одного факта заведомо ложного сообщения об акте терроризма, не допущено ни одного факта похтщения человека и незаконного лишения свободы. </w:t>
      </w:r>
      <w:r w:rsidR="00723CEA" w:rsidRPr="00723CEA">
        <w:rPr>
          <w:rFonts w:ascii="Times New Roman" w:hAnsi="Times New Roman" w:cs="Times New Roman"/>
          <w:sz w:val="28"/>
          <w:szCs w:val="28"/>
        </w:rPr>
        <w:t>Ситуацию обостряет то, что современный терроризм постоянно изменяется, серьезно возрастают масштабы людских потерь, усиливается негативная психологическая реакция населения, существенно поднимается уровень материального и морального ущерба для граждан, всего общества.</w:t>
      </w:r>
    </w:p>
    <w:p w:rsidR="00723CEA" w:rsidRPr="00723CEA" w:rsidRDefault="00723CEA" w:rsidP="00723CEA">
      <w:pPr>
        <w:spacing w:after="0" w:line="240" w:lineRule="auto"/>
        <w:ind w:firstLine="709"/>
        <w:jc w:val="both"/>
        <w:rPr>
          <w:rFonts w:ascii="Times New Roman" w:hAnsi="Times New Roman" w:cs="Times New Roman"/>
          <w:sz w:val="28"/>
          <w:szCs w:val="28"/>
        </w:rPr>
      </w:pPr>
      <w:r w:rsidRPr="00723CEA">
        <w:rPr>
          <w:rFonts w:ascii="Times New Roman" w:hAnsi="Times New Roman" w:cs="Times New Roman"/>
          <w:sz w:val="28"/>
          <w:szCs w:val="28"/>
        </w:rPr>
        <w:t>Последствия террористической деятельности затрагивают все основные сферы общественной жизни: политическую, экономическую, социальную, духовную, а также различные виды национальной безопасности: общественную, государственную, военную, информационную и другие. Естественно, что столь серьезные изменения в устремлениях террористических формирований, а также в потенциальных и реальных последствиях их деятельности выдвигают ряд новых требований к организации и содержанию работы по противодействию терроризму на всех уровнях и во всех аспектах такого противодействия.</w:t>
      </w:r>
    </w:p>
    <w:p w:rsidR="00723CEA" w:rsidRPr="00723CEA" w:rsidRDefault="00723CEA" w:rsidP="00723CEA">
      <w:pPr>
        <w:spacing w:after="0" w:line="240" w:lineRule="auto"/>
        <w:ind w:firstLine="709"/>
        <w:jc w:val="both"/>
        <w:rPr>
          <w:rFonts w:ascii="Times New Roman" w:hAnsi="Times New Roman" w:cs="Times New Roman"/>
          <w:sz w:val="28"/>
          <w:szCs w:val="28"/>
        </w:rPr>
      </w:pPr>
      <w:r w:rsidRPr="00723CEA">
        <w:rPr>
          <w:rFonts w:ascii="Times New Roman" w:hAnsi="Times New Roman" w:cs="Times New Roman"/>
          <w:sz w:val="28"/>
          <w:szCs w:val="28"/>
        </w:rPr>
        <w:t xml:space="preserve">В настоящее время на территории района необходимо принять меры по усилению антитеррористической защищенности объектов возможных террористических посягательств. Требуют дополнительного финансирования мероприятия </w:t>
      </w:r>
      <w:proofErr w:type="spellStart"/>
      <w:r w:rsidRPr="00723CEA">
        <w:rPr>
          <w:rFonts w:ascii="Times New Roman" w:hAnsi="Times New Roman" w:cs="Times New Roman"/>
          <w:sz w:val="28"/>
          <w:szCs w:val="28"/>
        </w:rPr>
        <w:t>потехническойукрепленности</w:t>
      </w:r>
      <w:proofErr w:type="spellEnd"/>
      <w:r w:rsidRPr="00723CEA">
        <w:rPr>
          <w:rFonts w:ascii="Times New Roman" w:hAnsi="Times New Roman" w:cs="Times New Roman"/>
          <w:sz w:val="28"/>
          <w:szCs w:val="28"/>
        </w:rPr>
        <w:t xml:space="preserve"> учреждений культуры и образования, осуществление информационно-пропагандистского сопровождения работы по профилактике терроризма и экстремизма.</w:t>
      </w:r>
    </w:p>
    <w:p w:rsidR="00723CEA" w:rsidRPr="00723CEA" w:rsidRDefault="00723CEA" w:rsidP="00723CEA">
      <w:pPr>
        <w:spacing w:after="0" w:line="240" w:lineRule="auto"/>
        <w:ind w:firstLine="709"/>
        <w:jc w:val="both"/>
        <w:rPr>
          <w:rFonts w:ascii="Times New Roman" w:hAnsi="Times New Roman" w:cs="Times New Roman"/>
          <w:sz w:val="28"/>
          <w:szCs w:val="28"/>
        </w:rPr>
      </w:pPr>
      <w:r w:rsidRPr="00723CEA">
        <w:rPr>
          <w:rFonts w:ascii="Times New Roman" w:hAnsi="Times New Roman" w:cs="Times New Roman"/>
          <w:sz w:val="28"/>
          <w:szCs w:val="28"/>
        </w:rPr>
        <w:t>Учитывая важное значение формирования у молодежи понятия общероссийской гражданской идентичности и солидарности россиян, независимо от национальности и вероисповедания, необходимо уделить особое внимание разработке и реализации социальных проектов, содействующих укреплению дружественных отношений между разными народами, а также направленных на организацию просветительской деятельности среди молодежи.</w:t>
      </w:r>
    </w:p>
    <w:p w:rsidR="00723CEA" w:rsidRPr="00723CEA" w:rsidRDefault="00723CEA" w:rsidP="00723CEA">
      <w:pPr>
        <w:spacing w:after="0" w:line="240" w:lineRule="auto"/>
        <w:ind w:firstLine="709"/>
        <w:jc w:val="both"/>
        <w:rPr>
          <w:rFonts w:ascii="Times New Roman" w:hAnsi="Times New Roman" w:cs="Times New Roman"/>
          <w:sz w:val="28"/>
          <w:szCs w:val="28"/>
        </w:rPr>
      </w:pPr>
      <w:r w:rsidRPr="00723CEA">
        <w:rPr>
          <w:rFonts w:ascii="Times New Roman" w:hAnsi="Times New Roman" w:cs="Times New Roman"/>
          <w:sz w:val="28"/>
          <w:szCs w:val="28"/>
        </w:rPr>
        <w:t>Необходимо полностью задействовать не только возможности всех органов  государственной власти, участвующих в рамках своей компетенции в предупреждении террористической и экстремистской деятельности, но также и негосударственных структур. Сложившаяся в настоящее время обстановка требует мобилизации на борьбу с терроризмом и экстремизмом самых широких слоев населения.</w:t>
      </w:r>
    </w:p>
    <w:p w:rsidR="00723CEA" w:rsidRPr="00723CEA" w:rsidRDefault="00723CEA" w:rsidP="00723CEA">
      <w:pPr>
        <w:spacing w:after="0" w:line="240" w:lineRule="auto"/>
        <w:ind w:firstLine="709"/>
        <w:jc w:val="both"/>
        <w:rPr>
          <w:rFonts w:ascii="Times New Roman" w:hAnsi="Times New Roman" w:cs="Times New Roman"/>
          <w:sz w:val="28"/>
          <w:szCs w:val="28"/>
        </w:rPr>
      </w:pPr>
      <w:r w:rsidRPr="00723CEA">
        <w:rPr>
          <w:rFonts w:ascii="Times New Roman" w:hAnsi="Times New Roman" w:cs="Times New Roman"/>
          <w:sz w:val="28"/>
          <w:szCs w:val="28"/>
        </w:rPr>
        <w:t xml:space="preserve">Эффективным механизмом решения проблемы, является программно-целевой метод планирования деятельности с четким определением целей и задач, выбором перечня скоординированных мероприятий по устранению причин и условий, способствующих росту числа правонарушений на территории </w:t>
      </w:r>
      <w:r w:rsidR="00A91E17">
        <w:rPr>
          <w:rFonts w:ascii="Times New Roman" w:hAnsi="Times New Roman" w:cs="Times New Roman"/>
          <w:sz w:val="28"/>
          <w:szCs w:val="28"/>
          <w:lang w:val="smn-FI"/>
        </w:rPr>
        <w:t>Белевского</w:t>
      </w:r>
      <w:r w:rsidRPr="00723CEA">
        <w:rPr>
          <w:rFonts w:ascii="Times New Roman" w:hAnsi="Times New Roman" w:cs="Times New Roman"/>
          <w:sz w:val="28"/>
          <w:szCs w:val="28"/>
        </w:rPr>
        <w:t xml:space="preserve"> района, использование которого позволяет </w:t>
      </w:r>
      <w:r w:rsidRPr="00723CEA">
        <w:rPr>
          <w:rFonts w:ascii="Times New Roman" w:hAnsi="Times New Roman" w:cs="Times New Roman"/>
          <w:sz w:val="28"/>
          <w:szCs w:val="28"/>
        </w:rPr>
        <w:lastRenderedPageBreak/>
        <w:t>мобилизовать ресурсные возможности на приоритетных направлениях комплексного решения задач профилактики правонарушений, терроризма и экстремизма.</w:t>
      </w:r>
    </w:p>
    <w:p w:rsidR="00723CEA" w:rsidRDefault="00723CEA" w:rsidP="00723CEA">
      <w:pPr>
        <w:spacing w:after="0" w:line="240" w:lineRule="auto"/>
        <w:ind w:firstLine="709"/>
        <w:jc w:val="both"/>
        <w:rPr>
          <w:rFonts w:ascii="Times New Roman" w:hAnsi="Times New Roman" w:cs="Times New Roman"/>
          <w:sz w:val="28"/>
          <w:szCs w:val="28"/>
          <w:lang w:val="smn-FI"/>
        </w:rPr>
      </w:pPr>
      <w:r w:rsidRPr="00723CEA">
        <w:rPr>
          <w:rFonts w:ascii="Times New Roman" w:hAnsi="Times New Roman" w:cs="Times New Roman"/>
          <w:sz w:val="28"/>
          <w:szCs w:val="28"/>
        </w:rPr>
        <w:t xml:space="preserve">Мероприятиями подпрограммы планируется </w:t>
      </w:r>
      <w:r w:rsidR="00A91E17">
        <w:rPr>
          <w:rFonts w:ascii="Times New Roman" w:hAnsi="Times New Roman" w:cs="Times New Roman"/>
          <w:sz w:val="28"/>
          <w:szCs w:val="28"/>
        </w:rPr>
        <w:t xml:space="preserve">охватить все население </w:t>
      </w:r>
      <w:r w:rsidR="00A91E17">
        <w:rPr>
          <w:rFonts w:ascii="Times New Roman" w:hAnsi="Times New Roman" w:cs="Times New Roman"/>
          <w:sz w:val="28"/>
          <w:szCs w:val="28"/>
          <w:lang w:val="smn-FI"/>
        </w:rPr>
        <w:t>Белевского</w:t>
      </w:r>
      <w:r w:rsidRPr="00723CEA">
        <w:rPr>
          <w:rFonts w:ascii="Times New Roman" w:hAnsi="Times New Roman" w:cs="Times New Roman"/>
          <w:sz w:val="28"/>
          <w:szCs w:val="28"/>
        </w:rPr>
        <w:t xml:space="preserve"> района. </w:t>
      </w:r>
    </w:p>
    <w:p w:rsidR="00A91E17" w:rsidRPr="00A91E17" w:rsidRDefault="00A91E17" w:rsidP="00723CEA">
      <w:pPr>
        <w:spacing w:after="0" w:line="240" w:lineRule="auto"/>
        <w:ind w:firstLine="709"/>
        <w:jc w:val="both"/>
        <w:rPr>
          <w:rFonts w:ascii="Times New Roman" w:hAnsi="Times New Roman" w:cs="Times New Roman"/>
          <w:sz w:val="28"/>
          <w:szCs w:val="28"/>
          <w:lang w:val="smn-FI"/>
        </w:rPr>
      </w:pPr>
    </w:p>
    <w:p w:rsidR="00A91E17" w:rsidRDefault="00A91E17" w:rsidP="00A91E17">
      <w:pPr>
        <w:pStyle w:val="a6"/>
        <w:numPr>
          <w:ilvl w:val="2"/>
          <w:numId w:val="3"/>
        </w:numPr>
        <w:spacing w:after="0" w:line="240" w:lineRule="auto"/>
        <w:jc w:val="center"/>
        <w:rPr>
          <w:rFonts w:ascii="Times New Roman" w:hAnsi="Times New Roman" w:cs="Times New Roman"/>
          <w:b/>
          <w:sz w:val="28"/>
          <w:szCs w:val="28"/>
          <w:lang w:val="smn-FI"/>
        </w:rPr>
      </w:pPr>
      <w:r w:rsidRPr="00A91E17">
        <w:rPr>
          <w:rFonts w:ascii="Times New Roman" w:hAnsi="Times New Roman" w:cs="Times New Roman"/>
          <w:b/>
          <w:sz w:val="28"/>
          <w:szCs w:val="28"/>
          <w:lang w:val="smn-FI"/>
        </w:rPr>
        <w:t>Цель и задачи подпрограммы, описание основных ожидаемых конечных результатов подпрограммы</w:t>
      </w:r>
    </w:p>
    <w:p w:rsidR="00A91E17" w:rsidRPr="00A91E17" w:rsidRDefault="00A91E17" w:rsidP="00A91E17">
      <w:pPr>
        <w:spacing w:after="0" w:line="240" w:lineRule="auto"/>
        <w:rPr>
          <w:rFonts w:ascii="Times New Roman" w:hAnsi="Times New Roman" w:cs="Times New Roman"/>
          <w:b/>
          <w:sz w:val="28"/>
          <w:szCs w:val="28"/>
          <w:lang w:val="smn-FI"/>
        </w:rPr>
      </w:pPr>
    </w:p>
    <w:p w:rsidR="00A91E17" w:rsidRPr="00A91E17" w:rsidRDefault="00A91E17" w:rsidP="00A91E17">
      <w:pPr>
        <w:spacing w:after="0" w:line="240" w:lineRule="auto"/>
        <w:ind w:firstLine="709"/>
        <w:jc w:val="both"/>
        <w:rPr>
          <w:rFonts w:ascii="Times New Roman" w:hAnsi="Times New Roman" w:cs="Times New Roman"/>
          <w:sz w:val="28"/>
          <w:szCs w:val="28"/>
        </w:rPr>
      </w:pPr>
      <w:r w:rsidRPr="00A91E17">
        <w:rPr>
          <w:rFonts w:ascii="Times New Roman" w:hAnsi="Times New Roman" w:cs="Times New Roman"/>
          <w:sz w:val="28"/>
          <w:szCs w:val="28"/>
        </w:rPr>
        <w:t xml:space="preserve">Цель программы – формирование эффективной системы профилактики правонарушений, терроризма и экстремизма на территории </w:t>
      </w:r>
      <w:r>
        <w:rPr>
          <w:rFonts w:ascii="Times New Roman" w:hAnsi="Times New Roman" w:cs="Times New Roman"/>
          <w:sz w:val="28"/>
          <w:szCs w:val="28"/>
          <w:lang w:val="smn-FI"/>
        </w:rPr>
        <w:t>Белевского</w:t>
      </w:r>
      <w:r w:rsidRPr="00A91E17">
        <w:rPr>
          <w:rFonts w:ascii="Times New Roman" w:hAnsi="Times New Roman" w:cs="Times New Roman"/>
          <w:sz w:val="28"/>
          <w:szCs w:val="28"/>
        </w:rPr>
        <w:t xml:space="preserve"> района и создание основы для снижения уровня преступности посредством укрепления законности и правопорядка, повышение уровня обеспечения общественного порядка и общественной безопасности.</w:t>
      </w:r>
    </w:p>
    <w:p w:rsidR="00A91E17" w:rsidRPr="00A91E17" w:rsidRDefault="00A91E17" w:rsidP="00A91E17">
      <w:pPr>
        <w:spacing w:after="0" w:line="240" w:lineRule="auto"/>
        <w:ind w:firstLine="709"/>
        <w:jc w:val="both"/>
        <w:rPr>
          <w:rFonts w:ascii="Times New Roman" w:hAnsi="Times New Roman" w:cs="Times New Roman"/>
          <w:sz w:val="28"/>
          <w:szCs w:val="28"/>
        </w:rPr>
      </w:pPr>
      <w:r w:rsidRPr="00A91E17">
        <w:rPr>
          <w:rFonts w:ascii="Times New Roman" w:hAnsi="Times New Roman" w:cs="Times New Roman"/>
          <w:sz w:val="28"/>
          <w:szCs w:val="28"/>
        </w:rPr>
        <w:t>Достижение указанной цели обеспечивается за счет решения следующих задач подпрограммы:</w:t>
      </w:r>
    </w:p>
    <w:p w:rsidR="00A91E17" w:rsidRPr="00A91E17" w:rsidRDefault="00A91E17" w:rsidP="00A91E17">
      <w:pPr>
        <w:pStyle w:val="a6"/>
        <w:numPr>
          <w:ilvl w:val="0"/>
          <w:numId w:val="5"/>
        </w:numPr>
        <w:tabs>
          <w:tab w:val="left" w:pos="989"/>
        </w:tabs>
        <w:spacing w:after="0" w:line="240" w:lineRule="auto"/>
        <w:ind w:left="0" w:firstLine="709"/>
        <w:jc w:val="both"/>
        <w:rPr>
          <w:rFonts w:ascii="Times New Roman" w:eastAsia="Times New Roman" w:hAnsi="Times New Roman" w:cs="Times New Roman"/>
          <w:sz w:val="28"/>
          <w:szCs w:val="28"/>
        </w:rPr>
      </w:pPr>
      <w:r w:rsidRPr="00A91E17">
        <w:rPr>
          <w:rFonts w:ascii="Times New Roman" w:eastAsia="Times New Roman" w:hAnsi="Times New Roman" w:cs="Times New Roman"/>
          <w:sz w:val="28"/>
          <w:szCs w:val="28"/>
        </w:rPr>
        <w:t>Активизация борьбы с пьянством, безнадзорностью  несовершеннолетних.</w:t>
      </w:r>
    </w:p>
    <w:p w:rsidR="00A91E17" w:rsidRPr="00A91E17" w:rsidRDefault="00A91E17" w:rsidP="00A91E17">
      <w:pPr>
        <w:pStyle w:val="a6"/>
        <w:numPr>
          <w:ilvl w:val="0"/>
          <w:numId w:val="5"/>
        </w:numPr>
        <w:tabs>
          <w:tab w:val="left" w:pos="989"/>
        </w:tabs>
        <w:spacing w:after="0" w:line="240" w:lineRule="auto"/>
        <w:ind w:left="0" w:firstLine="709"/>
        <w:jc w:val="both"/>
        <w:rPr>
          <w:rFonts w:ascii="Times New Roman" w:eastAsia="Times New Roman" w:hAnsi="Times New Roman" w:cs="Times New Roman"/>
          <w:sz w:val="28"/>
          <w:szCs w:val="28"/>
        </w:rPr>
      </w:pPr>
      <w:r w:rsidRPr="00A91E17">
        <w:rPr>
          <w:rFonts w:ascii="Times New Roman" w:eastAsia="Times New Roman" w:hAnsi="Times New Roman" w:cs="Times New Roman"/>
          <w:sz w:val="28"/>
          <w:szCs w:val="28"/>
        </w:rPr>
        <w:t>Предупреждение преступлений, совершаемых на улицах и других общественных местах.</w:t>
      </w:r>
    </w:p>
    <w:p w:rsidR="00A91E17" w:rsidRPr="00A91E17" w:rsidRDefault="00A91E17" w:rsidP="00A91E17">
      <w:pPr>
        <w:pStyle w:val="a6"/>
        <w:numPr>
          <w:ilvl w:val="0"/>
          <w:numId w:val="5"/>
        </w:numPr>
        <w:tabs>
          <w:tab w:val="left" w:pos="989"/>
        </w:tabs>
        <w:spacing w:after="0" w:line="240" w:lineRule="auto"/>
        <w:ind w:left="0" w:firstLine="709"/>
        <w:jc w:val="both"/>
        <w:rPr>
          <w:rFonts w:ascii="Times New Roman" w:eastAsia="Times New Roman" w:hAnsi="Times New Roman" w:cs="Times New Roman"/>
          <w:sz w:val="28"/>
          <w:szCs w:val="28"/>
        </w:rPr>
      </w:pPr>
      <w:r w:rsidRPr="00A91E17">
        <w:rPr>
          <w:rFonts w:ascii="Times New Roman" w:eastAsia="Times New Roman" w:hAnsi="Times New Roman" w:cs="Times New Roman"/>
          <w:sz w:val="28"/>
          <w:szCs w:val="28"/>
        </w:rPr>
        <w:t xml:space="preserve">Совершенствование организации деятельности по профилактике правонарушений, терроризма и экстремизма на территории </w:t>
      </w:r>
      <w:r>
        <w:rPr>
          <w:rFonts w:ascii="Times New Roman" w:hAnsi="Times New Roman" w:cs="Times New Roman"/>
          <w:sz w:val="28"/>
          <w:szCs w:val="28"/>
          <w:lang w:val="smn-FI"/>
        </w:rPr>
        <w:t>Белевского</w:t>
      </w:r>
      <w:r w:rsidRPr="00A91E17">
        <w:rPr>
          <w:rFonts w:ascii="Times New Roman" w:eastAsia="Times New Roman" w:hAnsi="Times New Roman" w:cs="Times New Roman"/>
          <w:sz w:val="28"/>
          <w:szCs w:val="28"/>
        </w:rPr>
        <w:t xml:space="preserve"> района.</w:t>
      </w:r>
    </w:p>
    <w:p w:rsidR="00A91E17" w:rsidRPr="00A91E17" w:rsidRDefault="00A91E17" w:rsidP="00A91E17">
      <w:pPr>
        <w:pStyle w:val="a6"/>
        <w:numPr>
          <w:ilvl w:val="0"/>
          <w:numId w:val="5"/>
        </w:numPr>
        <w:tabs>
          <w:tab w:val="left" w:pos="989"/>
        </w:tabs>
        <w:spacing w:after="0" w:line="240" w:lineRule="auto"/>
        <w:ind w:left="0" w:firstLine="709"/>
        <w:jc w:val="both"/>
        <w:rPr>
          <w:rFonts w:ascii="Times New Roman" w:eastAsia="Times New Roman" w:hAnsi="Times New Roman" w:cs="Times New Roman"/>
          <w:sz w:val="28"/>
          <w:szCs w:val="28"/>
        </w:rPr>
      </w:pPr>
      <w:r w:rsidRPr="00A91E17">
        <w:rPr>
          <w:rFonts w:ascii="Times New Roman" w:eastAsia="Times New Roman" w:hAnsi="Times New Roman" w:cs="Times New Roman"/>
          <w:sz w:val="28"/>
          <w:szCs w:val="28"/>
        </w:rPr>
        <w:t xml:space="preserve">Повышение уровня надежности системы антитеррористической безопасности </w:t>
      </w:r>
      <w:r>
        <w:rPr>
          <w:rFonts w:ascii="Times New Roman" w:hAnsi="Times New Roman" w:cs="Times New Roman"/>
          <w:sz w:val="28"/>
          <w:szCs w:val="28"/>
          <w:lang w:val="smn-FI"/>
        </w:rPr>
        <w:t>Белевского</w:t>
      </w:r>
      <w:r w:rsidRPr="00A91E17">
        <w:rPr>
          <w:rFonts w:ascii="Times New Roman" w:eastAsia="Times New Roman" w:hAnsi="Times New Roman" w:cs="Times New Roman"/>
          <w:sz w:val="28"/>
          <w:szCs w:val="28"/>
        </w:rPr>
        <w:t xml:space="preserve"> района: обеспечение необходимого уровня защищенности объектов возможных террористических посягательств, расположенных на территории </w:t>
      </w:r>
      <w:r>
        <w:rPr>
          <w:rFonts w:ascii="Times New Roman" w:hAnsi="Times New Roman" w:cs="Times New Roman"/>
          <w:sz w:val="28"/>
          <w:szCs w:val="28"/>
          <w:lang w:val="smn-FI"/>
        </w:rPr>
        <w:t>Белевского</w:t>
      </w:r>
      <w:r w:rsidRPr="00A91E17">
        <w:rPr>
          <w:rFonts w:ascii="Times New Roman" w:eastAsia="Times New Roman" w:hAnsi="Times New Roman" w:cs="Times New Roman"/>
          <w:sz w:val="28"/>
          <w:szCs w:val="28"/>
        </w:rPr>
        <w:t xml:space="preserve"> района.</w:t>
      </w:r>
    </w:p>
    <w:p w:rsidR="00A91E17" w:rsidRPr="00A91E17" w:rsidRDefault="00A91E17" w:rsidP="00A91E17">
      <w:pPr>
        <w:pStyle w:val="a6"/>
        <w:numPr>
          <w:ilvl w:val="0"/>
          <w:numId w:val="5"/>
        </w:numPr>
        <w:tabs>
          <w:tab w:val="left" w:pos="989"/>
        </w:tabs>
        <w:spacing w:after="0" w:line="240" w:lineRule="auto"/>
        <w:ind w:left="0" w:firstLine="709"/>
        <w:jc w:val="both"/>
        <w:rPr>
          <w:rFonts w:ascii="Times New Roman" w:eastAsia="Times New Roman" w:hAnsi="Times New Roman" w:cs="Times New Roman"/>
          <w:sz w:val="28"/>
          <w:szCs w:val="28"/>
        </w:rPr>
      </w:pPr>
      <w:r w:rsidRPr="00A91E17">
        <w:rPr>
          <w:rFonts w:ascii="Times New Roman" w:eastAsia="Times New Roman" w:hAnsi="Times New Roman" w:cs="Times New Roman"/>
          <w:sz w:val="28"/>
          <w:szCs w:val="28"/>
        </w:rPr>
        <w:t>Укрепление и культивирование в молодежной среде атмосферы межэтнического согласия.</w:t>
      </w:r>
    </w:p>
    <w:p w:rsidR="00A91E17" w:rsidRPr="00A91E17" w:rsidRDefault="00A91E17" w:rsidP="00A91E17">
      <w:pPr>
        <w:pStyle w:val="a6"/>
        <w:numPr>
          <w:ilvl w:val="0"/>
          <w:numId w:val="5"/>
        </w:numPr>
        <w:tabs>
          <w:tab w:val="left" w:pos="989"/>
        </w:tabs>
        <w:spacing w:after="0" w:line="240" w:lineRule="auto"/>
        <w:ind w:left="0" w:firstLine="709"/>
        <w:jc w:val="both"/>
        <w:rPr>
          <w:rFonts w:ascii="Times New Roman" w:hAnsi="Times New Roman" w:cs="Times New Roman"/>
          <w:sz w:val="28"/>
          <w:szCs w:val="28"/>
        </w:rPr>
      </w:pPr>
      <w:r w:rsidRPr="00A91E17">
        <w:rPr>
          <w:rFonts w:ascii="Times New Roman" w:eastAsia="Times New Roman" w:hAnsi="Times New Roman" w:cs="Times New Roman"/>
          <w:sz w:val="28"/>
          <w:szCs w:val="28"/>
        </w:rPr>
        <w:t xml:space="preserve">Создание эффективной системы информационно-пропагандистского сопровождения антитеррористической деятельности на территории </w:t>
      </w:r>
      <w:r>
        <w:rPr>
          <w:rFonts w:ascii="Times New Roman" w:hAnsi="Times New Roman" w:cs="Times New Roman"/>
          <w:sz w:val="28"/>
          <w:szCs w:val="28"/>
          <w:lang w:val="smn-FI"/>
        </w:rPr>
        <w:t>Белевского</w:t>
      </w:r>
      <w:r w:rsidRPr="00A91E17">
        <w:rPr>
          <w:rFonts w:ascii="Times New Roman" w:eastAsia="Times New Roman" w:hAnsi="Times New Roman" w:cs="Times New Roman"/>
          <w:sz w:val="28"/>
          <w:szCs w:val="28"/>
        </w:rPr>
        <w:t xml:space="preserve"> района.</w:t>
      </w:r>
    </w:p>
    <w:p w:rsidR="00A91E17" w:rsidRPr="00A91E17" w:rsidRDefault="00A91E17" w:rsidP="00A91E17">
      <w:pPr>
        <w:pStyle w:val="a6"/>
        <w:tabs>
          <w:tab w:val="left" w:pos="989"/>
        </w:tabs>
        <w:spacing w:after="0" w:line="240" w:lineRule="auto"/>
        <w:ind w:left="0" w:firstLine="709"/>
        <w:jc w:val="both"/>
        <w:rPr>
          <w:rFonts w:ascii="Times New Roman" w:eastAsia="Times New Roman" w:hAnsi="Times New Roman" w:cs="Times New Roman"/>
          <w:sz w:val="28"/>
          <w:szCs w:val="28"/>
        </w:rPr>
      </w:pPr>
      <w:r w:rsidRPr="00A91E17">
        <w:rPr>
          <w:rFonts w:ascii="Times New Roman" w:eastAsia="Times New Roman" w:hAnsi="Times New Roman" w:cs="Times New Roman"/>
          <w:sz w:val="28"/>
          <w:szCs w:val="28"/>
        </w:rPr>
        <w:t>Реализация мероприятий подпрограммы позволит:</w:t>
      </w:r>
    </w:p>
    <w:p w:rsidR="00A91E17" w:rsidRPr="00A91E17" w:rsidRDefault="00A91E17" w:rsidP="00A91E17">
      <w:pPr>
        <w:pStyle w:val="a6"/>
        <w:numPr>
          <w:ilvl w:val="0"/>
          <w:numId w:val="4"/>
        </w:numPr>
        <w:tabs>
          <w:tab w:val="left" w:pos="993"/>
        </w:tabs>
        <w:spacing w:after="0" w:line="240" w:lineRule="auto"/>
        <w:ind w:left="0" w:firstLine="709"/>
        <w:jc w:val="both"/>
        <w:rPr>
          <w:rFonts w:ascii="Times New Roman" w:hAnsi="Times New Roman" w:cs="Times New Roman"/>
          <w:sz w:val="28"/>
          <w:szCs w:val="28"/>
        </w:rPr>
      </w:pPr>
      <w:r w:rsidRPr="00A91E17">
        <w:rPr>
          <w:rFonts w:ascii="Times New Roman" w:hAnsi="Times New Roman" w:cs="Times New Roman"/>
          <w:sz w:val="28"/>
          <w:szCs w:val="28"/>
        </w:rPr>
        <w:t>оздоровить обстановку на улице и других общественных местах;</w:t>
      </w:r>
    </w:p>
    <w:p w:rsidR="00A91E17" w:rsidRPr="00A91E17" w:rsidRDefault="00A91E17" w:rsidP="00A91E17">
      <w:pPr>
        <w:pStyle w:val="a6"/>
        <w:numPr>
          <w:ilvl w:val="0"/>
          <w:numId w:val="4"/>
        </w:numPr>
        <w:tabs>
          <w:tab w:val="left" w:pos="993"/>
        </w:tabs>
        <w:spacing w:after="0" w:line="240" w:lineRule="auto"/>
        <w:ind w:left="0" w:firstLine="709"/>
        <w:jc w:val="both"/>
        <w:rPr>
          <w:rFonts w:ascii="Times New Roman" w:hAnsi="Times New Roman" w:cs="Times New Roman"/>
          <w:sz w:val="28"/>
          <w:szCs w:val="28"/>
        </w:rPr>
      </w:pPr>
      <w:r w:rsidRPr="00A91E17">
        <w:rPr>
          <w:rFonts w:ascii="Times New Roman" w:hAnsi="Times New Roman" w:cs="Times New Roman"/>
          <w:sz w:val="28"/>
          <w:szCs w:val="28"/>
        </w:rPr>
        <w:t>улучшить профилактику правонарушений в среде несовершеннолетних и молодежи;</w:t>
      </w:r>
    </w:p>
    <w:p w:rsidR="00A91E17" w:rsidRPr="00A91E17" w:rsidRDefault="00A91E17" w:rsidP="00A91E17">
      <w:pPr>
        <w:pStyle w:val="a6"/>
        <w:numPr>
          <w:ilvl w:val="0"/>
          <w:numId w:val="4"/>
        </w:numPr>
        <w:tabs>
          <w:tab w:val="left" w:pos="993"/>
        </w:tabs>
        <w:spacing w:after="0" w:line="240" w:lineRule="auto"/>
        <w:ind w:left="0" w:firstLine="709"/>
        <w:jc w:val="both"/>
        <w:rPr>
          <w:rFonts w:ascii="Times New Roman" w:hAnsi="Times New Roman" w:cs="Times New Roman"/>
          <w:sz w:val="28"/>
          <w:szCs w:val="28"/>
        </w:rPr>
      </w:pPr>
      <w:r w:rsidRPr="00A91E17">
        <w:rPr>
          <w:rFonts w:ascii="Times New Roman" w:hAnsi="Times New Roman" w:cs="Times New Roman"/>
          <w:sz w:val="28"/>
          <w:szCs w:val="28"/>
        </w:rPr>
        <w:t>усилить контроль за миграционными потоками, снизить количество незаконных мигрантов;</w:t>
      </w:r>
    </w:p>
    <w:p w:rsidR="00A91E17" w:rsidRPr="00A91E17" w:rsidRDefault="00A91E17" w:rsidP="00A91E17">
      <w:pPr>
        <w:pStyle w:val="a6"/>
        <w:numPr>
          <w:ilvl w:val="0"/>
          <w:numId w:val="4"/>
        </w:numPr>
        <w:tabs>
          <w:tab w:val="left" w:pos="993"/>
        </w:tabs>
        <w:spacing w:after="0" w:line="240" w:lineRule="auto"/>
        <w:ind w:left="0" w:firstLine="709"/>
        <w:jc w:val="both"/>
        <w:rPr>
          <w:rFonts w:ascii="Times New Roman" w:hAnsi="Times New Roman" w:cs="Times New Roman"/>
          <w:sz w:val="28"/>
          <w:szCs w:val="28"/>
        </w:rPr>
      </w:pPr>
      <w:r w:rsidRPr="00A91E17">
        <w:rPr>
          <w:rFonts w:ascii="Times New Roman" w:hAnsi="Times New Roman" w:cs="Times New Roman"/>
          <w:sz w:val="28"/>
          <w:szCs w:val="28"/>
        </w:rPr>
        <w:t>снизить количество преступлений, совершаемых лицами в состоянии алкогольного опьянения;</w:t>
      </w:r>
    </w:p>
    <w:p w:rsidR="00A91E17" w:rsidRPr="00A91E17" w:rsidRDefault="00A91E17" w:rsidP="00A91E17">
      <w:pPr>
        <w:pStyle w:val="a6"/>
        <w:numPr>
          <w:ilvl w:val="0"/>
          <w:numId w:val="4"/>
        </w:numPr>
        <w:tabs>
          <w:tab w:val="left" w:pos="993"/>
        </w:tabs>
        <w:spacing w:after="0" w:line="240" w:lineRule="auto"/>
        <w:ind w:left="0" w:firstLine="709"/>
        <w:jc w:val="both"/>
        <w:rPr>
          <w:rFonts w:ascii="Times New Roman" w:hAnsi="Times New Roman" w:cs="Times New Roman"/>
          <w:sz w:val="28"/>
          <w:szCs w:val="28"/>
        </w:rPr>
      </w:pPr>
      <w:r w:rsidRPr="00A91E17">
        <w:rPr>
          <w:rFonts w:ascii="Times New Roman" w:hAnsi="Times New Roman" w:cs="Times New Roman"/>
          <w:sz w:val="28"/>
          <w:szCs w:val="28"/>
        </w:rPr>
        <w:t>снизить количество несовершеннолетних, совершивших преступления;</w:t>
      </w:r>
    </w:p>
    <w:p w:rsidR="00A91E17" w:rsidRPr="00A91E17" w:rsidRDefault="00A91E17" w:rsidP="00A91E17">
      <w:pPr>
        <w:pStyle w:val="a6"/>
        <w:numPr>
          <w:ilvl w:val="0"/>
          <w:numId w:val="4"/>
        </w:numPr>
        <w:tabs>
          <w:tab w:val="left" w:pos="993"/>
        </w:tabs>
        <w:spacing w:after="0" w:line="240" w:lineRule="auto"/>
        <w:ind w:left="0" w:firstLine="709"/>
        <w:jc w:val="both"/>
        <w:rPr>
          <w:rFonts w:ascii="Times New Roman" w:hAnsi="Times New Roman" w:cs="Times New Roman"/>
          <w:sz w:val="28"/>
          <w:szCs w:val="28"/>
        </w:rPr>
      </w:pPr>
      <w:r w:rsidRPr="00A91E17">
        <w:rPr>
          <w:rFonts w:ascii="Times New Roman" w:hAnsi="Times New Roman" w:cs="Times New Roman"/>
          <w:sz w:val="28"/>
          <w:szCs w:val="28"/>
        </w:rPr>
        <w:t>снизить количество преступлений, совершаемых лицами, ранее совершавшими преступления;</w:t>
      </w:r>
    </w:p>
    <w:p w:rsidR="00A91E17" w:rsidRPr="00A91E17" w:rsidRDefault="00A91E17" w:rsidP="00A91E17">
      <w:pPr>
        <w:pStyle w:val="a6"/>
        <w:numPr>
          <w:ilvl w:val="0"/>
          <w:numId w:val="4"/>
        </w:numPr>
        <w:tabs>
          <w:tab w:val="left" w:pos="993"/>
        </w:tabs>
        <w:spacing w:after="0" w:line="240" w:lineRule="auto"/>
        <w:ind w:left="0" w:firstLine="709"/>
        <w:jc w:val="both"/>
        <w:rPr>
          <w:rFonts w:ascii="Times New Roman" w:hAnsi="Times New Roman" w:cs="Times New Roman"/>
          <w:sz w:val="28"/>
          <w:szCs w:val="28"/>
        </w:rPr>
      </w:pPr>
      <w:r w:rsidRPr="00A91E17">
        <w:rPr>
          <w:rFonts w:ascii="Times New Roman" w:hAnsi="Times New Roman" w:cs="Times New Roman"/>
          <w:sz w:val="28"/>
          <w:szCs w:val="28"/>
        </w:rPr>
        <w:lastRenderedPageBreak/>
        <w:t>снизить количество преступлений, совершенных лицами без постоянного источника доходов;</w:t>
      </w:r>
    </w:p>
    <w:p w:rsidR="00A91E17" w:rsidRPr="00A91E17" w:rsidRDefault="00A91E17" w:rsidP="00A91E17">
      <w:pPr>
        <w:pStyle w:val="a6"/>
        <w:numPr>
          <w:ilvl w:val="0"/>
          <w:numId w:val="4"/>
        </w:numPr>
        <w:tabs>
          <w:tab w:val="left" w:pos="993"/>
        </w:tabs>
        <w:spacing w:after="0" w:line="240" w:lineRule="auto"/>
        <w:ind w:left="0" w:firstLine="709"/>
        <w:jc w:val="both"/>
        <w:rPr>
          <w:rFonts w:ascii="Times New Roman" w:hAnsi="Times New Roman" w:cs="Times New Roman"/>
          <w:sz w:val="28"/>
          <w:szCs w:val="28"/>
        </w:rPr>
      </w:pPr>
      <w:r w:rsidRPr="00A91E17">
        <w:rPr>
          <w:rFonts w:ascii="Times New Roman" w:hAnsi="Times New Roman" w:cs="Times New Roman"/>
          <w:sz w:val="28"/>
          <w:szCs w:val="28"/>
        </w:rPr>
        <w:t>снизить количество тяжких и особо тяжких преступлений против жизни и здоровья личности;</w:t>
      </w:r>
    </w:p>
    <w:p w:rsidR="00A91E17" w:rsidRPr="00A91E17" w:rsidRDefault="00A91E17" w:rsidP="00A91E17">
      <w:pPr>
        <w:pStyle w:val="a6"/>
        <w:numPr>
          <w:ilvl w:val="0"/>
          <w:numId w:val="4"/>
        </w:numPr>
        <w:tabs>
          <w:tab w:val="left" w:pos="993"/>
        </w:tabs>
        <w:spacing w:after="0" w:line="240" w:lineRule="auto"/>
        <w:ind w:left="0" w:firstLine="709"/>
        <w:jc w:val="both"/>
        <w:rPr>
          <w:rFonts w:ascii="Times New Roman" w:hAnsi="Times New Roman" w:cs="Times New Roman"/>
          <w:sz w:val="28"/>
          <w:szCs w:val="28"/>
        </w:rPr>
      </w:pPr>
      <w:r w:rsidRPr="00A91E17">
        <w:rPr>
          <w:rFonts w:ascii="Times New Roman" w:hAnsi="Times New Roman" w:cs="Times New Roman"/>
          <w:sz w:val="28"/>
          <w:szCs w:val="28"/>
        </w:rPr>
        <w:t>снизить количество преступлений, совершаемых на улицах и других общественных местах;</w:t>
      </w:r>
    </w:p>
    <w:p w:rsidR="00A91E17" w:rsidRPr="00A91E17" w:rsidRDefault="00A91E17" w:rsidP="00A91E17">
      <w:pPr>
        <w:pStyle w:val="a6"/>
        <w:numPr>
          <w:ilvl w:val="0"/>
          <w:numId w:val="4"/>
        </w:numPr>
        <w:tabs>
          <w:tab w:val="left" w:pos="993"/>
        </w:tabs>
        <w:spacing w:after="0" w:line="240" w:lineRule="auto"/>
        <w:ind w:left="0" w:firstLine="709"/>
        <w:jc w:val="both"/>
        <w:rPr>
          <w:rFonts w:ascii="Times New Roman" w:hAnsi="Times New Roman" w:cs="Times New Roman"/>
          <w:sz w:val="28"/>
          <w:szCs w:val="28"/>
        </w:rPr>
      </w:pPr>
      <w:r w:rsidRPr="00A91E17">
        <w:rPr>
          <w:rFonts w:ascii="Times New Roman" w:hAnsi="Times New Roman" w:cs="Times New Roman"/>
          <w:sz w:val="28"/>
          <w:szCs w:val="28"/>
        </w:rPr>
        <w:t>сохранить достигнутый 90% уровень эффективности принимаемых мер правового воздействия;</w:t>
      </w:r>
    </w:p>
    <w:p w:rsidR="00A91E17" w:rsidRPr="00A91E17" w:rsidRDefault="00A91E17" w:rsidP="00A91E17">
      <w:pPr>
        <w:pStyle w:val="a6"/>
        <w:numPr>
          <w:ilvl w:val="0"/>
          <w:numId w:val="4"/>
        </w:numPr>
        <w:tabs>
          <w:tab w:val="left" w:pos="1046"/>
        </w:tabs>
        <w:spacing w:after="0" w:line="240" w:lineRule="auto"/>
        <w:ind w:left="0" w:firstLine="709"/>
        <w:jc w:val="both"/>
        <w:rPr>
          <w:rFonts w:ascii="Times New Roman" w:eastAsia="Times New Roman" w:hAnsi="Times New Roman" w:cs="Times New Roman"/>
          <w:sz w:val="28"/>
          <w:szCs w:val="28"/>
        </w:rPr>
      </w:pPr>
      <w:r w:rsidRPr="00A91E17">
        <w:rPr>
          <w:rFonts w:ascii="Times New Roman" w:eastAsia="Times New Roman" w:hAnsi="Times New Roman" w:cs="Times New Roman"/>
          <w:sz w:val="28"/>
          <w:szCs w:val="28"/>
        </w:rPr>
        <w:t>увеличить образовательные учреждения, оборудованных в соответствии с требованиями антитеррористической защищенности объектов;</w:t>
      </w:r>
    </w:p>
    <w:p w:rsidR="00A91E17" w:rsidRPr="00A91E17" w:rsidRDefault="00A91E17" w:rsidP="00A91E17">
      <w:pPr>
        <w:pStyle w:val="a6"/>
        <w:numPr>
          <w:ilvl w:val="0"/>
          <w:numId w:val="4"/>
        </w:numPr>
        <w:tabs>
          <w:tab w:val="left" w:pos="1046"/>
        </w:tabs>
        <w:spacing w:after="0" w:line="240" w:lineRule="auto"/>
        <w:ind w:left="0" w:firstLine="709"/>
        <w:jc w:val="both"/>
        <w:rPr>
          <w:rFonts w:ascii="Times New Roman" w:eastAsia="Times New Roman" w:hAnsi="Times New Roman" w:cs="Times New Roman"/>
          <w:sz w:val="28"/>
          <w:szCs w:val="28"/>
        </w:rPr>
      </w:pPr>
      <w:r w:rsidRPr="00A91E17">
        <w:rPr>
          <w:rFonts w:ascii="Times New Roman" w:eastAsia="Times New Roman" w:hAnsi="Times New Roman" w:cs="Times New Roman"/>
          <w:sz w:val="28"/>
          <w:szCs w:val="28"/>
        </w:rPr>
        <w:t xml:space="preserve">увеличить долю молодежи </w:t>
      </w:r>
      <w:r>
        <w:rPr>
          <w:rFonts w:ascii="Times New Roman" w:hAnsi="Times New Roman" w:cs="Times New Roman"/>
          <w:sz w:val="28"/>
          <w:szCs w:val="28"/>
          <w:lang w:val="smn-FI"/>
        </w:rPr>
        <w:t>Белевского</w:t>
      </w:r>
      <w:r w:rsidRPr="00A91E17">
        <w:rPr>
          <w:rFonts w:ascii="Times New Roman" w:eastAsia="Times New Roman" w:hAnsi="Times New Roman" w:cs="Times New Roman"/>
          <w:sz w:val="28"/>
          <w:szCs w:val="28"/>
        </w:rPr>
        <w:t xml:space="preserve"> района, участвующей в мероприятиях муниципальной программы </w:t>
      </w:r>
      <w:r>
        <w:rPr>
          <w:rFonts w:ascii="Times New Roman" w:hAnsi="Times New Roman" w:cs="Times New Roman"/>
          <w:sz w:val="28"/>
          <w:szCs w:val="28"/>
          <w:lang w:val="smn-FI"/>
        </w:rPr>
        <w:t>Белевского</w:t>
      </w:r>
      <w:r w:rsidRPr="00A91E17">
        <w:rPr>
          <w:rFonts w:ascii="Times New Roman" w:eastAsia="Times New Roman" w:hAnsi="Times New Roman" w:cs="Times New Roman"/>
          <w:sz w:val="28"/>
          <w:szCs w:val="28"/>
        </w:rPr>
        <w:t xml:space="preserve"> района;</w:t>
      </w:r>
    </w:p>
    <w:p w:rsidR="00A91E17" w:rsidRPr="00A91E17" w:rsidRDefault="00A91E17" w:rsidP="00A91E17">
      <w:pPr>
        <w:pStyle w:val="a6"/>
        <w:numPr>
          <w:ilvl w:val="0"/>
          <w:numId w:val="4"/>
        </w:numPr>
        <w:tabs>
          <w:tab w:val="left" w:pos="1046"/>
        </w:tabs>
        <w:spacing w:after="0" w:line="240" w:lineRule="auto"/>
        <w:ind w:left="0" w:firstLine="709"/>
        <w:jc w:val="both"/>
        <w:rPr>
          <w:rFonts w:ascii="Times New Roman" w:eastAsia="Times New Roman" w:hAnsi="Times New Roman" w:cs="Times New Roman"/>
          <w:sz w:val="28"/>
          <w:szCs w:val="28"/>
        </w:rPr>
      </w:pPr>
      <w:r w:rsidRPr="00A91E17">
        <w:rPr>
          <w:rFonts w:ascii="Times New Roman" w:eastAsia="Times New Roman" w:hAnsi="Times New Roman" w:cs="Times New Roman"/>
          <w:sz w:val="28"/>
          <w:szCs w:val="28"/>
        </w:rPr>
        <w:t>увеличить количество зрителей и участников, развлекательных и культурно-массовых мероприятий по информационно-пропагандистскому сопровождению антитеррористической деятельности;</w:t>
      </w:r>
    </w:p>
    <w:p w:rsidR="00A91E17" w:rsidRPr="00A91E17" w:rsidRDefault="00A91E17" w:rsidP="00A91E17">
      <w:pPr>
        <w:pStyle w:val="a6"/>
        <w:numPr>
          <w:ilvl w:val="0"/>
          <w:numId w:val="4"/>
        </w:numPr>
        <w:tabs>
          <w:tab w:val="left" w:pos="1046"/>
        </w:tabs>
        <w:spacing w:after="0" w:line="240" w:lineRule="auto"/>
        <w:ind w:left="0" w:firstLine="709"/>
        <w:jc w:val="both"/>
        <w:rPr>
          <w:rFonts w:ascii="Times New Roman" w:eastAsia="Times New Roman" w:hAnsi="Times New Roman" w:cs="Times New Roman"/>
          <w:sz w:val="28"/>
          <w:szCs w:val="28"/>
        </w:rPr>
      </w:pPr>
      <w:r w:rsidRPr="00A91E17">
        <w:rPr>
          <w:rFonts w:ascii="Times New Roman" w:eastAsia="Times New Roman" w:hAnsi="Times New Roman" w:cs="Times New Roman"/>
          <w:sz w:val="28"/>
          <w:szCs w:val="28"/>
        </w:rPr>
        <w:t xml:space="preserve">увеличить количество военно-патриотических клубов и временных сводных отрядов государственных профессиональных образовательных организаций </w:t>
      </w:r>
      <w:r>
        <w:rPr>
          <w:rFonts w:ascii="Times New Roman" w:hAnsi="Times New Roman" w:cs="Times New Roman"/>
          <w:sz w:val="28"/>
          <w:szCs w:val="28"/>
          <w:lang w:val="smn-FI"/>
        </w:rPr>
        <w:t>Белевского</w:t>
      </w:r>
      <w:r w:rsidRPr="00A91E17">
        <w:rPr>
          <w:rFonts w:ascii="Times New Roman" w:eastAsia="Times New Roman" w:hAnsi="Times New Roman" w:cs="Times New Roman"/>
          <w:sz w:val="28"/>
          <w:szCs w:val="28"/>
        </w:rPr>
        <w:t xml:space="preserve"> района.</w:t>
      </w:r>
    </w:p>
    <w:p w:rsidR="00A91E17" w:rsidRPr="00A91E17" w:rsidRDefault="00A91E17" w:rsidP="00A91E17">
      <w:pPr>
        <w:tabs>
          <w:tab w:val="left" w:pos="1046"/>
        </w:tabs>
        <w:spacing w:after="0" w:line="240" w:lineRule="auto"/>
        <w:jc w:val="both"/>
        <w:rPr>
          <w:rFonts w:ascii="Times New Roman" w:eastAsia="Times New Roman" w:hAnsi="Times New Roman" w:cs="Times New Roman"/>
          <w:sz w:val="28"/>
          <w:szCs w:val="28"/>
        </w:rPr>
      </w:pPr>
    </w:p>
    <w:p w:rsidR="00A91E17" w:rsidRPr="00A91E17" w:rsidRDefault="00A91E17" w:rsidP="00A91E17">
      <w:pPr>
        <w:pStyle w:val="a6"/>
        <w:numPr>
          <w:ilvl w:val="2"/>
          <w:numId w:val="3"/>
        </w:numPr>
        <w:tabs>
          <w:tab w:val="left" w:pos="1046"/>
        </w:tabs>
        <w:spacing w:after="0" w:line="240" w:lineRule="auto"/>
        <w:jc w:val="center"/>
        <w:rPr>
          <w:rFonts w:ascii="Times New Roman" w:eastAsia="Times New Roman" w:hAnsi="Times New Roman" w:cs="Times New Roman"/>
          <w:b/>
          <w:sz w:val="28"/>
          <w:szCs w:val="28"/>
        </w:rPr>
      </w:pPr>
      <w:r w:rsidRPr="00A91E17">
        <w:rPr>
          <w:rFonts w:ascii="Times New Roman" w:eastAsia="Times New Roman" w:hAnsi="Times New Roman" w:cs="Times New Roman"/>
          <w:b/>
          <w:sz w:val="28"/>
          <w:szCs w:val="28"/>
        </w:rPr>
        <w:t>Этапы и сроки реализации подпрограммы</w:t>
      </w:r>
    </w:p>
    <w:p w:rsidR="00A91E17" w:rsidRPr="00A91E17" w:rsidRDefault="00A91E17" w:rsidP="00A91E17">
      <w:pPr>
        <w:tabs>
          <w:tab w:val="left" w:pos="1046"/>
        </w:tabs>
        <w:spacing w:after="0" w:line="240" w:lineRule="auto"/>
        <w:jc w:val="center"/>
        <w:rPr>
          <w:rFonts w:ascii="Times New Roman" w:eastAsia="Times New Roman" w:hAnsi="Times New Roman" w:cs="Times New Roman"/>
          <w:b/>
          <w:sz w:val="28"/>
          <w:szCs w:val="28"/>
        </w:rPr>
      </w:pPr>
    </w:p>
    <w:p w:rsidR="00A91E17" w:rsidRPr="00A91E17" w:rsidRDefault="00A91E17" w:rsidP="00A91E17">
      <w:pPr>
        <w:tabs>
          <w:tab w:val="left" w:pos="1046"/>
        </w:tabs>
        <w:spacing w:after="0" w:line="240" w:lineRule="auto"/>
        <w:ind w:firstLine="709"/>
        <w:jc w:val="both"/>
        <w:rPr>
          <w:rFonts w:ascii="Times New Roman" w:eastAsia="Times New Roman" w:hAnsi="Times New Roman" w:cs="Times New Roman"/>
          <w:sz w:val="28"/>
          <w:szCs w:val="28"/>
        </w:rPr>
      </w:pPr>
      <w:r w:rsidRPr="00A91E17">
        <w:rPr>
          <w:rFonts w:ascii="Times New Roman" w:eastAsia="Times New Roman" w:hAnsi="Times New Roman" w:cs="Times New Roman"/>
          <w:sz w:val="28"/>
          <w:szCs w:val="28"/>
        </w:rPr>
        <w:t>Подпрограмма реализуется в один этап с 201</w:t>
      </w:r>
      <w:r>
        <w:rPr>
          <w:rFonts w:ascii="Times New Roman" w:eastAsia="Times New Roman" w:hAnsi="Times New Roman" w:cs="Times New Roman"/>
          <w:sz w:val="28"/>
          <w:szCs w:val="28"/>
          <w:lang w:val="smn-FI"/>
        </w:rPr>
        <w:t>5</w:t>
      </w:r>
      <w:r w:rsidRPr="00A91E17">
        <w:rPr>
          <w:rFonts w:ascii="Times New Roman" w:eastAsia="Times New Roman" w:hAnsi="Times New Roman" w:cs="Times New Roman"/>
          <w:sz w:val="28"/>
          <w:szCs w:val="28"/>
        </w:rPr>
        <w:t xml:space="preserve"> по 201</w:t>
      </w:r>
      <w:r>
        <w:rPr>
          <w:rFonts w:ascii="Times New Roman" w:eastAsia="Times New Roman" w:hAnsi="Times New Roman" w:cs="Times New Roman"/>
          <w:sz w:val="28"/>
          <w:szCs w:val="28"/>
          <w:lang w:val="smn-FI"/>
        </w:rPr>
        <w:t>7</w:t>
      </w:r>
      <w:r w:rsidRPr="00A91E17">
        <w:rPr>
          <w:rFonts w:ascii="Times New Roman" w:eastAsia="Times New Roman" w:hAnsi="Times New Roman" w:cs="Times New Roman"/>
          <w:sz w:val="28"/>
          <w:szCs w:val="28"/>
        </w:rPr>
        <w:t xml:space="preserve"> годы.</w:t>
      </w:r>
    </w:p>
    <w:p w:rsidR="00A91E17" w:rsidRPr="00A91E17" w:rsidRDefault="00A91E17" w:rsidP="00A91E17">
      <w:pPr>
        <w:pStyle w:val="a6"/>
        <w:spacing w:after="0" w:line="240" w:lineRule="auto"/>
        <w:ind w:left="1800"/>
        <w:rPr>
          <w:rFonts w:ascii="Times New Roman" w:hAnsi="Times New Roman" w:cs="Times New Roman"/>
          <w:sz w:val="28"/>
          <w:szCs w:val="28"/>
        </w:rPr>
      </w:pPr>
    </w:p>
    <w:p w:rsidR="00AB46A2" w:rsidRPr="00723CEA" w:rsidRDefault="00AB46A2" w:rsidP="00723CEA">
      <w:pPr>
        <w:spacing w:before="100" w:beforeAutospacing="1" w:after="100" w:afterAutospacing="1" w:line="240" w:lineRule="auto"/>
        <w:jc w:val="both"/>
        <w:rPr>
          <w:rFonts w:ascii="Times New Roman" w:eastAsia="Times New Roman" w:hAnsi="Times New Roman" w:cs="Times New Roman"/>
          <w:b/>
          <w:sz w:val="28"/>
          <w:szCs w:val="28"/>
        </w:rPr>
      </w:pPr>
    </w:p>
    <w:p w:rsidR="00AB46A2" w:rsidRDefault="00AB46A2" w:rsidP="00A74772">
      <w:pPr>
        <w:spacing w:before="100" w:beforeAutospacing="1" w:after="100" w:afterAutospacing="1" w:line="240" w:lineRule="auto"/>
        <w:jc w:val="center"/>
        <w:rPr>
          <w:rFonts w:ascii="Times New Roman" w:eastAsia="Times New Roman" w:hAnsi="Times New Roman" w:cs="Times New Roman"/>
          <w:b/>
          <w:sz w:val="28"/>
          <w:szCs w:val="28"/>
          <w:lang w:val="smn-FI"/>
        </w:rPr>
      </w:pPr>
    </w:p>
    <w:p w:rsidR="00AB46A2" w:rsidRPr="00AB46A2" w:rsidRDefault="00AB46A2" w:rsidP="00A74772">
      <w:pPr>
        <w:spacing w:before="100" w:beforeAutospacing="1" w:after="100" w:afterAutospacing="1" w:line="240" w:lineRule="auto"/>
        <w:jc w:val="center"/>
        <w:rPr>
          <w:rFonts w:ascii="Times New Roman" w:eastAsia="Times New Roman" w:hAnsi="Times New Roman" w:cs="Times New Roman"/>
          <w:b/>
          <w:sz w:val="28"/>
          <w:szCs w:val="28"/>
          <w:lang w:val="smn-FI"/>
        </w:rPr>
      </w:pPr>
    </w:p>
    <w:p w:rsidR="007871A3" w:rsidRPr="007871A3" w:rsidRDefault="007871A3" w:rsidP="00A74772">
      <w:pPr>
        <w:spacing w:before="100" w:beforeAutospacing="1" w:after="100" w:afterAutospacing="1" w:line="240" w:lineRule="auto"/>
        <w:jc w:val="center"/>
        <w:rPr>
          <w:rFonts w:ascii="Times New Roman" w:eastAsia="Times New Roman" w:hAnsi="Times New Roman" w:cs="Times New Roman"/>
          <w:b/>
          <w:sz w:val="28"/>
          <w:szCs w:val="28"/>
          <w:lang w:val="smn-FI"/>
        </w:rPr>
      </w:pPr>
    </w:p>
    <w:p w:rsidR="00F9168E" w:rsidRDefault="00F9168E" w:rsidP="000426E4">
      <w:pPr>
        <w:spacing w:before="100" w:beforeAutospacing="1" w:after="100" w:afterAutospacing="1" w:line="240" w:lineRule="auto"/>
        <w:jc w:val="center"/>
        <w:rPr>
          <w:rFonts w:ascii="Times New Roman" w:eastAsia="Times New Roman" w:hAnsi="Times New Roman" w:cs="Times New Roman"/>
          <w:b/>
          <w:bCs/>
          <w:sz w:val="28"/>
          <w:szCs w:val="28"/>
        </w:rPr>
        <w:sectPr w:rsidR="00F9168E" w:rsidSect="008D7219">
          <w:pgSz w:w="11906" w:h="16838"/>
          <w:pgMar w:top="1134" w:right="850" w:bottom="1134" w:left="1701" w:header="708" w:footer="708" w:gutter="0"/>
          <w:cols w:space="708"/>
          <w:docGrid w:linePitch="360"/>
        </w:sectPr>
      </w:pPr>
    </w:p>
    <w:p w:rsidR="00434C97" w:rsidRPr="00434C97" w:rsidRDefault="00434C97" w:rsidP="00434C97">
      <w:pPr>
        <w:pStyle w:val="a6"/>
        <w:numPr>
          <w:ilvl w:val="2"/>
          <w:numId w:val="3"/>
        </w:numPr>
        <w:tabs>
          <w:tab w:val="left" w:pos="1046"/>
          <w:tab w:val="left" w:pos="1560"/>
          <w:tab w:val="left" w:pos="1701"/>
        </w:tabs>
        <w:spacing w:after="0" w:line="240" w:lineRule="auto"/>
        <w:jc w:val="center"/>
        <w:rPr>
          <w:rFonts w:ascii="Times New Roman" w:eastAsia="Times New Roman" w:hAnsi="Times New Roman" w:cs="Times New Roman"/>
          <w:b/>
          <w:sz w:val="28"/>
          <w:szCs w:val="28"/>
        </w:rPr>
      </w:pPr>
      <w:r w:rsidRPr="00434C97">
        <w:rPr>
          <w:rFonts w:ascii="Times New Roman" w:eastAsia="Times New Roman" w:hAnsi="Times New Roman" w:cs="Times New Roman"/>
          <w:b/>
          <w:sz w:val="28"/>
          <w:szCs w:val="28"/>
        </w:rPr>
        <w:lastRenderedPageBreak/>
        <w:t>Перечень мероприятий подпрограммы «Профилактика правонарушений, терроризма и экстремизма»</w:t>
      </w:r>
    </w:p>
    <w:p w:rsidR="00434C97" w:rsidRDefault="00434C97" w:rsidP="00434C97">
      <w:pPr>
        <w:tabs>
          <w:tab w:val="left" w:pos="1046"/>
          <w:tab w:val="left" w:pos="1560"/>
          <w:tab w:val="left" w:pos="1701"/>
        </w:tabs>
        <w:spacing w:after="0" w:line="240" w:lineRule="auto"/>
        <w:jc w:val="center"/>
        <w:rPr>
          <w:rFonts w:ascii="Times New Roman" w:eastAsia="Times New Roman" w:hAnsi="Times New Roman" w:cs="Times New Roman"/>
          <w:b/>
          <w:sz w:val="26"/>
          <w:szCs w:val="26"/>
        </w:rPr>
      </w:pPr>
    </w:p>
    <w:tbl>
      <w:tblPr>
        <w:tblStyle w:val="a7"/>
        <w:tblW w:w="15358" w:type="dxa"/>
        <w:tblInd w:w="392" w:type="dxa"/>
        <w:tblLook w:val="04A0"/>
      </w:tblPr>
      <w:tblGrid>
        <w:gridCol w:w="3402"/>
        <w:gridCol w:w="1511"/>
        <w:gridCol w:w="1494"/>
        <w:gridCol w:w="1236"/>
        <w:gridCol w:w="7"/>
        <w:gridCol w:w="1175"/>
        <w:gridCol w:w="9"/>
        <w:gridCol w:w="1514"/>
        <w:gridCol w:w="1892"/>
        <w:gridCol w:w="3118"/>
      </w:tblGrid>
      <w:tr w:rsidR="00434C97" w:rsidTr="00434C97">
        <w:tc>
          <w:tcPr>
            <w:tcW w:w="3402" w:type="dxa"/>
            <w:vMerge w:val="restart"/>
          </w:tcPr>
          <w:p w:rsidR="00434C97" w:rsidRPr="00B441A2" w:rsidRDefault="00434C97" w:rsidP="00434C97">
            <w:pPr>
              <w:tabs>
                <w:tab w:val="left" w:pos="1046"/>
                <w:tab w:val="left" w:pos="1560"/>
                <w:tab w:val="left" w:pos="1701"/>
              </w:tabs>
              <w:jc w:val="center"/>
              <w:rPr>
                <w:rFonts w:ascii="Times New Roman" w:eastAsia="Times New Roman" w:hAnsi="Times New Roman" w:cs="Times New Roman"/>
                <w:sz w:val="24"/>
                <w:szCs w:val="24"/>
              </w:rPr>
            </w:pPr>
            <w:r w:rsidRPr="00B441A2">
              <w:rPr>
                <w:rFonts w:ascii="Times New Roman" w:eastAsia="Times New Roman" w:hAnsi="Times New Roman" w:cs="Times New Roman"/>
                <w:sz w:val="24"/>
                <w:szCs w:val="24"/>
              </w:rPr>
              <w:t xml:space="preserve">Наименование </w:t>
            </w:r>
          </w:p>
          <w:p w:rsidR="00434C97" w:rsidRPr="00B441A2" w:rsidRDefault="00434C97" w:rsidP="00434C97">
            <w:pPr>
              <w:tabs>
                <w:tab w:val="left" w:pos="1046"/>
                <w:tab w:val="left" w:pos="1560"/>
                <w:tab w:val="left" w:pos="1701"/>
              </w:tabs>
              <w:jc w:val="center"/>
              <w:rPr>
                <w:rFonts w:ascii="Times New Roman" w:eastAsia="Times New Roman" w:hAnsi="Times New Roman" w:cs="Times New Roman"/>
                <w:sz w:val="24"/>
                <w:szCs w:val="24"/>
              </w:rPr>
            </w:pPr>
            <w:r w:rsidRPr="00B441A2">
              <w:rPr>
                <w:rFonts w:ascii="Times New Roman" w:eastAsia="Times New Roman" w:hAnsi="Times New Roman" w:cs="Times New Roman"/>
                <w:sz w:val="24"/>
                <w:szCs w:val="24"/>
              </w:rPr>
              <w:t>мероприятия</w:t>
            </w:r>
          </w:p>
        </w:tc>
        <w:tc>
          <w:tcPr>
            <w:tcW w:w="1511" w:type="dxa"/>
            <w:vMerge w:val="restart"/>
          </w:tcPr>
          <w:p w:rsidR="00434C97" w:rsidRPr="00B441A2" w:rsidRDefault="00434C97" w:rsidP="00434C97">
            <w:pPr>
              <w:tabs>
                <w:tab w:val="left" w:pos="1046"/>
                <w:tab w:val="left" w:pos="1560"/>
                <w:tab w:val="left" w:pos="1701"/>
              </w:tabs>
              <w:jc w:val="center"/>
              <w:rPr>
                <w:rFonts w:ascii="Times New Roman" w:eastAsia="Times New Roman" w:hAnsi="Times New Roman" w:cs="Times New Roman"/>
                <w:sz w:val="24"/>
                <w:szCs w:val="24"/>
              </w:rPr>
            </w:pPr>
            <w:r w:rsidRPr="00B441A2">
              <w:rPr>
                <w:rFonts w:ascii="Times New Roman" w:eastAsia="Times New Roman" w:hAnsi="Times New Roman" w:cs="Times New Roman"/>
                <w:sz w:val="24"/>
                <w:szCs w:val="24"/>
              </w:rPr>
              <w:t>Срок исполнения (годы)</w:t>
            </w:r>
          </w:p>
        </w:tc>
        <w:tc>
          <w:tcPr>
            <w:tcW w:w="7327" w:type="dxa"/>
            <w:gridSpan w:val="7"/>
          </w:tcPr>
          <w:p w:rsidR="00434C97" w:rsidRPr="00B441A2" w:rsidRDefault="00434C97" w:rsidP="00434C97">
            <w:pPr>
              <w:tabs>
                <w:tab w:val="left" w:pos="1046"/>
                <w:tab w:val="left" w:pos="1560"/>
                <w:tab w:val="left" w:pos="1701"/>
              </w:tabs>
              <w:jc w:val="center"/>
              <w:rPr>
                <w:rFonts w:ascii="Times New Roman" w:eastAsia="Times New Roman" w:hAnsi="Times New Roman" w:cs="Times New Roman"/>
                <w:sz w:val="24"/>
                <w:szCs w:val="24"/>
              </w:rPr>
            </w:pPr>
            <w:r w:rsidRPr="00B441A2">
              <w:rPr>
                <w:rFonts w:ascii="Times New Roman" w:eastAsia="Times New Roman" w:hAnsi="Times New Roman" w:cs="Times New Roman"/>
                <w:sz w:val="24"/>
                <w:szCs w:val="24"/>
              </w:rPr>
              <w:t>Объем финансирования (тыс. рублей)</w:t>
            </w:r>
          </w:p>
        </w:tc>
        <w:tc>
          <w:tcPr>
            <w:tcW w:w="3118" w:type="dxa"/>
            <w:vMerge w:val="restart"/>
          </w:tcPr>
          <w:p w:rsidR="00434C97" w:rsidRPr="00B441A2" w:rsidRDefault="00434C97" w:rsidP="00434C97">
            <w:pPr>
              <w:tabs>
                <w:tab w:val="left" w:pos="1046"/>
                <w:tab w:val="left" w:pos="1560"/>
                <w:tab w:val="left" w:pos="1701"/>
              </w:tabs>
              <w:jc w:val="center"/>
              <w:rPr>
                <w:rFonts w:ascii="Times New Roman" w:eastAsia="Times New Roman" w:hAnsi="Times New Roman" w:cs="Times New Roman"/>
                <w:sz w:val="24"/>
                <w:szCs w:val="24"/>
              </w:rPr>
            </w:pPr>
            <w:r w:rsidRPr="00B441A2">
              <w:rPr>
                <w:rFonts w:ascii="Times New Roman" w:eastAsia="Times New Roman" w:hAnsi="Times New Roman" w:cs="Times New Roman"/>
                <w:sz w:val="24"/>
                <w:szCs w:val="24"/>
              </w:rPr>
              <w:t xml:space="preserve">Ответственные </w:t>
            </w:r>
          </w:p>
          <w:p w:rsidR="00434C97" w:rsidRPr="00B441A2" w:rsidRDefault="00434C97" w:rsidP="00434C97">
            <w:pPr>
              <w:tabs>
                <w:tab w:val="left" w:pos="1046"/>
                <w:tab w:val="left" w:pos="1560"/>
                <w:tab w:val="left" w:pos="1701"/>
              </w:tabs>
              <w:jc w:val="center"/>
              <w:rPr>
                <w:rFonts w:ascii="Times New Roman" w:eastAsia="Times New Roman" w:hAnsi="Times New Roman" w:cs="Times New Roman"/>
                <w:sz w:val="24"/>
                <w:szCs w:val="24"/>
              </w:rPr>
            </w:pPr>
            <w:r w:rsidRPr="00B441A2">
              <w:rPr>
                <w:rFonts w:ascii="Times New Roman" w:eastAsia="Times New Roman" w:hAnsi="Times New Roman" w:cs="Times New Roman"/>
                <w:sz w:val="24"/>
                <w:szCs w:val="24"/>
              </w:rPr>
              <w:t xml:space="preserve">за выполнение </w:t>
            </w:r>
          </w:p>
          <w:p w:rsidR="00434C97" w:rsidRPr="00B441A2" w:rsidRDefault="00434C97" w:rsidP="00434C97">
            <w:pPr>
              <w:tabs>
                <w:tab w:val="left" w:pos="1046"/>
                <w:tab w:val="left" w:pos="1560"/>
                <w:tab w:val="left" w:pos="1701"/>
              </w:tabs>
              <w:jc w:val="center"/>
              <w:rPr>
                <w:rFonts w:ascii="Times New Roman" w:eastAsia="Times New Roman" w:hAnsi="Times New Roman" w:cs="Times New Roman"/>
                <w:sz w:val="24"/>
                <w:szCs w:val="24"/>
              </w:rPr>
            </w:pPr>
            <w:r w:rsidRPr="00B441A2">
              <w:rPr>
                <w:rFonts w:ascii="Times New Roman" w:eastAsia="Times New Roman" w:hAnsi="Times New Roman" w:cs="Times New Roman"/>
                <w:sz w:val="24"/>
                <w:szCs w:val="24"/>
              </w:rPr>
              <w:t>мероприятия</w:t>
            </w:r>
          </w:p>
        </w:tc>
      </w:tr>
      <w:tr w:rsidR="00434C97" w:rsidTr="00434C97">
        <w:tc>
          <w:tcPr>
            <w:tcW w:w="3402" w:type="dxa"/>
            <w:vMerge/>
          </w:tcPr>
          <w:p w:rsidR="00434C97" w:rsidRPr="00B441A2" w:rsidRDefault="00434C97" w:rsidP="00434C97">
            <w:pPr>
              <w:tabs>
                <w:tab w:val="left" w:pos="1046"/>
                <w:tab w:val="left" w:pos="1560"/>
                <w:tab w:val="left" w:pos="1701"/>
              </w:tabs>
              <w:jc w:val="center"/>
              <w:rPr>
                <w:rFonts w:ascii="Times New Roman" w:eastAsia="Times New Roman" w:hAnsi="Times New Roman" w:cs="Times New Roman"/>
                <w:sz w:val="24"/>
                <w:szCs w:val="24"/>
              </w:rPr>
            </w:pPr>
          </w:p>
        </w:tc>
        <w:tc>
          <w:tcPr>
            <w:tcW w:w="1511" w:type="dxa"/>
            <w:vMerge/>
          </w:tcPr>
          <w:p w:rsidR="00434C97" w:rsidRPr="00B441A2" w:rsidRDefault="00434C97" w:rsidP="00434C97">
            <w:pPr>
              <w:tabs>
                <w:tab w:val="left" w:pos="1046"/>
                <w:tab w:val="left" w:pos="1560"/>
                <w:tab w:val="left" w:pos="1701"/>
              </w:tabs>
              <w:jc w:val="center"/>
              <w:rPr>
                <w:rFonts w:ascii="Times New Roman" w:eastAsia="Times New Roman" w:hAnsi="Times New Roman" w:cs="Times New Roman"/>
                <w:sz w:val="24"/>
                <w:szCs w:val="24"/>
              </w:rPr>
            </w:pPr>
          </w:p>
        </w:tc>
        <w:tc>
          <w:tcPr>
            <w:tcW w:w="1494" w:type="dxa"/>
            <w:vMerge w:val="restart"/>
          </w:tcPr>
          <w:p w:rsidR="00434C97" w:rsidRPr="00B441A2" w:rsidRDefault="00434C97" w:rsidP="00434C97">
            <w:pPr>
              <w:tabs>
                <w:tab w:val="left" w:pos="1046"/>
                <w:tab w:val="left" w:pos="1560"/>
                <w:tab w:val="left" w:pos="1701"/>
              </w:tabs>
              <w:jc w:val="center"/>
              <w:rPr>
                <w:rFonts w:ascii="Times New Roman" w:eastAsia="Times New Roman" w:hAnsi="Times New Roman" w:cs="Times New Roman"/>
                <w:sz w:val="24"/>
                <w:szCs w:val="24"/>
              </w:rPr>
            </w:pPr>
            <w:r w:rsidRPr="00B441A2">
              <w:rPr>
                <w:rFonts w:ascii="Times New Roman" w:eastAsia="Times New Roman" w:hAnsi="Times New Roman" w:cs="Times New Roman"/>
                <w:sz w:val="24"/>
                <w:szCs w:val="24"/>
              </w:rPr>
              <w:t>всего</w:t>
            </w:r>
          </w:p>
        </w:tc>
        <w:tc>
          <w:tcPr>
            <w:tcW w:w="5833" w:type="dxa"/>
            <w:gridSpan w:val="6"/>
          </w:tcPr>
          <w:p w:rsidR="00434C97" w:rsidRPr="00B441A2" w:rsidRDefault="00434C97" w:rsidP="00434C97">
            <w:pPr>
              <w:tabs>
                <w:tab w:val="left" w:pos="1046"/>
                <w:tab w:val="left" w:pos="1560"/>
                <w:tab w:val="left" w:pos="1701"/>
              </w:tabs>
              <w:jc w:val="center"/>
              <w:rPr>
                <w:rFonts w:ascii="Times New Roman" w:eastAsia="Times New Roman" w:hAnsi="Times New Roman" w:cs="Times New Roman"/>
                <w:sz w:val="24"/>
                <w:szCs w:val="24"/>
              </w:rPr>
            </w:pPr>
            <w:r w:rsidRPr="00B441A2">
              <w:rPr>
                <w:rFonts w:ascii="Times New Roman" w:eastAsia="Times New Roman" w:hAnsi="Times New Roman" w:cs="Times New Roman"/>
                <w:sz w:val="24"/>
                <w:szCs w:val="24"/>
              </w:rPr>
              <w:t>в том числе за счет средств:</w:t>
            </w:r>
          </w:p>
        </w:tc>
        <w:tc>
          <w:tcPr>
            <w:tcW w:w="3118" w:type="dxa"/>
            <w:vMerge/>
          </w:tcPr>
          <w:p w:rsidR="00434C97" w:rsidRPr="00B441A2" w:rsidRDefault="00434C97" w:rsidP="00434C97">
            <w:pPr>
              <w:tabs>
                <w:tab w:val="left" w:pos="1046"/>
                <w:tab w:val="left" w:pos="1560"/>
                <w:tab w:val="left" w:pos="1701"/>
              </w:tabs>
              <w:jc w:val="center"/>
              <w:rPr>
                <w:rFonts w:ascii="Times New Roman" w:eastAsia="Times New Roman" w:hAnsi="Times New Roman" w:cs="Times New Roman"/>
                <w:sz w:val="24"/>
                <w:szCs w:val="24"/>
              </w:rPr>
            </w:pPr>
          </w:p>
        </w:tc>
      </w:tr>
      <w:tr w:rsidR="00434C97" w:rsidTr="00434C97">
        <w:tc>
          <w:tcPr>
            <w:tcW w:w="3402" w:type="dxa"/>
            <w:vMerge/>
          </w:tcPr>
          <w:p w:rsidR="00434C97" w:rsidRPr="00B441A2" w:rsidRDefault="00434C97" w:rsidP="00434C97">
            <w:pPr>
              <w:tabs>
                <w:tab w:val="left" w:pos="1046"/>
                <w:tab w:val="left" w:pos="1560"/>
                <w:tab w:val="left" w:pos="1701"/>
              </w:tabs>
              <w:jc w:val="center"/>
              <w:rPr>
                <w:rFonts w:ascii="Times New Roman" w:eastAsia="Times New Roman" w:hAnsi="Times New Roman" w:cs="Times New Roman"/>
                <w:sz w:val="24"/>
                <w:szCs w:val="24"/>
              </w:rPr>
            </w:pPr>
          </w:p>
        </w:tc>
        <w:tc>
          <w:tcPr>
            <w:tcW w:w="1511" w:type="dxa"/>
            <w:vMerge/>
          </w:tcPr>
          <w:p w:rsidR="00434C97" w:rsidRPr="00B441A2" w:rsidRDefault="00434C97" w:rsidP="00434C97">
            <w:pPr>
              <w:tabs>
                <w:tab w:val="left" w:pos="1046"/>
                <w:tab w:val="left" w:pos="1560"/>
                <w:tab w:val="left" w:pos="1701"/>
              </w:tabs>
              <w:jc w:val="center"/>
              <w:rPr>
                <w:rFonts w:ascii="Times New Roman" w:eastAsia="Times New Roman" w:hAnsi="Times New Roman" w:cs="Times New Roman"/>
                <w:sz w:val="24"/>
                <w:szCs w:val="24"/>
              </w:rPr>
            </w:pPr>
          </w:p>
        </w:tc>
        <w:tc>
          <w:tcPr>
            <w:tcW w:w="1494" w:type="dxa"/>
            <w:vMerge/>
          </w:tcPr>
          <w:p w:rsidR="00434C97" w:rsidRPr="00B441A2" w:rsidRDefault="00434C97" w:rsidP="00434C97">
            <w:pPr>
              <w:tabs>
                <w:tab w:val="left" w:pos="1046"/>
                <w:tab w:val="left" w:pos="1560"/>
                <w:tab w:val="left" w:pos="1701"/>
              </w:tabs>
              <w:jc w:val="center"/>
              <w:rPr>
                <w:rFonts w:ascii="Times New Roman" w:eastAsia="Times New Roman" w:hAnsi="Times New Roman" w:cs="Times New Roman"/>
                <w:sz w:val="24"/>
                <w:szCs w:val="24"/>
              </w:rPr>
            </w:pPr>
          </w:p>
        </w:tc>
        <w:tc>
          <w:tcPr>
            <w:tcW w:w="1243" w:type="dxa"/>
            <w:gridSpan w:val="2"/>
          </w:tcPr>
          <w:p w:rsidR="00434C97" w:rsidRPr="00B441A2" w:rsidRDefault="00434C97" w:rsidP="00434C97">
            <w:pPr>
              <w:tabs>
                <w:tab w:val="left" w:pos="1046"/>
                <w:tab w:val="left" w:pos="1560"/>
                <w:tab w:val="left" w:pos="1701"/>
              </w:tabs>
              <w:jc w:val="center"/>
              <w:rPr>
                <w:rFonts w:ascii="Times New Roman" w:eastAsia="Times New Roman" w:hAnsi="Times New Roman" w:cs="Times New Roman"/>
                <w:sz w:val="24"/>
                <w:szCs w:val="24"/>
              </w:rPr>
            </w:pPr>
            <w:proofErr w:type="spellStart"/>
            <w:r w:rsidRPr="00B441A2">
              <w:rPr>
                <w:rFonts w:ascii="Times New Roman" w:eastAsia="Times New Roman" w:hAnsi="Times New Roman" w:cs="Times New Roman"/>
                <w:sz w:val="24"/>
                <w:szCs w:val="24"/>
              </w:rPr>
              <w:t>федераль</w:t>
            </w:r>
            <w:proofErr w:type="spellEnd"/>
            <w:r w:rsidRPr="00B441A2">
              <w:rPr>
                <w:rFonts w:ascii="Times New Roman" w:eastAsia="Times New Roman" w:hAnsi="Times New Roman" w:cs="Times New Roman"/>
                <w:sz w:val="24"/>
                <w:szCs w:val="24"/>
              </w:rPr>
              <w:t>-</w:t>
            </w:r>
          </w:p>
          <w:p w:rsidR="00434C97" w:rsidRPr="00B441A2" w:rsidRDefault="00434C97" w:rsidP="00434C97">
            <w:pPr>
              <w:tabs>
                <w:tab w:val="left" w:pos="1046"/>
                <w:tab w:val="left" w:pos="1560"/>
                <w:tab w:val="left" w:pos="1701"/>
              </w:tabs>
              <w:jc w:val="center"/>
              <w:rPr>
                <w:rFonts w:ascii="Times New Roman" w:eastAsia="Times New Roman" w:hAnsi="Times New Roman" w:cs="Times New Roman"/>
                <w:sz w:val="24"/>
                <w:szCs w:val="24"/>
              </w:rPr>
            </w:pPr>
            <w:proofErr w:type="spellStart"/>
            <w:r w:rsidRPr="00B441A2">
              <w:rPr>
                <w:rFonts w:ascii="Times New Roman" w:eastAsia="Times New Roman" w:hAnsi="Times New Roman" w:cs="Times New Roman"/>
                <w:sz w:val="24"/>
                <w:szCs w:val="24"/>
              </w:rPr>
              <w:t>ного</w:t>
            </w:r>
            <w:proofErr w:type="spellEnd"/>
            <w:r>
              <w:rPr>
                <w:rFonts w:ascii="Times New Roman" w:eastAsia="Times New Roman" w:hAnsi="Times New Roman" w:cs="Times New Roman"/>
                <w:sz w:val="24"/>
                <w:szCs w:val="24"/>
              </w:rPr>
              <w:t xml:space="preserve"> бюджета</w:t>
            </w:r>
          </w:p>
        </w:tc>
        <w:tc>
          <w:tcPr>
            <w:tcW w:w="1184" w:type="dxa"/>
            <w:gridSpan w:val="2"/>
          </w:tcPr>
          <w:p w:rsidR="00434C97" w:rsidRPr="00B441A2" w:rsidRDefault="00434C97" w:rsidP="00434C97">
            <w:pPr>
              <w:tabs>
                <w:tab w:val="left" w:pos="1046"/>
                <w:tab w:val="left" w:pos="1560"/>
                <w:tab w:val="left" w:pos="1701"/>
              </w:tabs>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бюджета Тульской области</w:t>
            </w:r>
          </w:p>
        </w:tc>
        <w:tc>
          <w:tcPr>
            <w:tcW w:w="1514" w:type="dxa"/>
          </w:tcPr>
          <w:p w:rsidR="00434C97" w:rsidRPr="00B441A2" w:rsidRDefault="00434C97" w:rsidP="00434C97">
            <w:pPr>
              <w:tabs>
                <w:tab w:val="left" w:pos="1046"/>
                <w:tab w:val="left" w:pos="1560"/>
                <w:tab w:val="left" w:pos="1701"/>
              </w:tabs>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бюджета МО Белевский район</w:t>
            </w:r>
          </w:p>
        </w:tc>
        <w:tc>
          <w:tcPr>
            <w:tcW w:w="1892" w:type="dxa"/>
          </w:tcPr>
          <w:p w:rsidR="00434C97" w:rsidRPr="00B441A2" w:rsidRDefault="00434C97" w:rsidP="00434C97">
            <w:pPr>
              <w:tabs>
                <w:tab w:val="left" w:pos="1046"/>
                <w:tab w:val="left" w:pos="1560"/>
                <w:tab w:val="left" w:pos="1701"/>
              </w:tabs>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внебюджетных источников</w:t>
            </w:r>
          </w:p>
        </w:tc>
        <w:tc>
          <w:tcPr>
            <w:tcW w:w="3118" w:type="dxa"/>
            <w:vMerge/>
          </w:tcPr>
          <w:p w:rsidR="00434C97" w:rsidRPr="00B441A2" w:rsidRDefault="00434C97" w:rsidP="00434C97">
            <w:pPr>
              <w:tabs>
                <w:tab w:val="left" w:pos="1046"/>
                <w:tab w:val="left" w:pos="1560"/>
                <w:tab w:val="left" w:pos="1701"/>
              </w:tabs>
              <w:jc w:val="center"/>
              <w:rPr>
                <w:rFonts w:ascii="Times New Roman" w:eastAsia="Times New Roman" w:hAnsi="Times New Roman" w:cs="Times New Roman"/>
                <w:sz w:val="24"/>
                <w:szCs w:val="24"/>
              </w:rPr>
            </w:pPr>
          </w:p>
        </w:tc>
      </w:tr>
      <w:tr w:rsidR="00434C97" w:rsidTr="00434C97">
        <w:tc>
          <w:tcPr>
            <w:tcW w:w="3402" w:type="dxa"/>
          </w:tcPr>
          <w:p w:rsidR="00434C97" w:rsidRPr="00B441A2" w:rsidRDefault="00434C97" w:rsidP="00434C97">
            <w:pPr>
              <w:tabs>
                <w:tab w:val="left" w:pos="1046"/>
                <w:tab w:val="left" w:pos="1560"/>
                <w:tab w:val="left" w:pos="1701"/>
              </w:tabs>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511" w:type="dxa"/>
          </w:tcPr>
          <w:p w:rsidR="00434C97" w:rsidRPr="00B441A2" w:rsidRDefault="00434C97" w:rsidP="00434C97">
            <w:pPr>
              <w:tabs>
                <w:tab w:val="left" w:pos="1046"/>
                <w:tab w:val="left" w:pos="1560"/>
                <w:tab w:val="left" w:pos="1701"/>
              </w:tabs>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1494" w:type="dxa"/>
          </w:tcPr>
          <w:p w:rsidR="00434C97" w:rsidRPr="00B441A2" w:rsidRDefault="00434C97" w:rsidP="00434C97">
            <w:pPr>
              <w:tabs>
                <w:tab w:val="left" w:pos="1046"/>
                <w:tab w:val="left" w:pos="1560"/>
                <w:tab w:val="left" w:pos="1701"/>
              </w:tabs>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1243" w:type="dxa"/>
            <w:gridSpan w:val="2"/>
          </w:tcPr>
          <w:p w:rsidR="00434C97" w:rsidRPr="00B441A2" w:rsidRDefault="00434C97" w:rsidP="00434C97">
            <w:pPr>
              <w:tabs>
                <w:tab w:val="left" w:pos="1046"/>
                <w:tab w:val="left" w:pos="1560"/>
                <w:tab w:val="left" w:pos="1701"/>
              </w:tabs>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1184" w:type="dxa"/>
            <w:gridSpan w:val="2"/>
          </w:tcPr>
          <w:p w:rsidR="00434C97" w:rsidRPr="00B441A2" w:rsidRDefault="00434C97" w:rsidP="00434C97">
            <w:pPr>
              <w:tabs>
                <w:tab w:val="left" w:pos="1046"/>
                <w:tab w:val="left" w:pos="1560"/>
                <w:tab w:val="left" w:pos="1701"/>
              </w:tabs>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c>
          <w:tcPr>
            <w:tcW w:w="1514" w:type="dxa"/>
          </w:tcPr>
          <w:p w:rsidR="00434C97" w:rsidRPr="00B441A2" w:rsidRDefault="00434C97" w:rsidP="00434C97">
            <w:pPr>
              <w:tabs>
                <w:tab w:val="left" w:pos="1046"/>
                <w:tab w:val="left" w:pos="1560"/>
                <w:tab w:val="left" w:pos="1701"/>
              </w:tabs>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1892" w:type="dxa"/>
          </w:tcPr>
          <w:p w:rsidR="00434C97" w:rsidRPr="00B441A2" w:rsidRDefault="00434C97" w:rsidP="00434C97">
            <w:pPr>
              <w:tabs>
                <w:tab w:val="left" w:pos="1046"/>
                <w:tab w:val="left" w:pos="1560"/>
                <w:tab w:val="left" w:pos="1701"/>
              </w:tabs>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c>
          <w:tcPr>
            <w:tcW w:w="3118" w:type="dxa"/>
          </w:tcPr>
          <w:p w:rsidR="00434C97" w:rsidRPr="00B441A2" w:rsidRDefault="00434C97" w:rsidP="00434C97">
            <w:pPr>
              <w:tabs>
                <w:tab w:val="left" w:pos="1046"/>
                <w:tab w:val="left" w:pos="1560"/>
                <w:tab w:val="left" w:pos="1701"/>
              </w:tabs>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r>
      <w:tr w:rsidR="00434C97" w:rsidTr="00434C97">
        <w:tc>
          <w:tcPr>
            <w:tcW w:w="15358" w:type="dxa"/>
            <w:gridSpan w:val="10"/>
          </w:tcPr>
          <w:p w:rsidR="00434C97" w:rsidRPr="0079727E" w:rsidRDefault="00434C97" w:rsidP="00434C97">
            <w:pPr>
              <w:pStyle w:val="a6"/>
              <w:numPr>
                <w:ilvl w:val="2"/>
                <w:numId w:val="5"/>
              </w:numPr>
              <w:tabs>
                <w:tab w:val="left" w:pos="1046"/>
                <w:tab w:val="left" w:pos="1560"/>
                <w:tab w:val="left" w:pos="1701"/>
                <w:tab w:val="left" w:pos="5137"/>
                <w:tab w:val="left" w:pos="5278"/>
                <w:tab w:val="left" w:pos="5420"/>
              </w:tabs>
              <w:rPr>
                <w:rFonts w:ascii="Times New Roman" w:eastAsia="Times New Roman" w:hAnsi="Times New Roman" w:cs="Times New Roman"/>
                <w:b/>
                <w:sz w:val="24"/>
                <w:szCs w:val="24"/>
              </w:rPr>
            </w:pPr>
            <w:r w:rsidRPr="0079727E">
              <w:rPr>
                <w:rFonts w:ascii="Times New Roman" w:eastAsia="Times New Roman" w:hAnsi="Times New Roman" w:cs="Times New Roman"/>
                <w:b/>
                <w:sz w:val="24"/>
                <w:szCs w:val="24"/>
              </w:rPr>
              <w:t>Общая профилактика правонарушений</w:t>
            </w:r>
          </w:p>
        </w:tc>
      </w:tr>
      <w:tr w:rsidR="00434C97" w:rsidTr="00434C97">
        <w:tc>
          <w:tcPr>
            <w:tcW w:w="3402" w:type="dxa"/>
          </w:tcPr>
          <w:p w:rsidR="00434C97" w:rsidRPr="0059646B" w:rsidRDefault="00434C97" w:rsidP="00434C97">
            <w:pPr>
              <w:pStyle w:val="a6"/>
              <w:numPr>
                <w:ilvl w:val="0"/>
                <w:numId w:val="23"/>
              </w:numPr>
              <w:tabs>
                <w:tab w:val="left" w:pos="459"/>
                <w:tab w:val="left" w:pos="601"/>
                <w:tab w:val="left" w:pos="1046"/>
              </w:tabs>
              <w:ind w:left="0" w:firstLine="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Проведение мониторинга действующих в муниципальных образованиях </w:t>
            </w:r>
            <w:r>
              <w:rPr>
                <w:rFonts w:ascii="Times New Roman" w:eastAsia="Times New Roman" w:hAnsi="Times New Roman" w:cs="Times New Roman"/>
                <w:sz w:val="24"/>
                <w:szCs w:val="24"/>
                <w:lang w:val="smn-FI"/>
              </w:rPr>
              <w:t>Белевского</w:t>
            </w:r>
            <w:r>
              <w:rPr>
                <w:rFonts w:ascii="Times New Roman" w:eastAsia="Times New Roman" w:hAnsi="Times New Roman" w:cs="Times New Roman"/>
                <w:sz w:val="24"/>
                <w:szCs w:val="24"/>
              </w:rPr>
              <w:t xml:space="preserve"> района программ профилактики преступлений и иных правонарушений для повышения результативности их работы</w:t>
            </w:r>
          </w:p>
        </w:tc>
        <w:tc>
          <w:tcPr>
            <w:tcW w:w="1511" w:type="dxa"/>
          </w:tcPr>
          <w:p w:rsidR="00434C97" w:rsidRPr="00434C97" w:rsidRDefault="00434C97" w:rsidP="00434C97">
            <w:pPr>
              <w:tabs>
                <w:tab w:val="left" w:pos="1046"/>
                <w:tab w:val="left" w:pos="1560"/>
                <w:tab w:val="left" w:pos="1701"/>
              </w:tabs>
              <w:jc w:val="center"/>
              <w:rPr>
                <w:rFonts w:ascii="Times New Roman" w:eastAsia="Times New Roman" w:hAnsi="Times New Roman" w:cs="Times New Roman"/>
                <w:sz w:val="24"/>
                <w:szCs w:val="24"/>
                <w:lang w:val="smn-FI"/>
              </w:rPr>
            </w:pPr>
            <w:r>
              <w:rPr>
                <w:rFonts w:ascii="Times New Roman" w:eastAsia="Times New Roman" w:hAnsi="Times New Roman" w:cs="Times New Roman"/>
                <w:sz w:val="24"/>
                <w:szCs w:val="24"/>
              </w:rPr>
              <w:t>201</w:t>
            </w:r>
            <w:r>
              <w:rPr>
                <w:rFonts w:ascii="Times New Roman" w:eastAsia="Times New Roman" w:hAnsi="Times New Roman" w:cs="Times New Roman"/>
                <w:sz w:val="24"/>
                <w:szCs w:val="24"/>
                <w:lang w:val="smn-FI"/>
              </w:rPr>
              <w:t>5</w:t>
            </w:r>
            <w:r>
              <w:rPr>
                <w:rFonts w:ascii="Times New Roman" w:eastAsia="Times New Roman" w:hAnsi="Times New Roman" w:cs="Times New Roman"/>
                <w:sz w:val="24"/>
                <w:szCs w:val="24"/>
              </w:rPr>
              <w:t>-201</w:t>
            </w:r>
            <w:r>
              <w:rPr>
                <w:rFonts w:ascii="Times New Roman" w:eastAsia="Times New Roman" w:hAnsi="Times New Roman" w:cs="Times New Roman"/>
                <w:sz w:val="24"/>
                <w:szCs w:val="24"/>
                <w:lang w:val="smn-FI"/>
              </w:rPr>
              <w:t>7</w:t>
            </w:r>
          </w:p>
        </w:tc>
        <w:tc>
          <w:tcPr>
            <w:tcW w:w="1494" w:type="dxa"/>
          </w:tcPr>
          <w:p w:rsidR="00434C97" w:rsidRPr="00B441A2" w:rsidRDefault="00434C97" w:rsidP="00434C97">
            <w:pPr>
              <w:tabs>
                <w:tab w:val="left" w:pos="1046"/>
                <w:tab w:val="left" w:pos="1560"/>
                <w:tab w:val="left" w:pos="1701"/>
              </w:tabs>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1236" w:type="dxa"/>
          </w:tcPr>
          <w:p w:rsidR="00434C97" w:rsidRPr="00B441A2" w:rsidRDefault="00434C97" w:rsidP="00434C97">
            <w:pPr>
              <w:tabs>
                <w:tab w:val="left" w:pos="1046"/>
                <w:tab w:val="left" w:pos="1560"/>
                <w:tab w:val="left" w:pos="1701"/>
              </w:tabs>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1182" w:type="dxa"/>
            <w:gridSpan w:val="2"/>
          </w:tcPr>
          <w:p w:rsidR="00434C97" w:rsidRPr="00B441A2" w:rsidRDefault="00434C97" w:rsidP="00434C97">
            <w:pPr>
              <w:tabs>
                <w:tab w:val="left" w:pos="1046"/>
                <w:tab w:val="left" w:pos="1560"/>
                <w:tab w:val="left" w:pos="1701"/>
              </w:tabs>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1523" w:type="dxa"/>
            <w:gridSpan w:val="2"/>
          </w:tcPr>
          <w:p w:rsidR="00434C97" w:rsidRPr="00B441A2" w:rsidRDefault="00434C97" w:rsidP="00434C97">
            <w:pPr>
              <w:tabs>
                <w:tab w:val="left" w:pos="1046"/>
                <w:tab w:val="left" w:pos="1560"/>
                <w:tab w:val="left" w:pos="1701"/>
              </w:tabs>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1892" w:type="dxa"/>
          </w:tcPr>
          <w:p w:rsidR="00434C97" w:rsidRPr="00B441A2" w:rsidRDefault="00434C97" w:rsidP="00434C97">
            <w:pPr>
              <w:tabs>
                <w:tab w:val="left" w:pos="1046"/>
                <w:tab w:val="left" w:pos="1560"/>
                <w:tab w:val="left" w:pos="1701"/>
              </w:tabs>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3118" w:type="dxa"/>
          </w:tcPr>
          <w:p w:rsidR="00434C97" w:rsidRPr="00434C97" w:rsidRDefault="00434C97" w:rsidP="00434C97">
            <w:pPr>
              <w:tabs>
                <w:tab w:val="left" w:pos="1046"/>
                <w:tab w:val="left" w:pos="1560"/>
                <w:tab w:val="left" w:pos="1701"/>
              </w:tabs>
              <w:jc w:val="center"/>
              <w:rPr>
                <w:rFonts w:ascii="Times New Roman" w:eastAsia="Times New Roman" w:hAnsi="Times New Roman" w:cs="Times New Roman"/>
                <w:sz w:val="24"/>
                <w:szCs w:val="24"/>
                <w:highlight w:val="yellow"/>
              </w:rPr>
            </w:pPr>
            <w:r w:rsidRPr="00434C97">
              <w:rPr>
                <w:rFonts w:ascii="Times New Roman" w:eastAsia="Times New Roman" w:hAnsi="Times New Roman" w:cs="Times New Roman"/>
                <w:sz w:val="24"/>
                <w:szCs w:val="24"/>
                <w:highlight w:val="yellow"/>
              </w:rPr>
              <w:t>Отдел по организационной работе, взаимодействию с МО и архивному делу</w:t>
            </w:r>
          </w:p>
          <w:p w:rsidR="00434C97" w:rsidRPr="00B441A2" w:rsidRDefault="00434C97" w:rsidP="00434C97">
            <w:pPr>
              <w:tabs>
                <w:tab w:val="left" w:pos="1046"/>
                <w:tab w:val="left" w:pos="1560"/>
                <w:tab w:val="left" w:pos="1701"/>
              </w:tabs>
              <w:jc w:val="center"/>
              <w:rPr>
                <w:rFonts w:ascii="Times New Roman" w:eastAsia="Times New Roman" w:hAnsi="Times New Roman" w:cs="Times New Roman"/>
                <w:sz w:val="24"/>
                <w:szCs w:val="24"/>
              </w:rPr>
            </w:pPr>
            <w:r w:rsidRPr="00434C97">
              <w:rPr>
                <w:rFonts w:ascii="Times New Roman" w:eastAsia="Times New Roman" w:hAnsi="Times New Roman" w:cs="Times New Roman"/>
                <w:sz w:val="24"/>
                <w:szCs w:val="24"/>
                <w:highlight w:val="yellow"/>
              </w:rPr>
              <w:t>(по согласованию)</w:t>
            </w:r>
          </w:p>
        </w:tc>
      </w:tr>
      <w:tr w:rsidR="00434C97" w:rsidTr="00434C97">
        <w:tc>
          <w:tcPr>
            <w:tcW w:w="3402" w:type="dxa"/>
          </w:tcPr>
          <w:p w:rsidR="00434C97" w:rsidRPr="0059646B" w:rsidRDefault="00434C97" w:rsidP="00434C97">
            <w:pPr>
              <w:pStyle w:val="a6"/>
              <w:numPr>
                <w:ilvl w:val="0"/>
                <w:numId w:val="27"/>
              </w:numPr>
              <w:tabs>
                <w:tab w:val="left" w:pos="459"/>
                <w:tab w:val="left" w:pos="1046"/>
              </w:tabs>
              <w:ind w:left="0" w:firstLine="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Проведение на постоянной основе на территории района профилактического мероприятия «Оружие» по возмездному изъятию у граждан незаконно хранящегося у них оружия, боеприпасов, взрывчатых веществ и взрывных устройств</w:t>
            </w:r>
          </w:p>
        </w:tc>
        <w:tc>
          <w:tcPr>
            <w:tcW w:w="1511" w:type="dxa"/>
          </w:tcPr>
          <w:p w:rsidR="00434C97" w:rsidRPr="00434C97" w:rsidRDefault="00434C97" w:rsidP="00434C97">
            <w:pPr>
              <w:tabs>
                <w:tab w:val="left" w:pos="1046"/>
                <w:tab w:val="left" w:pos="1560"/>
                <w:tab w:val="left" w:pos="1701"/>
              </w:tabs>
              <w:jc w:val="center"/>
              <w:rPr>
                <w:rFonts w:ascii="Times New Roman" w:eastAsia="Times New Roman" w:hAnsi="Times New Roman" w:cs="Times New Roman"/>
                <w:sz w:val="24"/>
                <w:szCs w:val="24"/>
                <w:lang w:val="smn-FI"/>
              </w:rPr>
            </w:pPr>
            <w:r>
              <w:rPr>
                <w:rFonts w:ascii="Times New Roman" w:eastAsia="Times New Roman" w:hAnsi="Times New Roman" w:cs="Times New Roman"/>
                <w:sz w:val="24"/>
                <w:szCs w:val="24"/>
              </w:rPr>
              <w:t>201</w:t>
            </w:r>
            <w:r>
              <w:rPr>
                <w:rFonts w:ascii="Times New Roman" w:eastAsia="Times New Roman" w:hAnsi="Times New Roman" w:cs="Times New Roman"/>
                <w:sz w:val="24"/>
                <w:szCs w:val="24"/>
                <w:lang w:val="smn-FI"/>
              </w:rPr>
              <w:t>5</w:t>
            </w:r>
            <w:r>
              <w:rPr>
                <w:rFonts w:ascii="Times New Roman" w:eastAsia="Times New Roman" w:hAnsi="Times New Roman" w:cs="Times New Roman"/>
                <w:sz w:val="24"/>
                <w:szCs w:val="24"/>
              </w:rPr>
              <w:t>-201</w:t>
            </w:r>
            <w:r>
              <w:rPr>
                <w:rFonts w:ascii="Times New Roman" w:eastAsia="Times New Roman" w:hAnsi="Times New Roman" w:cs="Times New Roman"/>
                <w:sz w:val="24"/>
                <w:szCs w:val="24"/>
                <w:lang w:val="smn-FI"/>
              </w:rPr>
              <w:t>7</w:t>
            </w:r>
          </w:p>
        </w:tc>
        <w:tc>
          <w:tcPr>
            <w:tcW w:w="1494" w:type="dxa"/>
          </w:tcPr>
          <w:p w:rsidR="00434C97" w:rsidRPr="00B441A2" w:rsidRDefault="00434C97" w:rsidP="00434C97">
            <w:pPr>
              <w:tabs>
                <w:tab w:val="left" w:pos="1046"/>
                <w:tab w:val="left" w:pos="1560"/>
                <w:tab w:val="left" w:pos="1701"/>
              </w:tabs>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1236" w:type="dxa"/>
          </w:tcPr>
          <w:p w:rsidR="00434C97" w:rsidRPr="00B441A2" w:rsidRDefault="00434C97" w:rsidP="00434C97">
            <w:pPr>
              <w:tabs>
                <w:tab w:val="left" w:pos="1046"/>
                <w:tab w:val="left" w:pos="1560"/>
                <w:tab w:val="left" w:pos="1701"/>
              </w:tabs>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1182" w:type="dxa"/>
            <w:gridSpan w:val="2"/>
          </w:tcPr>
          <w:p w:rsidR="00434C97" w:rsidRPr="00B441A2" w:rsidRDefault="00434C97" w:rsidP="00434C97">
            <w:pPr>
              <w:tabs>
                <w:tab w:val="left" w:pos="1046"/>
                <w:tab w:val="left" w:pos="1560"/>
                <w:tab w:val="left" w:pos="1701"/>
              </w:tabs>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1523" w:type="dxa"/>
            <w:gridSpan w:val="2"/>
          </w:tcPr>
          <w:p w:rsidR="00434C97" w:rsidRPr="00B441A2" w:rsidRDefault="00434C97" w:rsidP="00434C97">
            <w:pPr>
              <w:tabs>
                <w:tab w:val="left" w:pos="1046"/>
                <w:tab w:val="left" w:pos="1560"/>
                <w:tab w:val="left" w:pos="1701"/>
              </w:tabs>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1892" w:type="dxa"/>
          </w:tcPr>
          <w:p w:rsidR="00434C97" w:rsidRPr="00B441A2" w:rsidRDefault="00434C97" w:rsidP="00434C97">
            <w:pPr>
              <w:tabs>
                <w:tab w:val="left" w:pos="1046"/>
                <w:tab w:val="left" w:pos="1560"/>
                <w:tab w:val="left" w:pos="1701"/>
              </w:tabs>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3118" w:type="dxa"/>
          </w:tcPr>
          <w:p w:rsidR="00434C97" w:rsidRDefault="00434C97" w:rsidP="00434C97">
            <w:pPr>
              <w:tabs>
                <w:tab w:val="left" w:pos="1046"/>
                <w:tab w:val="left" w:pos="1560"/>
                <w:tab w:val="left" w:pos="1701"/>
              </w:tabs>
              <w:jc w:val="center"/>
              <w:rPr>
                <w:rFonts w:ascii="Times New Roman" w:eastAsia="Times New Roman" w:hAnsi="Times New Roman" w:cs="Times New Roman"/>
                <w:sz w:val="24"/>
                <w:szCs w:val="24"/>
                <w:lang w:val="smn-FI"/>
              </w:rPr>
            </w:pPr>
            <w:r>
              <w:rPr>
                <w:rFonts w:ascii="Times New Roman" w:eastAsia="Times New Roman" w:hAnsi="Times New Roman" w:cs="Times New Roman"/>
                <w:sz w:val="24"/>
                <w:szCs w:val="24"/>
                <w:lang w:val="smn-FI"/>
              </w:rPr>
              <w:t>МОМВД России “Белевский”</w:t>
            </w:r>
          </w:p>
          <w:p w:rsidR="00434C97" w:rsidRPr="00B441A2" w:rsidRDefault="00434C97" w:rsidP="00434C97">
            <w:pPr>
              <w:tabs>
                <w:tab w:val="left" w:pos="1046"/>
                <w:tab w:val="left" w:pos="1560"/>
                <w:tab w:val="left" w:pos="1701"/>
              </w:tabs>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(по согласованию)</w:t>
            </w:r>
          </w:p>
        </w:tc>
      </w:tr>
      <w:tr w:rsidR="00434C97" w:rsidRPr="00C01626" w:rsidTr="00434C97">
        <w:tc>
          <w:tcPr>
            <w:tcW w:w="3402" w:type="dxa"/>
          </w:tcPr>
          <w:p w:rsidR="00434C97" w:rsidRPr="00C01626" w:rsidRDefault="00434C97" w:rsidP="00434C97">
            <w:pPr>
              <w:tabs>
                <w:tab w:val="left" w:pos="1046"/>
                <w:tab w:val="left" w:pos="1560"/>
                <w:tab w:val="left" w:pos="1701"/>
              </w:tabs>
              <w:rPr>
                <w:rFonts w:ascii="Times New Roman" w:eastAsia="Times New Roman" w:hAnsi="Times New Roman" w:cs="Times New Roman"/>
                <w:b/>
                <w:sz w:val="24"/>
                <w:szCs w:val="24"/>
              </w:rPr>
            </w:pPr>
            <w:r w:rsidRPr="00C01626">
              <w:rPr>
                <w:rFonts w:ascii="Times New Roman" w:eastAsia="Times New Roman" w:hAnsi="Times New Roman" w:cs="Times New Roman"/>
                <w:b/>
                <w:sz w:val="24"/>
                <w:szCs w:val="24"/>
              </w:rPr>
              <w:t>Итого по 1 разделу</w:t>
            </w:r>
          </w:p>
        </w:tc>
        <w:tc>
          <w:tcPr>
            <w:tcW w:w="1511" w:type="dxa"/>
          </w:tcPr>
          <w:p w:rsidR="00434C97" w:rsidRPr="00434C97" w:rsidRDefault="00434C97" w:rsidP="00434C97">
            <w:pPr>
              <w:tabs>
                <w:tab w:val="left" w:pos="1046"/>
                <w:tab w:val="left" w:pos="1560"/>
                <w:tab w:val="left" w:pos="1701"/>
              </w:tabs>
              <w:jc w:val="center"/>
              <w:rPr>
                <w:rFonts w:ascii="Times New Roman" w:eastAsia="Times New Roman" w:hAnsi="Times New Roman" w:cs="Times New Roman"/>
                <w:b/>
                <w:sz w:val="24"/>
                <w:szCs w:val="24"/>
                <w:lang w:val="smn-FI"/>
              </w:rPr>
            </w:pPr>
            <w:r w:rsidRPr="00C01626">
              <w:rPr>
                <w:rFonts w:ascii="Times New Roman" w:eastAsia="Times New Roman" w:hAnsi="Times New Roman" w:cs="Times New Roman"/>
                <w:b/>
                <w:sz w:val="24"/>
                <w:szCs w:val="24"/>
              </w:rPr>
              <w:t>201</w:t>
            </w:r>
            <w:r>
              <w:rPr>
                <w:rFonts w:ascii="Times New Roman" w:eastAsia="Times New Roman" w:hAnsi="Times New Roman" w:cs="Times New Roman"/>
                <w:b/>
                <w:sz w:val="24"/>
                <w:szCs w:val="24"/>
                <w:lang w:val="smn-FI"/>
              </w:rPr>
              <w:t>5</w:t>
            </w:r>
            <w:r w:rsidRPr="00C01626">
              <w:rPr>
                <w:rFonts w:ascii="Times New Roman" w:eastAsia="Times New Roman" w:hAnsi="Times New Roman" w:cs="Times New Roman"/>
                <w:b/>
                <w:sz w:val="24"/>
                <w:szCs w:val="24"/>
              </w:rPr>
              <w:t>-201</w:t>
            </w:r>
            <w:r>
              <w:rPr>
                <w:rFonts w:ascii="Times New Roman" w:eastAsia="Times New Roman" w:hAnsi="Times New Roman" w:cs="Times New Roman"/>
                <w:b/>
                <w:sz w:val="24"/>
                <w:szCs w:val="24"/>
                <w:lang w:val="smn-FI"/>
              </w:rPr>
              <w:t>7</w:t>
            </w:r>
          </w:p>
        </w:tc>
        <w:tc>
          <w:tcPr>
            <w:tcW w:w="1494" w:type="dxa"/>
          </w:tcPr>
          <w:p w:rsidR="00434C97" w:rsidRPr="00C01626" w:rsidRDefault="00434C97" w:rsidP="00434C97">
            <w:pPr>
              <w:tabs>
                <w:tab w:val="left" w:pos="1046"/>
                <w:tab w:val="left" w:pos="1560"/>
                <w:tab w:val="left" w:pos="1701"/>
              </w:tabs>
              <w:jc w:val="center"/>
              <w:rPr>
                <w:rFonts w:ascii="Times New Roman" w:eastAsia="Times New Roman" w:hAnsi="Times New Roman" w:cs="Times New Roman"/>
                <w:b/>
                <w:sz w:val="24"/>
                <w:szCs w:val="24"/>
              </w:rPr>
            </w:pPr>
            <w:r w:rsidRPr="00C01626">
              <w:rPr>
                <w:rFonts w:ascii="Times New Roman" w:eastAsia="Times New Roman" w:hAnsi="Times New Roman" w:cs="Times New Roman"/>
                <w:b/>
                <w:sz w:val="24"/>
                <w:szCs w:val="24"/>
              </w:rPr>
              <w:t>-</w:t>
            </w:r>
          </w:p>
        </w:tc>
        <w:tc>
          <w:tcPr>
            <w:tcW w:w="1236" w:type="dxa"/>
          </w:tcPr>
          <w:p w:rsidR="00434C97" w:rsidRPr="00C01626" w:rsidRDefault="00434C97" w:rsidP="00434C97">
            <w:pPr>
              <w:tabs>
                <w:tab w:val="left" w:pos="1046"/>
                <w:tab w:val="left" w:pos="1560"/>
                <w:tab w:val="left" w:pos="1701"/>
              </w:tabs>
              <w:jc w:val="center"/>
              <w:rPr>
                <w:rFonts w:ascii="Times New Roman" w:eastAsia="Times New Roman" w:hAnsi="Times New Roman" w:cs="Times New Roman"/>
                <w:b/>
                <w:sz w:val="24"/>
                <w:szCs w:val="24"/>
              </w:rPr>
            </w:pPr>
            <w:r w:rsidRPr="00C01626">
              <w:rPr>
                <w:rFonts w:ascii="Times New Roman" w:eastAsia="Times New Roman" w:hAnsi="Times New Roman" w:cs="Times New Roman"/>
                <w:b/>
                <w:sz w:val="24"/>
                <w:szCs w:val="24"/>
              </w:rPr>
              <w:t>-</w:t>
            </w:r>
          </w:p>
        </w:tc>
        <w:tc>
          <w:tcPr>
            <w:tcW w:w="1182" w:type="dxa"/>
            <w:gridSpan w:val="2"/>
          </w:tcPr>
          <w:p w:rsidR="00434C97" w:rsidRPr="00C01626" w:rsidRDefault="00434C97" w:rsidP="00434C97">
            <w:pPr>
              <w:tabs>
                <w:tab w:val="left" w:pos="1046"/>
                <w:tab w:val="left" w:pos="1560"/>
                <w:tab w:val="left" w:pos="1701"/>
              </w:tabs>
              <w:jc w:val="center"/>
              <w:rPr>
                <w:rFonts w:ascii="Times New Roman" w:eastAsia="Times New Roman" w:hAnsi="Times New Roman" w:cs="Times New Roman"/>
                <w:b/>
                <w:sz w:val="24"/>
                <w:szCs w:val="24"/>
              </w:rPr>
            </w:pPr>
            <w:r w:rsidRPr="00C01626">
              <w:rPr>
                <w:rFonts w:ascii="Times New Roman" w:eastAsia="Times New Roman" w:hAnsi="Times New Roman" w:cs="Times New Roman"/>
                <w:b/>
                <w:sz w:val="24"/>
                <w:szCs w:val="24"/>
              </w:rPr>
              <w:t>-</w:t>
            </w:r>
          </w:p>
        </w:tc>
        <w:tc>
          <w:tcPr>
            <w:tcW w:w="1523" w:type="dxa"/>
            <w:gridSpan w:val="2"/>
          </w:tcPr>
          <w:p w:rsidR="00434C97" w:rsidRPr="00C01626" w:rsidRDefault="00434C97" w:rsidP="00434C97">
            <w:pPr>
              <w:tabs>
                <w:tab w:val="left" w:pos="1046"/>
                <w:tab w:val="left" w:pos="1560"/>
                <w:tab w:val="left" w:pos="1701"/>
              </w:tabs>
              <w:jc w:val="center"/>
              <w:rPr>
                <w:rFonts w:ascii="Times New Roman" w:eastAsia="Times New Roman" w:hAnsi="Times New Roman" w:cs="Times New Roman"/>
                <w:b/>
                <w:sz w:val="24"/>
                <w:szCs w:val="24"/>
              </w:rPr>
            </w:pPr>
            <w:r w:rsidRPr="00C01626">
              <w:rPr>
                <w:rFonts w:ascii="Times New Roman" w:eastAsia="Times New Roman" w:hAnsi="Times New Roman" w:cs="Times New Roman"/>
                <w:b/>
                <w:sz w:val="24"/>
                <w:szCs w:val="24"/>
              </w:rPr>
              <w:t>-</w:t>
            </w:r>
          </w:p>
        </w:tc>
        <w:tc>
          <w:tcPr>
            <w:tcW w:w="1892" w:type="dxa"/>
          </w:tcPr>
          <w:p w:rsidR="00434C97" w:rsidRPr="00C01626" w:rsidRDefault="00434C97" w:rsidP="00434C97">
            <w:pPr>
              <w:tabs>
                <w:tab w:val="left" w:pos="1046"/>
                <w:tab w:val="left" w:pos="1560"/>
                <w:tab w:val="left" w:pos="1701"/>
              </w:tabs>
              <w:jc w:val="center"/>
              <w:rPr>
                <w:rFonts w:ascii="Times New Roman" w:eastAsia="Times New Roman" w:hAnsi="Times New Roman" w:cs="Times New Roman"/>
                <w:b/>
                <w:sz w:val="24"/>
                <w:szCs w:val="24"/>
              </w:rPr>
            </w:pPr>
            <w:r w:rsidRPr="00C01626">
              <w:rPr>
                <w:rFonts w:ascii="Times New Roman" w:eastAsia="Times New Roman" w:hAnsi="Times New Roman" w:cs="Times New Roman"/>
                <w:b/>
                <w:sz w:val="24"/>
                <w:szCs w:val="24"/>
              </w:rPr>
              <w:t>-</w:t>
            </w:r>
          </w:p>
        </w:tc>
        <w:tc>
          <w:tcPr>
            <w:tcW w:w="3118" w:type="dxa"/>
          </w:tcPr>
          <w:p w:rsidR="00434C97" w:rsidRPr="00C01626" w:rsidRDefault="00434C97" w:rsidP="00434C97">
            <w:pPr>
              <w:tabs>
                <w:tab w:val="left" w:pos="1046"/>
                <w:tab w:val="left" w:pos="1560"/>
                <w:tab w:val="left" w:pos="1701"/>
              </w:tabs>
              <w:jc w:val="center"/>
              <w:rPr>
                <w:rFonts w:ascii="Times New Roman" w:eastAsia="Times New Roman" w:hAnsi="Times New Roman" w:cs="Times New Roman"/>
                <w:b/>
                <w:sz w:val="24"/>
                <w:szCs w:val="24"/>
              </w:rPr>
            </w:pPr>
            <w:r w:rsidRPr="00C01626">
              <w:rPr>
                <w:rFonts w:ascii="Times New Roman" w:eastAsia="Times New Roman" w:hAnsi="Times New Roman" w:cs="Times New Roman"/>
                <w:b/>
                <w:sz w:val="24"/>
                <w:szCs w:val="24"/>
              </w:rPr>
              <w:t>-</w:t>
            </w:r>
          </w:p>
        </w:tc>
      </w:tr>
      <w:tr w:rsidR="00434C97" w:rsidRPr="00C01626" w:rsidTr="00434C97">
        <w:tc>
          <w:tcPr>
            <w:tcW w:w="15358" w:type="dxa"/>
            <w:gridSpan w:val="10"/>
          </w:tcPr>
          <w:p w:rsidR="00434C97" w:rsidRPr="00C01626" w:rsidRDefault="00434C97" w:rsidP="00434C97">
            <w:pPr>
              <w:pStyle w:val="a6"/>
              <w:numPr>
                <w:ilvl w:val="2"/>
                <w:numId w:val="5"/>
              </w:numPr>
              <w:tabs>
                <w:tab w:val="left" w:pos="1046"/>
                <w:tab w:val="left" w:pos="1560"/>
                <w:tab w:val="left" w:pos="1701"/>
                <w:tab w:val="left" w:pos="5137"/>
              </w:tabs>
              <w:rPr>
                <w:rFonts w:ascii="Times New Roman" w:eastAsia="Times New Roman" w:hAnsi="Times New Roman" w:cs="Times New Roman"/>
                <w:b/>
                <w:sz w:val="24"/>
                <w:szCs w:val="24"/>
              </w:rPr>
            </w:pPr>
            <w:r w:rsidRPr="00C01626">
              <w:rPr>
                <w:rFonts w:ascii="Times New Roman" w:eastAsia="Times New Roman" w:hAnsi="Times New Roman" w:cs="Times New Roman"/>
                <w:b/>
                <w:sz w:val="24"/>
                <w:szCs w:val="24"/>
              </w:rPr>
              <w:t>Профилактика правонарушений несовершеннолетних</w:t>
            </w:r>
          </w:p>
        </w:tc>
      </w:tr>
      <w:tr w:rsidR="00434C97" w:rsidRPr="00C01626" w:rsidTr="00434C97">
        <w:tc>
          <w:tcPr>
            <w:tcW w:w="3402" w:type="dxa"/>
          </w:tcPr>
          <w:p w:rsidR="00434C97" w:rsidRPr="000A7668" w:rsidRDefault="00434C97" w:rsidP="00434C97">
            <w:pPr>
              <w:pStyle w:val="a6"/>
              <w:tabs>
                <w:tab w:val="left" w:pos="459"/>
                <w:tab w:val="left" w:pos="1560"/>
                <w:tab w:val="left" w:pos="1701"/>
              </w:tabs>
              <w:ind w:left="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2.1. Организация и проведение работы по социальной </w:t>
            </w:r>
            <w:r>
              <w:rPr>
                <w:rFonts w:ascii="Times New Roman" w:eastAsia="Times New Roman" w:hAnsi="Times New Roman" w:cs="Times New Roman"/>
                <w:sz w:val="24"/>
                <w:szCs w:val="24"/>
              </w:rPr>
              <w:lastRenderedPageBreak/>
              <w:t>реабилитации несовершеннолетних и лиц, из числа детей-сирот, освободившихся из воспитательных колоний и вернувшихся из специальных учебно-воспитательных учреждений закрытого типа</w:t>
            </w:r>
          </w:p>
        </w:tc>
        <w:tc>
          <w:tcPr>
            <w:tcW w:w="1511" w:type="dxa"/>
          </w:tcPr>
          <w:p w:rsidR="00434C97" w:rsidRPr="00434C97" w:rsidRDefault="00434C97" w:rsidP="00434C97">
            <w:pPr>
              <w:tabs>
                <w:tab w:val="left" w:pos="1046"/>
                <w:tab w:val="left" w:pos="1560"/>
                <w:tab w:val="left" w:pos="1701"/>
              </w:tabs>
              <w:jc w:val="center"/>
              <w:rPr>
                <w:rFonts w:ascii="Times New Roman" w:eastAsia="Times New Roman" w:hAnsi="Times New Roman" w:cs="Times New Roman"/>
                <w:sz w:val="24"/>
                <w:szCs w:val="24"/>
                <w:lang w:val="smn-FI"/>
              </w:rPr>
            </w:pPr>
            <w:r w:rsidRPr="008533E1">
              <w:rPr>
                <w:rFonts w:ascii="Times New Roman" w:eastAsia="Times New Roman" w:hAnsi="Times New Roman" w:cs="Times New Roman"/>
                <w:sz w:val="24"/>
                <w:szCs w:val="24"/>
              </w:rPr>
              <w:lastRenderedPageBreak/>
              <w:t>201</w:t>
            </w:r>
            <w:r>
              <w:rPr>
                <w:rFonts w:ascii="Times New Roman" w:eastAsia="Times New Roman" w:hAnsi="Times New Roman" w:cs="Times New Roman"/>
                <w:sz w:val="24"/>
                <w:szCs w:val="24"/>
                <w:lang w:val="smn-FI"/>
              </w:rPr>
              <w:t>5</w:t>
            </w:r>
            <w:r w:rsidRPr="008533E1">
              <w:rPr>
                <w:rFonts w:ascii="Times New Roman" w:eastAsia="Times New Roman" w:hAnsi="Times New Roman" w:cs="Times New Roman"/>
                <w:sz w:val="24"/>
                <w:szCs w:val="24"/>
              </w:rPr>
              <w:t>-201</w:t>
            </w:r>
            <w:r>
              <w:rPr>
                <w:rFonts w:ascii="Times New Roman" w:eastAsia="Times New Roman" w:hAnsi="Times New Roman" w:cs="Times New Roman"/>
                <w:sz w:val="24"/>
                <w:szCs w:val="24"/>
                <w:lang w:val="smn-FI"/>
              </w:rPr>
              <w:t>7</w:t>
            </w:r>
          </w:p>
        </w:tc>
        <w:tc>
          <w:tcPr>
            <w:tcW w:w="1494" w:type="dxa"/>
          </w:tcPr>
          <w:p w:rsidR="00434C97" w:rsidRPr="00C01626" w:rsidRDefault="00434C97" w:rsidP="00434C97">
            <w:pPr>
              <w:tabs>
                <w:tab w:val="left" w:pos="1046"/>
                <w:tab w:val="left" w:pos="1560"/>
                <w:tab w:val="left" w:pos="1701"/>
              </w:tabs>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w:t>
            </w:r>
          </w:p>
        </w:tc>
        <w:tc>
          <w:tcPr>
            <w:tcW w:w="1236" w:type="dxa"/>
          </w:tcPr>
          <w:p w:rsidR="00434C97" w:rsidRPr="00C01626" w:rsidRDefault="00434C97" w:rsidP="00434C97">
            <w:pPr>
              <w:tabs>
                <w:tab w:val="left" w:pos="1046"/>
                <w:tab w:val="left" w:pos="1560"/>
                <w:tab w:val="left" w:pos="1701"/>
              </w:tabs>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w:t>
            </w:r>
          </w:p>
        </w:tc>
        <w:tc>
          <w:tcPr>
            <w:tcW w:w="1182" w:type="dxa"/>
            <w:gridSpan w:val="2"/>
          </w:tcPr>
          <w:p w:rsidR="00434C97" w:rsidRPr="00C01626" w:rsidRDefault="00434C97" w:rsidP="00434C97">
            <w:pPr>
              <w:tabs>
                <w:tab w:val="left" w:pos="1046"/>
                <w:tab w:val="left" w:pos="1560"/>
                <w:tab w:val="left" w:pos="1701"/>
              </w:tabs>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w:t>
            </w:r>
          </w:p>
        </w:tc>
        <w:tc>
          <w:tcPr>
            <w:tcW w:w="1523" w:type="dxa"/>
            <w:gridSpan w:val="2"/>
          </w:tcPr>
          <w:p w:rsidR="00434C97" w:rsidRPr="00C01626" w:rsidRDefault="00434C97" w:rsidP="00434C97">
            <w:pPr>
              <w:tabs>
                <w:tab w:val="left" w:pos="1046"/>
                <w:tab w:val="left" w:pos="1560"/>
                <w:tab w:val="left" w:pos="1701"/>
              </w:tabs>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w:t>
            </w:r>
          </w:p>
        </w:tc>
        <w:tc>
          <w:tcPr>
            <w:tcW w:w="1892" w:type="dxa"/>
          </w:tcPr>
          <w:p w:rsidR="00434C97" w:rsidRPr="00C01626" w:rsidRDefault="00434C97" w:rsidP="00434C97">
            <w:pPr>
              <w:tabs>
                <w:tab w:val="left" w:pos="1046"/>
                <w:tab w:val="left" w:pos="1560"/>
                <w:tab w:val="left" w:pos="1701"/>
              </w:tabs>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w:t>
            </w:r>
          </w:p>
        </w:tc>
        <w:tc>
          <w:tcPr>
            <w:tcW w:w="3118" w:type="dxa"/>
          </w:tcPr>
          <w:p w:rsidR="00434C97" w:rsidRPr="000A7668" w:rsidRDefault="00434C97" w:rsidP="00434C97">
            <w:pPr>
              <w:tabs>
                <w:tab w:val="left" w:pos="1046"/>
                <w:tab w:val="left" w:pos="1560"/>
                <w:tab w:val="left" w:pos="1701"/>
              </w:tabs>
              <w:jc w:val="center"/>
              <w:rPr>
                <w:rFonts w:ascii="Times New Roman" w:eastAsia="Times New Roman" w:hAnsi="Times New Roman" w:cs="Times New Roman"/>
                <w:b/>
                <w:sz w:val="24"/>
                <w:szCs w:val="24"/>
              </w:rPr>
            </w:pPr>
            <w:r w:rsidRPr="000A7668">
              <w:rPr>
                <w:rFonts w:ascii="Times New Roman" w:eastAsia="Times New Roman" w:hAnsi="Times New Roman" w:cs="Times New Roman"/>
                <w:sz w:val="24"/>
                <w:szCs w:val="24"/>
              </w:rPr>
              <w:t xml:space="preserve">ГУ ТО «Управление социальной защиты </w:t>
            </w:r>
            <w:r w:rsidRPr="000A7668">
              <w:rPr>
                <w:rFonts w:ascii="Times New Roman" w:eastAsia="Times New Roman" w:hAnsi="Times New Roman" w:cs="Times New Roman"/>
                <w:sz w:val="24"/>
                <w:szCs w:val="24"/>
              </w:rPr>
              <w:lastRenderedPageBreak/>
              <w:t xml:space="preserve">населения </w:t>
            </w:r>
            <w:r>
              <w:rPr>
                <w:rFonts w:ascii="Times New Roman" w:eastAsia="Times New Roman" w:hAnsi="Times New Roman" w:cs="Times New Roman"/>
                <w:sz w:val="24"/>
                <w:szCs w:val="24"/>
                <w:lang w:val="smn-FI"/>
              </w:rPr>
              <w:t>Белевского</w:t>
            </w:r>
            <w:r w:rsidRPr="000A7668">
              <w:rPr>
                <w:rFonts w:ascii="Times New Roman" w:eastAsia="Times New Roman" w:hAnsi="Times New Roman" w:cs="Times New Roman"/>
                <w:sz w:val="24"/>
                <w:szCs w:val="24"/>
              </w:rPr>
              <w:t xml:space="preserve"> района»</w:t>
            </w:r>
            <w:r>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lang w:val="smn-FI"/>
              </w:rPr>
              <w:t>Управление</w:t>
            </w:r>
            <w:proofErr w:type="spellStart"/>
            <w:r w:rsidRPr="000A7668">
              <w:rPr>
                <w:rFonts w:ascii="Times New Roman" w:hAnsi="Times New Roman" w:cs="Times New Roman"/>
                <w:sz w:val="24"/>
                <w:szCs w:val="24"/>
              </w:rPr>
              <w:t>образовани</w:t>
            </w:r>
            <w:proofErr w:type="spellEnd"/>
            <w:r>
              <w:rPr>
                <w:rFonts w:ascii="Times New Roman" w:hAnsi="Times New Roman" w:cs="Times New Roman"/>
                <w:sz w:val="24"/>
                <w:szCs w:val="24"/>
                <w:lang w:val="smn-FI"/>
              </w:rPr>
              <w:t xml:space="preserve">я, культуры, молодежной политики и спорта </w:t>
            </w:r>
            <w:r w:rsidRPr="000A7668">
              <w:rPr>
                <w:rFonts w:ascii="Times New Roman" w:hAnsi="Times New Roman" w:cs="Times New Roman"/>
                <w:sz w:val="24"/>
                <w:szCs w:val="24"/>
              </w:rPr>
              <w:t xml:space="preserve"> администрации муниципального образования </w:t>
            </w:r>
            <w:r>
              <w:rPr>
                <w:rFonts w:ascii="Times New Roman" w:hAnsi="Times New Roman" w:cs="Times New Roman"/>
                <w:sz w:val="24"/>
                <w:szCs w:val="24"/>
                <w:lang w:val="smn-FI"/>
              </w:rPr>
              <w:t>Белевский</w:t>
            </w:r>
            <w:r w:rsidRPr="000A7668">
              <w:rPr>
                <w:rFonts w:ascii="Times New Roman" w:hAnsi="Times New Roman" w:cs="Times New Roman"/>
                <w:sz w:val="24"/>
                <w:szCs w:val="24"/>
              </w:rPr>
              <w:t xml:space="preserve"> район</w:t>
            </w:r>
            <w:r>
              <w:rPr>
                <w:rFonts w:ascii="Times New Roman" w:hAnsi="Times New Roman" w:cs="Times New Roman"/>
                <w:sz w:val="24"/>
                <w:szCs w:val="24"/>
              </w:rPr>
              <w:t xml:space="preserve">,  </w:t>
            </w:r>
            <w:r w:rsidRPr="000A7668">
              <w:rPr>
                <w:rFonts w:ascii="Times New Roman" w:eastAsia="Times New Roman" w:hAnsi="Times New Roman" w:cs="Times New Roman"/>
                <w:sz w:val="24"/>
                <w:szCs w:val="24"/>
              </w:rPr>
              <w:t>ГУЗ «</w:t>
            </w:r>
            <w:r>
              <w:rPr>
                <w:rFonts w:ascii="Times New Roman" w:eastAsia="Times New Roman" w:hAnsi="Times New Roman" w:cs="Times New Roman"/>
                <w:sz w:val="24"/>
                <w:szCs w:val="24"/>
                <w:lang w:val="smn-FI"/>
              </w:rPr>
              <w:t>Белевская</w:t>
            </w:r>
            <w:r w:rsidRPr="000A7668">
              <w:rPr>
                <w:rFonts w:ascii="Times New Roman" w:eastAsia="Times New Roman" w:hAnsi="Times New Roman" w:cs="Times New Roman"/>
                <w:sz w:val="24"/>
                <w:szCs w:val="24"/>
              </w:rPr>
              <w:t xml:space="preserve"> ЦРБ»</w:t>
            </w:r>
            <w:r>
              <w:rPr>
                <w:rFonts w:ascii="Times New Roman" w:eastAsia="Times New Roman" w:hAnsi="Times New Roman" w:cs="Times New Roman"/>
                <w:sz w:val="24"/>
                <w:szCs w:val="24"/>
              </w:rPr>
              <w:t xml:space="preserve">, </w:t>
            </w:r>
            <w:r w:rsidRPr="008533E1">
              <w:rPr>
                <w:rFonts w:ascii="Times New Roman" w:eastAsia="Times New Roman" w:hAnsi="Times New Roman" w:cs="Times New Roman"/>
                <w:sz w:val="24"/>
                <w:szCs w:val="24"/>
              </w:rPr>
              <w:t xml:space="preserve"> МОМВД России «</w:t>
            </w:r>
            <w:r>
              <w:rPr>
                <w:rFonts w:ascii="Times New Roman" w:eastAsia="Times New Roman" w:hAnsi="Times New Roman" w:cs="Times New Roman"/>
                <w:sz w:val="24"/>
                <w:szCs w:val="24"/>
                <w:lang w:val="smn-FI"/>
              </w:rPr>
              <w:t>Белевский</w:t>
            </w:r>
            <w:r w:rsidRPr="008533E1">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(по согласованию), администрация муниципального образования </w:t>
            </w:r>
            <w:r>
              <w:rPr>
                <w:rFonts w:ascii="Times New Roman" w:eastAsia="Times New Roman" w:hAnsi="Times New Roman" w:cs="Times New Roman"/>
                <w:sz w:val="24"/>
                <w:szCs w:val="24"/>
                <w:lang w:val="smn-FI"/>
              </w:rPr>
              <w:t>Белевский</w:t>
            </w:r>
            <w:r>
              <w:rPr>
                <w:rFonts w:ascii="Times New Roman" w:eastAsia="Times New Roman" w:hAnsi="Times New Roman" w:cs="Times New Roman"/>
                <w:sz w:val="24"/>
                <w:szCs w:val="24"/>
              </w:rPr>
              <w:t xml:space="preserve"> район (по согласованию)</w:t>
            </w:r>
          </w:p>
        </w:tc>
      </w:tr>
      <w:tr w:rsidR="00434C97" w:rsidRPr="00C01626" w:rsidTr="00434C97">
        <w:tc>
          <w:tcPr>
            <w:tcW w:w="3402" w:type="dxa"/>
          </w:tcPr>
          <w:p w:rsidR="00434C97" w:rsidRPr="0079727E" w:rsidRDefault="00434C97" w:rsidP="00434C97">
            <w:pPr>
              <w:pStyle w:val="a6"/>
              <w:numPr>
                <w:ilvl w:val="1"/>
                <w:numId w:val="40"/>
              </w:numPr>
              <w:tabs>
                <w:tab w:val="left" w:pos="459"/>
                <w:tab w:val="left" w:pos="1560"/>
                <w:tab w:val="left" w:pos="1701"/>
              </w:tabs>
              <w:ind w:left="0" w:firstLine="0"/>
              <w:jc w:val="both"/>
              <w:rPr>
                <w:rFonts w:ascii="Times New Roman" w:eastAsia="Times New Roman" w:hAnsi="Times New Roman" w:cs="Times New Roman"/>
                <w:sz w:val="24"/>
                <w:szCs w:val="24"/>
              </w:rPr>
            </w:pPr>
            <w:r w:rsidRPr="0079727E">
              <w:rPr>
                <w:rFonts w:ascii="Times New Roman" w:hAnsi="Times New Roman" w:cs="Times New Roman"/>
                <w:sz w:val="24"/>
                <w:szCs w:val="24"/>
              </w:rPr>
              <w:lastRenderedPageBreak/>
              <w:t>Организация  проведения работы по выявлению и постановке на учет семей, находящихся в социально-опасном положении</w:t>
            </w:r>
          </w:p>
        </w:tc>
        <w:tc>
          <w:tcPr>
            <w:tcW w:w="1511" w:type="dxa"/>
          </w:tcPr>
          <w:p w:rsidR="00434C97" w:rsidRPr="00434C97" w:rsidRDefault="00434C97" w:rsidP="00434C97">
            <w:pPr>
              <w:tabs>
                <w:tab w:val="left" w:pos="1046"/>
                <w:tab w:val="left" w:pos="1560"/>
                <w:tab w:val="left" w:pos="1701"/>
              </w:tabs>
              <w:jc w:val="center"/>
              <w:rPr>
                <w:rFonts w:ascii="Times New Roman" w:eastAsia="Times New Roman" w:hAnsi="Times New Roman" w:cs="Times New Roman"/>
                <w:sz w:val="24"/>
                <w:szCs w:val="24"/>
                <w:lang w:val="smn-FI"/>
              </w:rPr>
            </w:pPr>
            <w:r w:rsidRPr="008533E1">
              <w:rPr>
                <w:rFonts w:ascii="Times New Roman" w:eastAsia="Times New Roman" w:hAnsi="Times New Roman" w:cs="Times New Roman"/>
                <w:sz w:val="24"/>
                <w:szCs w:val="24"/>
              </w:rPr>
              <w:t>201</w:t>
            </w:r>
            <w:r>
              <w:rPr>
                <w:rFonts w:ascii="Times New Roman" w:eastAsia="Times New Roman" w:hAnsi="Times New Roman" w:cs="Times New Roman"/>
                <w:sz w:val="24"/>
                <w:szCs w:val="24"/>
                <w:lang w:val="smn-FI"/>
              </w:rPr>
              <w:t>5</w:t>
            </w:r>
            <w:r w:rsidRPr="008533E1">
              <w:rPr>
                <w:rFonts w:ascii="Times New Roman" w:eastAsia="Times New Roman" w:hAnsi="Times New Roman" w:cs="Times New Roman"/>
                <w:sz w:val="24"/>
                <w:szCs w:val="24"/>
              </w:rPr>
              <w:t>-201</w:t>
            </w:r>
            <w:r>
              <w:rPr>
                <w:rFonts w:ascii="Times New Roman" w:eastAsia="Times New Roman" w:hAnsi="Times New Roman" w:cs="Times New Roman"/>
                <w:sz w:val="24"/>
                <w:szCs w:val="24"/>
                <w:lang w:val="smn-FI"/>
              </w:rPr>
              <w:t>7</w:t>
            </w:r>
          </w:p>
        </w:tc>
        <w:tc>
          <w:tcPr>
            <w:tcW w:w="1494" w:type="dxa"/>
          </w:tcPr>
          <w:p w:rsidR="00434C97" w:rsidRDefault="00434C97" w:rsidP="00434C97">
            <w:pPr>
              <w:tabs>
                <w:tab w:val="left" w:pos="1046"/>
                <w:tab w:val="left" w:pos="1560"/>
                <w:tab w:val="left" w:pos="1701"/>
              </w:tabs>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w:t>
            </w:r>
          </w:p>
        </w:tc>
        <w:tc>
          <w:tcPr>
            <w:tcW w:w="1236" w:type="dxa"/>
          </w:tcPr>
          <w:p w:rsidR="00434C97" w:rsidRDefault="00434C97" w:rsidP="00434C97">
            <w:pPr>
              <w:tabs>
                <w:tab w:val="left" w:pos="1046"/>
                <w:tab w:val="left" w:pos="1560"/>
                <w:tab w:val="left" w:pos="1701"/>
              </w:tabs>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w:t>
            </w:r>
          </w:p>
        </w:tc>
        <w:tc>
          <w:tcPr>
            <w:tcW w:w="1182" w:type="dxa"/>
            <w:gridSpan w:val="2"/>
          </w:tcPr>
          <w:p w:rsidR="00434C97" w:rsidRDefault="00434C97" w:rsidP="00434C97">
            <w:pPr>
              <w:tabs>
                <w:tab w:val="left" w:pos="1046"/>
                <w:tab w:val="left" w:pos="1560"/>
                <w:tab w:val="left" w:pos="1701"/>
              </w:tabs>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w:t>
            </w:r>
          </w:p>
        </w:tc>
        <w:tc>
          <w:tcPr>
            <w:tcW w:w="1523" w:type="dxa"/>
            <w:gridSpan w:val="2"/>
          </w:tcPr>
          <w:p w:rsidR="00434C97" w:rsidRDefault="00434C97" w:rsidP="00434C97">
            <w:pPr>
              <w:tabs>
                <w:tab w:val="left" w:pos="1046"/>
                <w:tab w:val="left" w:pos="1560"/>
                <w:tab w:val="left" w:pos="1701"/>
              </w:tabs>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w:t>
            </w:r>
          </w:p>
        </w:tc>
        <w:tc>
          <w:tcPr>
            <w:tcW w:w="1892" w:type="dxa"/>
          </w:tcPr>
          <w:p w:rsidR="00434C97" w:rsidRDefault="00434C97" w:rsidP="00434C97">
            <w:pPr>
              <w:tabs>
                <w:tab w:val="left" w:pos="1046"/>
                <w:tab w:val="left" w:pos="1560"/>
                <w:tab w:val="left" w:pos="1701"/>
              </w:tabs>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w:t>
            </w:r>
          </w:p>
        </w:tc>
        <w:tc>
          <w:tcPr>
            <w:tcW w:w="3118" w:type="dxa"/>
          </w:tcPr>
          <w:p w:rsidR="00434C97" w:rsidRPr="000A7668" w:rsidRDefault="00434C97" w:rsidP="00434C97">
            <w:pPr>
              <w:tabs>
                <w:tab w:val="left" w:pos="1046"/>
                <w:tab w:val="left" w:pos="1560"/>
                <w:tab w:val="left" w:pos="1701"/>
              </w:tabs>
              <w:jc w:val="center"/>
              <w:rPr>
                <w:rFonts w:ascii="Times New Roman" w:eastAsia="Times New Roman" w:hAnsi="Times New Roman" w:cs="Times New Roman"/>
                <w:sz w:val="24"/>
                <w:szCs w:val="24"/>
              </w:rPr>
            </w:pPr>
            <w:r w:rsidRPr="000A7668">
              <w:rPr>
                <w:rFonts w:ascii="Times New Roman" w:eastAsia="Times New Roman" w:hAnsi="Times New Roman" w:cs="Times New Roman"/>
                <w:sz w:val="24"/>
                <w:szCs w:val="24"/>
              </w:rPr>
              <w:t xml:space="preserve">ГУ ТО «Управление социальной защиты населения </w:t>
            </w:r>
            <w:r>
              <w:rPr>
                <w:rFonts w:ascii="Times New Roman" w:eastAsia="Times New Roman" w:hAnsi="Times New Roman" w:cs="Times New Roman"/>
                <w:sz w:val="24"/>
                <w:szCs w:val="24"/>
                <w:lang w:val="smn-FI"/>
              </w:rPr>
              <w:t>Белевского</w:t>
            </w:r>
            <w:r w:rsidRPr="000A7668">
              <w:rPr>
                <w:rFonts w:ascii="Times New Roman" w:eastAsia="Times New Roman" w:hAnsi="Times New Roman" w:cs="Times New Roman"/>
                <w:sz w:val="24"/>
                <w:szCs w:val="24"/>
              </w:rPr>
              <w:t xml:space="preserve"> района»</w:t>
            </w:r>
            <w:r>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lang w:val="smn-FI"/>
              </w:rPr>
              <w:t>Управление</w:t>
            </w:r>
            <w:proofErr w:type="spellStart"/>
            <w:r w:rsidRPr="000A7668">
              <w:rPr>
                <w:rFonts w:ascii="Times New Roman" w:hAnsi="Times New Roman" w:cs="Times New Roman"/>
                <w:sz w:val="24"/>
                <w:szCs w:val="24"/>
              </w:rPr>
              <w:t>образовани</w:t>
            </w:r>
            <w:proofErr w:type="spellEnd"/>
            <w:r>
              <w:rPr>
                <w:rFonts w:ascii="Times New Roman" w:hAnsi="Times New Roman" w:cs="Times New Roman"/>
                <w:sz w:val="24"/>
                <w:szCs w:val="24"/>
                <w:lang w:val="smn-FI"/>
              </w:rPr>
              <w:t xml:space="preserve">я, культуры, молодежной политики и спорта </w:t>
            </w:r>
            <w:r w:rsidRPr="000A7668">
              <w:rPr>
                <w:rFonts w:ascii="Times New Roman" w:hAnsi="Times New Roman" w:cs="Times New Roman"/>
                <w:sz w:val="24"/>
                <w:szCs w:val="24"/>
              </w:rPr>
              <w:t xml:space="preserve"> администрации муниципального образования </w:t>
            </w:r>
            <w:r>
              <w:rPr>
                <w:rFonts w:ascii="Times New Roman" w:hAnsi="Times New Roman" w:cs="Times New Roman"/>
                <w:sz w:val="24"/>
                <w:szCs w:val="24"/>
                <w:lang w:val="smn-FI"/>
              </w:rPr>
              <w:t>Белевский</w:t>
            </w:r>
            <w:r w:rsidRPr="000A7668">
              <w:rPr>
                <w:rFonts w:ascii="Times New Roman" w:hAnsi="Times New Roman" w:cs="Times New Roman"/>
                <w:sz w:val="24"/>
                <w:szCs w:val="24"/>
              </w:rPr>
              <w:t xml:space="preserve"> район</w:t>
            </w:r>
            <w:r>
              <w:rPr>
                <w:rFonts w:ascii="Times New Roman" w:hAnsi="Times New Roman" w:cs="Times New Roman"/>
                <w:sz w:val="24"/>
                <w:szCs w:val="24"/>
              </w:rPr>
              <w:t xml:space="preserve">,  </w:t>
            </w:r>
            <w:r w:rsidRPr="000A7668">
              <w:rPr>
                <w:rFonts w:ascii="Times New Roman" w:eastAsia="Times New Roman" w:hAnsi="Times New Roman" w:cs="Times New Roman"/>
                <w:sz w:val="24"/>
                <w:szCs w:val="24"/>
              </w:rPr>
              <w:t>ГУЗ «</w:t>
            </w:r>
            <w:r>
              <w:rPr>
                <w:rFonts w:ascii="Times New Roman" w:eastAsia="Times New Roman" w:hAnsi="Times New Roman" w:cs="Times New Roman"/>
                <w:sz w:val="24"/>
                <w:szCs w:val="24"/>
                <w:lang w:val="smn-FI"/>
              </w:rPr>
              <w:t>Белевская</w:t>
            </w:r>
            <w:r w:rsidRPr="000A7668">
              <w:rPr>
                <w:rFonts w:ascii="Times New Roman" w:eastAsia="Times New Roman" w:hAnsi="Times New Roman" w:cs="Times New Roman"/>
                <w:sz w:val="24"/>
                <w:szCs w:val="24"/>
              </w:rPr>
              <w:t xml:space="preserve"> ЦРБ»</w:t>
            </w:r>
            <w:r>
              <w:rPr>
                <w:rFonts w:ascii="Times New Roman" w:eastAsia="Times New Roman" w:hAnsi="Times New Roman" w:cs="Times New Roman"/>
                <w:sz w:val="24"/>
                <w:szCs w:val="24"/>
              </w:rPr>
              <w:t xml:space="preserve">, </w:t>
            </w:r>
            <w:r w:rsidRPr="008533E1">
              <w:rPr>
                <w:rFonts w:ascii="Times New Roman" w:eastAsia="Times New Roman" w:hAnsi="Times New Roman" w:cs="Times New Roman"/>
                <w:sz w:val="24"/>
                <w:szCs w:val="24"/>
              </w:rPr>
              <w:t xml:space="preserve"> МОМВД России «</w:t>
            </w:r>
            <w:r>
              <w:rPr>
                <w:rFonts w:ascii="Times New Roman" w:eastAsia="Times New Roman" w:hAnsi="Times New Roman" w:cs="Times New Roman"/>
                <w:sz w:val="24"/>
                <w:szCs w:val="24"/>
                <w:lang w:val="smn-FI"/>
              </w:rPr>
              <w:t>Белевский</w:t>
            </w:r>
            <w:r w:rsidRPr="008533E1">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(по согласованию), администрация муниципального образования </w:t>
            </w:r>
            <w:r>
              <w:rPr>
                <w:rFonts w:ascii="Times New Roman" w:eastAsia="Times New Roman" w:hAnsi="Times New Roman" w:cs="Times New Roman"/>
                <w:sz w:val="24"/>
                <w:szCs w:val="24"/>
                <w:lang w:val="smn-FI"/>
              </w:rPr>
              <w:t>Белевский</w:t>
            </w:r>
            <w:r>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lastRenderedPageBreak/>
              <w:t>район (по согласованию)</w:t>
            </w:r>
          </w:p>
        </w:tc>
      </w:tr>
      <w:tr w:rsidR="00434C97" w:rsidRPr="00C01626" w:rsidTr="00434C97">
        <w:tc>
          <w:tcPr>
            <w:tcW w:w="3402" w:type="dxa"/>
          </w:tcPr>
          <w:p w:rsidR="00434C97" w:rsidRPr="008533E1" w:rsidRDefault="00434C97" w:rsidP="00434C97">
            <w:pPr>
              <w:pStyle w:val="a6"/>
              <w:numPr>
                <w:ilvl w:val="1"/>
                <w:numId w:val="40"/>
              </w:numPr>
              <w:tabs>
                <w:tab w:val="left" w:pos="459"/>
                <w:tab w:val="left" w:pos="1560"/>
                <w:tab w:val="left" w:pos="1701"/>
              </w:tabs>
              <w:ind w:left="0" w:firstLine="0"/>
              <w:jc w:val="both"/>
              <w:rPr>
                <w:rFonts w:ascii="Times New Roman" w:hAnsi="Times New Roman" w:cs="Times New Roman"/>
                <w:sz w:val="24"/>
                <w:szCs w:val="24"/>
              </w:rPr>
            </w:pPr>
            <w:r w:rsidRPr="008533E1">
              <w:rPr>
                <w:rFonts w:ascii="Times New Roman" w:hAnsi="Times New Roman" w:cs="Times New Roman"/>
                <w:sz w:val="24"/>
                <w:szCs w:val="24"/>
              </w:rPr>
              <w:lastRenderedPageBreak/>
              <w:t>Осуществление контроля за условиями содержания, воспитания и образования детей сирот и детей, оставшихся без попечения родителей, воспитывающихся в опекунских и приемных семьях, сопровождение замещающих семей</w:t>
            </w:r>
          </w:p>
        </w:tc>
        <w:tc>
          <w:tcPr>
            <w:tcW w:w="1511" w:type="dxa"/>
          </w:tcPr>
          <w:p w:rsidR="00434C97" w:rsidRPr="00434C97" w:rsidRDefault="00434C97" w:rsidP="00434C97">
            <w:pPr>
              <w:tabs>
                <w:tab w:val="left" w:pos="1046"/>
                <w:tab w:val="left" w:pos="1560"/>
                <w:tab w:val="left" w:pos="1701"/>
              </w:tabs>
              <w:jc w:val="center"/>
              <w:rPr>
                <w:rFonts w:ascii="Times New Roman" w:eastAsia="Times New Roman" w:hAnsi="Times New Roman" w:cs="Times New Roman"/>
                <w:sz w:val="24"/>
                <w:szCs w:val="24"/>
                <w:lang w:val="smn-FI"/>
              </w:rPr>
            </w:pPr>
            <w:r>
              <w:rPr>
                <w:rFonts w:ascii="Times New Roman" w:eastAsia="Times New Roman" w:hAnsi="Times New Roman" w:cs="Times New Roman"/>
                <w:sz w:val="24"/>
                <w:szCs w:val="24"/>
              </w:rPr>
              <w:t>201</w:t>
            </w:r>
            <w:r>
              <w:rPr>
                <w:rFonts w:ascii="Times New Roman" w:eastAsia="Times New Roman" w:hAnsi="Times New Roman" w:cs="Times New Roman"/>
                <w:sz w:val="24"/>
                <w:szCs w:val="24"/>
                <w:lang w:val="smn-FI"/>
              </w:rPr>
              <w:t>5</w:t>
            </w:r>
            <w:r>
              <w:rPr>
                <w:rFonts w:ascii="Times New Roman" w:eastAsia="Times New Roman" w:hAnsi="Times New Roman" w:cs="Times New Roman"/>
                <w:sz w:val="24"/>
                <w:szCs w:val="24"/>
              </w:rPr>
              <w:t>-201</w:t>
            </w:r>
            <w:r>
              <w:rPr>
                <w:rFonts w:ascii="Times New Roman" w:eastAsia="Times New Roman" w:hAnsi="Times New Roman" w:cs="Times New Roman"/>
                <w:sz w:val="24"/>
                <w:szCs w:val="24"/>
                <w:lang w:val="smn-FI"/>
              </w:rPr>
              <w:t>7</w:t>
            </w:r>
          </w:p>
        </w:tc>
        <w:tc>
          <w:tcPr>
            <w:tcW w:w="1494" w:type="dxa"/>
          </w:tcPr>
          <w:p w:rsidR="00434C97" w:rsidRDefault="00434C97" w:rsidP="00434C97">
            <w:pPr>
              <w:tabs>
                <w:tab w:val="left" w:pos="1046"/>
                <w:tab w:val="left" w:pos="1560"/>
                <w:tab w:val="left" w:pos="1701"/>
              </w:tabs>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w:t>
            </w:r>
          </w:p>
        </w:tc>
        <w:tc>
          <w:tcPr>
            <w:tcW w:w="1236" w:type="dxa"/>
          </w:tcPr>
          <w:p w:rsidR="00434C97" w:rsidRDefault="00434C97" w:rsidP="00434C97">
            <w:pPr>
              <w:tabs>
                <w:tab w:val="left" w:pos="1046"/>
                <w:tab w:val="left" w:pos="1560"/>
                <w:tab w:val="left" w:pos="1701"/>
              </w:tabs>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w:t>
            </w:r>
          </w:p>
        </w:tc>
        <w:tc>
          <w:tcPr>
            <w:tcW w:w="1182" w:type="dxa"/>
            <w:gridSpan w:val="2"/>
          </w:tcPr>
          <w:p w:rsidR="00434C97" w:rsidRDefault="00434C97" w:rsidP="00434C97">
            <w:pPr>
              <w:tabs>
                <w:tab w:val="left" w:pos="1046"/>
                <w:tab w:val="left" w:pos="1560"/>
                <w:tab w:val="left" w:pos="1701"/>
              </w:tabs>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w:t>
            </w:r>
          </w:p>
        </w:tc>
        <w:tc>
          <w:tcPr>
            <w:tcW w:w="1523" w:type="dxa"/>
            <w:gridSpan w:val="2"/>
          </w:tcPr>
          <w:p w:rsidR="00434C97" w:rsidRDefault="00434C97" w:rsidP="00434C97">
            <w:pPr>
              <w:tabs>
                <w:tab w:val="left" w:pos="1046"/>
                <w:tab w:val="left" w:pos="1560"/>
                <w:tab w:val="left" w:pos="1701"/>
              </w:tabs>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w:t>
            </w:r>
          </w:p>
        </w:tc>
        <w:tc>
          <w:tcPr>
            <w:tcW w:w="1892" w:type="dxa"/>
          </w:tcPr>
          <w:p w:rsidR="00434C97" w:rsidRDefault="00434C97" w:rsidP="00434C97">
            <w:pPr>
              <w:tabs>
                <w:tab w:val="left" w:pos="1046"/>
                <w:tab w:val="left" w:pos="1560"/>
                <w:tab w:val="left" w:pos="1701"/>
              </w:tabs>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w:t>
            </w:r>
          </w:p>
        </w:tc>
        <w:tc>
          <w:tcPr>
            <w:tcW w:w="3118" w:type="dxa"/>
          </w:tcPr>
          <w:p w:rsidR="00434C97" w:rsidRPr="000A7668" w:rsidRDefault="00434C97" w:rsidP="00434C97">
            <w:pPr>
              <w:tabs>
                <w:tab w:val="left" w:pos="1046"/>
                <w:tab w:val="left" w:pos="1560"/>
                <w:tab w:val="left" w:pos="1701"/>
              </w:tabs>
              <w:jc w:val="center"/>
              <w:rPr>
                <w:rFonts w:ascii="Times New Roman" w:eastAsia="Times New Roman" w:hAnsi="Times New Roman" w:cs="Times New Roman"/>
                <w:sz w:val="24"/>
                <w:szCs w:val="24"/>
              </w:rPr>
            </w:pPr>
            <w:r w:rsidRPr="000A7668">
              <w:rPr>
                <w:rFonts w:ascii="Times New Roman" w:eastAsia="Times New Roman" w:hAnsi="Times New Roman" w:cs="Times New Roman"/>
                <w:sz w:val="24"/>
                <w:szCs w:val="24"/>
              </w:rPr>
              <w:t xml:space="preserve">ГУ ТО «Управление социальной защиты населения </w:t>
            </w:r>
            <w:r>
              <w:rPr>
                <w:rFonts w:ascii="Times New Roman" w:eastAsia="Times New Roman" w:hAnsi="Times New Roman" w:cs="Times New Roman"/>
                <w:sz w:val="24"/>
                <w:szCs w:val="24"/>
                <w:lang w:val="smn-FI"/>
              </w:rPr>
              <w:t>Белевского</w:t>
            </w:r>
            <w:r w:rsidRPr="000A7668">
              <w:rPr>
                <w:rFonts w:ascii="Times New Roman" w:eastAsia="Times New Roman" w:hAnsi="Times New Roman" w:cs="Times New Roman"/>
                <w:sz w:val="24"/>
                <w:szCs w:val="24"/>
              </w:rPr>
              <w:t xml:space="preserve"> района»</w:t>
            </w:r>
          </w:p>
        </w:tc>
      </w:tr>
      <w:tr w:rsidR="00434C97" w:rsidRPr="00C01626" w:rsidTr="00434C97">
        <w:tc>
          <w:tcPr>
            <w:tcW w:w="3402" w:type="dxa"/>
          </w:tcPr>
          <w:p w:rsidR="00434C97" w:rsidRPr="008533E1" w:rsidRDefault="00434C97" w:rsidP="00434C97">
            <w:pPr>
              <w:pStyle w:val="a6"/>
              <w:numPr>
                <w:ilvl w:val="1"/>
                <w:numId w:val="40"/>
              </w:numPr>
              <w:tabs>
                <w:tab w:val="left" w:pos="459"/>
                <w:tab w:val="left" w:pos="1560"/>
                <w:tab w:val="left" w:pos="1701"/>
              </w:tabs>
              <w:ind w:left="0" w:firstLine="0"/>
              <w:jc w:val="both"/>
              <w:rPr>
                <w:rFonts w:ascii="Times New Roman" w:hAnsi="Times New Roman" w:cs="Times New Roman"/>
                <w:sz w:val="24"/>
                <w:szCs w:val="24"/>
              </w:rPr>
            </w:pPr>
            <w:r w:rsidRPr="008533E1">
              <w:rPr>
                <w:rFonts w:ascii="Times New Roman" w:hAnsi="Times New Roman" w:cs="Times New Roman"/>
                <w:sz w:val="24"/>
                <w:szCs w:val="24"/>
              </w:rPr>
              <w:t>Организация работы по подготовке граждан, желающих принять на воспитание в свою семью ребенка, оставшегося без попечения родителей</w:t>
            </w:r>
          </w:p>
        </w:tc>
        <w:tc>
          <w:tcPr>
            <w:tcW w:w="1511" w:type="dxa"/>
          </w:tcPr>
          <w:p w:rsidR="00434C97" w:rsidRDefault="00434C97" w:rsidP="00434C97">
            <w:pPr>
              <w:tabs>
                <w:tab w:val="left" w:pos="1046"/>
                <w:tab w:val="left" w:pos="1560"/>
                <w:tab w:val="left" w:pos="1701"/>
              </w:tabs>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2015-2017</w:t>
            </w:r>
          </w:p>
        </w:tc>
        <w:tc>
          <w:tcPr>
            <w:tcW w:w="1494" w:type="dxa"/>
          </w:tcPr>
          <w:p w:rsidR="00434C97" w:rsidRDefault="00434C97" w:rsidP="00434C97">
            <w:pPr>
              <w:tabs>
                <w:tab w:val="left" w:pos="1046"/>
                <w:tab w:val="left" w:pos="1560"/>
                <w:tab w:val="left" w:pos="1701"/>
              </w:tabs>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w:t>
            </w:r>
          </w:p>
        </w:tc>
        <w:tc>
          <w:tcPr>
            <w:tcW w:w="1236" w:type="dxa"/>
          </w:tcPr>
          <w:p w:rsidR="00434C97" w:rsidRDefault="00434C97" w:rsidP="00434C97">
            <w:pPr>
              <w:tabs>
                <w:tab w:val="left" w:pos="1046"/>
                <w:tab w:val="left" w:pos="1560"/>
                <w:tab w:val="left" w:pos="1701"/>
              </w:tabs>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w:t>
            </w:r>
          </w:p>
        </w:tc>
        <w:tc>
          <w:tcPr>
            <w:tcW w:w="1182" w:type="dxa"/>
            <w:gridSpan w:val="2"/>
          </w:tcPr>
          <w:p w:rsidR="00434C97" w:rsidRDefault="00434C97" w:rsidP="00434C97">
            <w:pPr>
              <w:tabs>
                <w:tab w:val="left" w:pos="1046"/>
                <w:tab w:val="left" w:pos="1560"/>
                <w:tab w:val="left" w:pos="1701"/>
              </w:tabs>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w:t>
            </w:r>
          </w:p>
        </w:tc>
        <w:tc>
          <w:tcPr>
            <w:tcW w:w="1523" w:type="dxa"/>
            <w:gridSpan w:val="2"/>
          </w:tcPr>
          <w:p w:rsidR="00434C97" w:rsidRDefault="00434C97" w:rsidP="00434C97">
            <w:pPr>
              <w:tabs>
                <w:tab w:val="left" w:pos="1046"/>
                <w:tab w:val="left" w:pos="1560"/>
                <w:tab w:val="left" w:pos="1701"/>
              </w:tabs>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w:t>
            </w:r>
          </w:p>
        </w:tc>
        <w:tc>
          <w:tcPr>
            <w:tcW w:w="1892" w:type="dxa"/>
          </w:tcPr>
          <w:p w:rsidR="00434C97" w:rsidRDefault="00434C97" w:rsidP="00434C97">
            <w:pPr>
              <w:tabs>
                <w:tab w:val="left" w:pos="1046"/>
                <w:tab w:val="left" w:pos="1560"/>
                <w:tab w:val="left" w:pos="1701"/>
              </w:tabs>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w:t>
            </w:r>
          </w:p>
        </w:tc>
        <w:tc>
          <w:tcPr>
            <w:tcW w:w="3118" w:type="dxa"/>
          </w:tcPr>
          <w:p w:rsidR="00434C97" w:rsidRPr="000A7668" w:rsidRDefault="00434C97" w:rsidP="00434C97">
            <w:pPr>
              <w:tabs>
                <w:tab w:val="left" w:pos="1046"/>
                <w:tab w:val="left" w:pos="1560"/>
                <w:tab w:val="left" w:pos="1701"/>
              </w:tabs>
              <w:jc w:val="center"/>
              <w:rPr>
                <w:rFonts w:ascii="Times New Roman" w:eastAsia="Times New Roman" w:hAnsi="Times New Roman" w:cs="Times New Roman"/>
                <w:sz w:val="24"/>
                <w:szCs w:val="24"/>
              </w:rPr>
            </w:pPr>
            <w:r w:rsidRPr="000A7668">
              <w:rPr>
                <w:rFonts w:ascii="Times New Roman" w:eastAsia="Times New Roman" w:hAnsi="Times New Roman" w:cs="Times New Roman"/>
                <w:sz w:val="24"/>
                <w:szCs w:val="24"/>
              </w:rPr>
              <w:t xml:space="preserve">ГУ ТО «Управление социальной защиты населения </w:t>
            </w:r>
            <w:r>
              <w:rPr>
                <w:rFonts w:ascii="Times New Roman" w:eastAsia="Times New Roman" w:hAnsi="Times New Roman" w:cs="Times New Roman"/>
                <w:sz w:val="24"/>
                <w:szCs w:val="24"/>
              </w:rPr>
              <w:t>Белевского</w:t>
            </w:r>
            <w:r w:rsidRPr="000A7668">
              <w:rPr>
                <w:rFonts w:ascii="Times New Roman" w:eastAsia="Times New Roman" w:hAnsi="Times New Roman" w:cs="Times New Roman"/>
                <w:sz w:val="24"/>
                <w:szCs w:val="24"/>
              </w:rPr>
              <w:t xml:space="preserve"> района»</w:t>
            </w:r>
          </w:p>
        </w:tc>
      </w:tr>
      <w:tr w:rsidR="00434C97" w:rsidRPr="00C01626" w:rsidTr="00434C97">
        <w:tc>
          <w:tcPr>
            <w:tcW w:w="3402" w:type="dxa"/>
          </w:tcPr>
          <w:p w:rsidR="00434C97" w:rsidRPr="008533E1" w:rsidRDefault="00434C97" w:rsidP="00434C97">
            <w:pPr>
              <w:pStyle w:val="a6"/>
              <w:numPr>
                <w:ilvl w:val="1"/>
                <w:numId w:val="40"/>
              </w:numPr>
              <w:tabs>
                <w:tab w:val="left" w:pos="459"/>
                <w:tab w:val="left" w:pos="1560"/>
                <w:tab w:val="left" w:pos="1701"/>
              </w:tabs>
              <w:ind w:left="0" w:firstLine="0"/>
              <w:jc w:val="both"/>
              <w:rPr>
                <w:rFonts w:ascii="Times New Roman" w:hAnsi="Times New Roman" w:cs="Times New Roman"/>
                <w:sz w:val="24"/>
                <w:szCs w:val="24"/>
              </w:rPr>
            </w:pPr>
            <w:r w:rsidRPr="008533E1">
              <w:rPr>
                <w:rFonts w:ascii="Times New Roman" w:hAnsi="Times New Roman" w:cs="Times New Roman"/>
                <w:sz w:val="24"/>
                <w:szCs w:val="24"/>
              </w:rPr>
              <w:t xml:space="preserve">Осуществление контроля за соблюдением прав и законных интересов детей-сирот и детей, оставшихся без попечения родителей, находящихся в образовательных организациях для  детей-сирот и детей, оставшихся без попечения родителей, и обучающихся в государственных профессиональных образовательных организациях </w:t>
            </w:r>
            <w:r>
              <w:rPr>
                <w:rFonts w:ascii="Times New Roman" w:hAnsi="Times New Roman" w:cs="Times New Roman"/>
                <w:sz w:val="24"/>
                <w:szCs w:val="24"/>
              </w:rPr>
              <w:t>Тульской области</w:t>
            </w:r>
          </w:p>
        </w:tc>
        <w:tc>
          <w:tcPr>
            <w:tcW w:w="1511" w:type="dxa"/>
          </w:tcPr>
          <w:p w:rsidR="00434C97" w:rsidRDefault="00434C97" w:rsidP="00434C97">
            <w:pPr>
              <w:tabs>
                <w:tab w:val="left" w:pos="1046"/>
                <w:tab w:val="left" w:pos="1560"/>
                <w:tab w:val="left" w:pos="1701"/>
              </w:tabs>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2015-2017</w:t>
            </w:r>
          </w:p>
        </w:tc>
        <w:tc>
          <w:tcPr>
            <w:tcW w:w="1494" w:type="dxa"/>
          </w:tcPr>
          <w:p w:rsidR="00434C97" w:rsidRDefault="00434C97" w:rsidP="00434C97">
            <w:pPr>
              <w:tabs>
                <w:tab w:val="left" w:pos="1046"/>
                <w:tab w:val="left" w:pos="1560"/>
                <w:tab w:val="left" w:pos="1701"/>
              </w:tabs>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w:t>
            </w:r>
          </w:p>
        </w:tc>
        <w:tc>
          <w:tcPr>
            <w:tcW w:w="1236" w:type="dxa"/>
          </w:tcPr>
          <w:p w:rsidR="00434C97" w:rsidRDefault="00434C97" w:rsidP="00434C97">
            <w:pPr>
              <w:tabs>
                <w:tab w:val="left" w:pos="1046"/>
                <w:tab w:val="left" w:pos="1560"/>
                <w:tab w:val="left" w:pos="1701"/>
              </w:tabs>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w:t>
            </w:r>
          </w:p>
        </w:tc>
        <w:tc>
          <w:tcPr>
            <w:tcW w:w="1182" w:type="dxa"/>
            <w:gridSpan w:val="2"/>
          </w:tcPr>
          <w:p w:rsidR="00434C97" w:rsidRDefault="00434C97" w:rsidP="00434C97">
            <w:pPr>
              <w:tabs>
                <w:tab w:val="left" w:pos="1046"/>
                <w:tab w:val="left" w:pos="1560"/>
                <w:tab w:val="left" w:pos="1701"/>
              </w:tabs>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w:t>
            </w:r>
          </w:p>
        </w:tc>
        <w:tc>
          <w:tcPr>
            <w:tcW w:w="1523" w:type="dxa"/>
            <w:gridSpan w:val="2"/>
          </w:tcPr>
          <w:p w:rsidR="00434C97" w:rsidRDefault="00434C97" w:rsidP="00434C97">
            <w:pPr>
              <w:tabs>
                <w:tab w:val="left" w:pos="1046"/>
                <w:tab w:val="left" w:pos="1560"/>
                <w:tab w:val="left" w:pos="1701"/>
              </w:tabs>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w:t>
            </w:r>
          </w:p>
        </w:tc>
        <w:tc>
          <w:tcPr>
            <w:tcW w:w="1892" w:type="dxa"/>
          </w:tcPr>
          <w:p w:rsidR="00434C97" w:rsidRDefault="00434C97" w:rsidP="00434C97">
            <w:pPr>
              <w:tabs>
                <w:tab w:val="left" w:pos="1046"/>
                <w:tab w:val="left" w:pos="1560"/>
                <w:tab w:val="left" w:pos="1701"/>
              </w:tabs>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w:t>
            </w:r>
          </w:p>
        </w:tc>
        <w:tc>
          <w:tcPr>
            <w:tcW w:w="3118" w:type="dxa"/>
          </w:tcPr>
          <w:p w:rsidR="00434C97" w:rsidRPr="000A7668" w:rsidRDefault="00434C97" w:rsidP="00434C97">
            <w:pPr>
              <w:tabs>
                <w:tab w:val="left" w:pos="1046"/>
                <w:tab w:val="left" w:pos="1560"/>
                <w:tab w:val="left" w:pos="1701"/>
              </w:tabs>
              <w:jc w:val="center"/>
              <w:rPr>
                <w:rFonts w:ascii="Times New Roman" w:eastAsia="Times New Roman" w:hAnsi="Times New Roman" w:cs="Times New Roman"/>
                <w:sz w:val="24"/>
                <w:szCs w:val="24"/>
              </w:rPr>
            </w:pPr>
            <w:r w:rsidRPr="000A7668">
              <w:rPr>
                <w:rFonts w:ascii="Times New Roman" w:eastAsia="Times New Roman" w:hAnsi="Times New Roman" w:cs="Times New Roman"/>
                <w:sz w:val="24"/>
                <w:szCs w:val="24"/>
              </w:rPr>
              <w:t xml:space="preserve">ГУ ТО «Управление социальной защиты населения </w:t>
            </w:r>
            <w:r>
              <w:rPr>
                <w:rFonts w:ascii="Times New Roman" w:eastAsia="Times New Roman" w:hAnsi="Times New Roman" w:cs="Times New Roman"/>
                <w:sz w:val="24"/>
                <w:szCs w:val="24"/>
              </w:rPr>
              <w:t>Белевского</w:t>
            </w:r>
            <w:r w:rsidRPr="000A7668">
              <w:rPr>
                <w:rFonts w:ascii="Times New Roman" w:eastAsia="Times New Roman" w:hAnsi="Times New Roman" w:cs="Times New Roman"/>
                <w:sz w:val="24"/>
                <w:szCs w:val="24"/>
              </w:rPr>
              <w:t xml:space="preserve"> района»</w:t>
            </w:r>
            <w:r>
              <w:rPr>
                <w:rFonts w:ascii="Times New Roman" w:eastAsia="Times New Roman" w:hAnsi="Times New Roman" w:cs="Times New Roman"/>
                <w:sz w:val="24"/>
                <w:szCs w:val="24"/>
              </w:rPr>
              <w:t xml:space="preserve">, </w:t>
            </w:r>
            <w:r w:rsidRPr="000A7668">
              <w:rPr>
                <w:rFonts w:ascii="Times New Roman" w:eastAsia="Times New Roman" w:hAnsi="Times New Roman" w:cs="Times New Roman"/>
                <w:sz w:val="24"/>
                <w:szCs w:val="24"/>
              </w:rPr>
              <w:t>к</w:t>
            </w:r>
            <w:r w:rsidRPr="000A7668">
              <w:rPr>
                <w:rFonts w:ascii="Times New Roman" w:hAnsi="Times New Roman" w:cs="Times New Roman"/>
                <w:sz w:val="24"/>
                <w:szCs w:val="24"/>
              </w:rPr>
              <w:t xml:space="preserve">омитет по образованию администрации муниципального образования </w:t>
            </w:r>
            <w:r>
              <w:rPr>
                <w:rFonts w:ascii="Times New Roman" w:hAnsi="Times New Roman" w:cs="Times New Roman"/>
                <w:sz w:val="24"/>
                <w:szCs w:val="24"/>
              </w:rPr>
              <w:t>Белевский</w:t>
            </w:r>
            <w:r w:rsidRPr="000A7668">
              <w:rPr>
                <w:rFonts w:ascii="Times New Roman" w:hAnsi="Times New Roman" w:cs="Times New Roman"/>
                <w:sz w:val="24"/>
                <w:szCs w:val="24"/>
              </w:rPr>
              <w:t xml:space="preserve"> район</w:t>
            </w:r>
          </w:p>
        </w:tc>
      </w:tr>
      <w:tr w:rsidR="00434C97" w:rsidRPr="00C01626" w:rsidTr="00434C97">
        <w:tc>
          <w:tcPr>
            <w:tcW w:w="3402" w:type="dxa"/>
          </w:tcPr>
          <w:p w:rsidR="00434C97" w:rsidRPr="008533E1" w:rsidRDefault="00434C97" w:rsidP="00434C97">
            <w:pPr>
              <w:pStyle w:val="a6"/>
              <w:numPr>
                <w:ilvl w:val="1"/>
                <w:numId w:val="40"/>
              </w:numPr>
              <w:tabs>
                <w:tab w:val="left" w:pos="459"/>
                <w:tab w:val="left" w:pos="1560"/>
                <w:tab w:val="left" w:pos="1701"/>
              </w:tabs>
              <w:ind w:left="0" w:firstLine="0"/>
              <w:jc w:val="both"/>
              <w:rPr>
                <w:rFonts w:ascii="Times New Roman" w:hAnsi="Times New Roman" w:cs="Times New Roman"/>
                <w:sz w:val="24"/>
                <w:szCs w:val="24"/>
              </w:rPr>
            </w:pPr>
            <w:r w:rsidRPr="008533E1">
              <w:rPr>
                <w:rFonts w:ascii="Times New Roman" w:hAnsi="Times New Roman" w:cs="Times New Roman"/>
                <w:color w:val="000000"/>
                <w:spacing w:val="-3"/>
                <w:sz w:val="24"/>
                <w:szCs w:val="24"/>
              </w:rPr>
              <w:t xml:space="preserve">Проведение мероприятий </w:t>
            </w:r>
            <w:r w:rsidRPr="008533E1">
              <w:rPr>
                <w:rFonts w:ascii="Times New Roman" w:hAnsi="Times New Roman" w:cs="Times New Roman"/>
                <w:color w:val="000000"/>
                <w:spacing w:val="-3"/>
                <w:sz w:val="24"/>
                <w:szCs w:val="24"/>
              </w:rPr>
              <w:lastRenderedPageBreak/>
              <w:t>по социальной, психологической и трудовой реабилитации несовершеннолетних, состоящих под наблюдением в учреждениях здравоохранения наркологического профиля</w:t>
            </w:r>
          </w:p>
        </w:tc>
        <w:tc>
          <w:tcPr>
            <w:tcW w:w="1511" w:type="dxa"/>
          </w:tcPr>
          <w:p w:rsidR="00434C97" w:rsidRDefault="00434C97" w:rsidP="00434C97">
            <w:pPr>
              <w:tabs>
                <w:tab w:val="left" w:pos="1046"/>
                <w:tab w:val="left" w:pos="1560"/>
                <w:tab w:val="left" w:pos="1701"/>
              </w:tabs>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2015-2017</w:t>
            </w:r>
          </w:p>
        </w:tc>
        <w:tc>
          <w:tcPr>
            <w:tcW w:w="1494" w:type="dxa"/>
          </w:tcPr>
          <w:p w:rsidR="00434C97" w:rsidRDefault="00434C97" w:rsidP="00434C97">
            <w:pPr>
              <w:tabs>
                <w:tab w:val="left" w:pos="1046"/>
                <w:tab w:val="left" w:pos="1560"/>
                <w:tab w:val="left" w:pos="1701"/>
              </w:tabs>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w:t>
            </w:r>
          </w:p>
        </w:tc>
        <w:tc>
          <w:tcPr>
            <w:tcW w:w="1236" w:type="dxa"/>
          </w:tcPr>
          <w:p w:rsidR="00434C97" w:rsidRDefault="00434C97" w:rsidP="00434C97">
            <w:pPr>
              <w:tabs>
                <w:tab w:val="left" w:pos="1046"/>
                <w:tab w:val="left" w:pos="1560"/>
                <w:tab w:val="left" w:pos="1701"/>
              </w:tabs>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w:t>
            </w:r>
          </w:p>
        </w:tc>
        <w:tc>
          <w:tcPr>
            <w:tcW w:w="1182" w:type="dxa"/>
            <w:gridSpan w:val="2"/>
          </w:tcPr>
          <w:p w:rsidR="00434C97" w:rsidRDefault="00434C97" w:rsidP="00434C97">
            <w:pPr>
              <w:tabs>
                <w:tab w:val="left" w:pos="1046"/>
                <w:tab w:val="left" w:pos="1560"/>
                <w:tab w:val="left" w:pos="1701"/>
              </w:tabs>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w:t>
            </w:r>
          </w:p>
        </w:tc>
        <w:tc>
          <w:tcPr>
            <w:tcW w:w="1523" w:type="dxa"/>
            <w:gridSpan w:val="2"/>
          </w:tcPr>
          <w:p w:rsidR="00434C97" w:rsidRDefault="00434C97" w:rsidP="00434C97">
            <w:pPr>
              <w:tabs>
                <w:tab w:val="left" w:pos="1046"/>
                <w:tab w:val="left" w:pos="1560"/>
                <w:tab w:val="left" w:pos="1701"/>
              </w:tabs>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w:t>
            </w:r>
          </w:p>
        </w:tc>
        <w:tc>
          <w:tcPr>
            <w:tcW w:w="1892" w:type="dxa"/>
          </w:tcPr>
          <w:p w:rsidR="00434C97" w:rsidRDefault="00434C97" w:rsidP="00434C97">
            <w:pPr>
              <w:tabs>
                <w:tab w:val="left" w:pos="1046"/>
                <w:tab w:val="left" w:pos="1560"/>
                <w:tab w:val="left" w:pos="1701"/>
              </w:tabs>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w:t>
            </w:r>
          </w:p>
        </w:tc>
        <w:tc>
          <w:tcPr>
            <w:tcW w:w="3118" w:type="dxa"/>
          </w:tcPr>
          <w:p w:rsidR="00434C97" w:rsidRPr="000A7668" w:rsidRDefault="00434C97" w:rsidP="00434C97">
            <w:pPr>
              <w:tabs>
                <w:tab w:val="left" w:pos="1046"/>
                <w:tab w:val="left" w:pos="1560"/>
                <w:tab w:val="left" w:pos="1701"/>
              </w:tabs>
              <w:jc w:val="center"/>
              <w:rPr>
                <w:rFonts w:ascii="Times New Roman" w:eastAsia="Times New Roman" w:hAnsi="Times New Roman" w:cs="Times New Roman"/>
                <w:sz w:val="24"/>
                <w:szCs w:val="24"/>
              </w:rPr>
            </w:pPr>
            <w:r w:rsidRPr="000A7668">
              <w:rPr>
                <w:rFonts w:ascii="Times New Roman" w:eastAsia="Times New Roman" w:hAnsi="Times New Roman" w:cs="Times New Roman"/>
                <w:sz w:val="24"/>
                <w:szCs w:val="24"/>
              </w:rPr>
              <w:t>ГУЗ «</w:t>
            </w:r>
            <w:r>
              <w:rPr>
                <w:rFonts w:ascii="Times New Roman" w:eastAsia="Times New Roman" w:hAnsi="Times New Roman" w:cs="Times New Roman"/>
                <w:sz w:val="24"/>
                <w:szCs w:val="24"/>
              </w:rPr>
              <w:t>Белевская</w:t>
            </w:r>
            <w:r w:rsidRPr="000A7668">
              <w:rPr>
                <w:rFonts w:ascii="Times New Roman" w:eastAsia="Times New Roman" w:hAnsi="Times New Roman" w:cs="Times New Roman"/>
                <w:sz w:val="24"/>
                <w:szCs w:val="24"/>
              </w:rPr>
              <w:t xml:space="preserve"> ЦРБ»</w:t>
            </w:r>
          </w:p>
        </w:tc>
      </w:tr>
      <w:tr w:rsidR="00434C97" w:rsidRPr="00C01626" w:rsidTr="00434C97">
        <w:tc>
          <w:tcPr>
            <w:tcW w:w="3402" w:type="dxa"/>
          </w:tcPr>
          <w:p w:rsidR="00434C97" w:rsidRPr="00F10B30" w:rsidRDefault="00434C97" w:rsidP="00434C97">
            <w:pPr>
              <w:pStyle w:val="a6"/>
              <w:numPr>
                <w:ilvl w:val="1"/>
                <w:numId w:val="40"/>
              </w:numPr>
              <w:tabs>
                <w:tab w:val="left" w:pos="459"/>
                <w:tab w:val="left" w:pos="1560"/>
                <w:tab w:val="left" w:pos="1701"/>
              </w:tabs>
              <w:ind w:left="0" w:firstLine="0"/>
              <w:jc w:val="both"/>
              <w:rPr>
                <w:rFonts w:ascii="Times New Roman" w:hAnsi="Times New Roman" w:cs="Times New Roman"/>
                <w:color w:val="000000"/>
                <w:spacing w:val="-3"/>
                <w:sz w:val="24"/>
                <w:szCs w:val="24"/>
              </w:rPr>
            </w:pPr>
            <w:r w:rsidRPr="00F10B30">
              <w:rPr>
                <w:rFonts w:ascii="Times New Roman" w:hAnsi="Times New Roman" w:cs="Times New Roman"/>
                <w:spacing w:val="-3"/>
                <w:sz w:val="24"/>
                <w:szCs w:val="24"/>
              </w:rPr>
              <w:lastRenderedPageBreak/>
              <w:t>Проведение тематических мероприятий для детей и подростков</w:t>
            </w:r>
          </w:p>
        </w:tc>
        <w:tc>
          <w:tcPr>
            <w:tcW w:w="1511" w:type="dxa"/>
          </w:tcPr>
          <w:p w:rsidR="00434C97" w:rsidRDefault="00434C97" w:rsidP="00434C97">
            <w:pPr>
              <w:tabs>
                <w:tab w:val="left" w:pos="1046"/>
                <w:tab w:val="left" w:pos="1560"/>
                <w:tab w:val="left" w:pos="1701"/>
              </w:tabs>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2015-2017</w:t>
            </w:r>
          </w:p>
        </w:tc>
        <w:tc>
          <w:tcPr>
            <w:tcW w:w="1494" w:type="dxa"/>
          </w:tcPr>
          <w:p w:rsidR="00434C97" w:rsidRDefault="00434C97" w:rsidP="00434C97">
            <w:pPr>
              <w:tabs>
                <w:tab w:val="left" w:pos="1046"/>
                <w:tab w:val="left" w:pos="1560"/>
                <w:tab w:val="left" w:pos="1701"/>
              </w:tabs>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w:t>
            </w:r>
          </w:p>
        </w:tc>
        <w:tc>
          <w:tcPr>
            <w:tcW w:w="1236" w:type="dxa"/>
          </w:tcPr>
          <w:p w:rsidR="00434C97" w:rsidRDefault="00434C97" w:rsidP="00434C97">
            <w:pPr>
              <w:tabs>
                <w:tab w:val="left" w:pos="1046"/>
                <w:tab w:val="left" w:pos="1560"/>
                <w:tab w:val="left" w:pos="1701"/>
              </w:tabs>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w:t>
            </w:r>
          </w:p>
        </w:tc>
        <w:tc>
          <w:tcPr>
            <w:tcW w:w="1182" w:type="dxa"/>
            <w:gridSpan w:val="2"/>
          </w:tcPr>
          <w:p w:rsidR="00434C97" w:rsidRDefault="00434C97" w:rsidP="00434C97">
            <w:pPr>
              <w:tabs>
                <w:tab w:val="left" w:pos="1046"/>
                <w:tab w:val="left" w:pos="1560"/>
                <w:tab w:val="left" w:pos="1701"/>
              </w:tabs>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w:t>
            </w:r>
          </w:p>
        </w:tc>
        <w:tc>
          <w:tcPr>
            <w:tcW w:w="1523" w:type="dxa"/>
            <w:gridSpan w:val="2"/>
          </w:tcPr>
          <w:p w:rsidR="00434C97" w:rsidRDefault="00434C97" w:rsidP="00434C97">
            <w:pPr>
              <w:tabs>
                <w:tab w:val="left" w:pos="1046"/>
                <w:tab w:val="left" w:pos="1560"/>
                <w:tab w:val="left" w:pos="1701"/>
              </w:tabs>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w:t>
            </w:r>
          </w:p>
        </w:tc>
        <w:tc>
          <w:tcPr>
            <w:tcW w:w="1892" w:type="dxa"/>
          </w:tcPr>
          <w:p w:rsidR="00434C97" w:rsidRDefault="00434C97" w:rsidP="00434C97">
            <w:pPr>
              <w:tabs>
                <w:tab w:val="left" w:pos="1046"/>
                <w:tab w:val="left" w:pos="1560"/>
                <w:tab w:val="left" w:pos="1701"/>
              </w:tabs>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w:t>
            </w:r>
          </w:p>
        </w:tc>
        <w:tc>
          <w:tcPr>
            <w:tcW w:w="3118" w:type="dxa"/>
          </w:tcPr>
          <w:p w:rsidR="00434C97" w:rsidRPr="000A7668" w:rsidRDefault="00434C97" w:rsidP="00434C97">
            <w:pPr>
              <w:tabs>
                <w:tab w:val="left" w:pos="1046"/>
                <w:tab w:val="left" w:pos="1560"/>
                <w:tab w:val="left" w:pos="1701"/>
              </w:tabs>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lang w:val="smn-FI"/>
              </w:rPr>
              <w:t>Управление</w:t>
            </w:r>
            <w:proofErr w:type="spellStart"/>
            <w:r w:rsidRPr="000A7668">
              <w:rPr>
                <w:rFonts w:ascii="Times New Roman" w:hAnsi="Times New Roman" w:cs="Times New Roman"/>
                <w:sz w:val="24"/>
                <w:szCs w:val="24"/>
              </w:rPr>
              <w:t>образовани</w:t>
            </w:r>
            <w:proofErr w:type="spellEnd"/>
            <w:r>
              <w:rPr>
                <w:rFonts w:ascii="Times New Roman" w:hAnsi="Times New Roman" w:cs="Times New Roman"/>
                <w:sz w:val="24"/>
                <w:szCs w:val="24"/>
                <w:lang w:val="smn-FI"/>
              </w:rPr>
              <w:t xml:space="preserve">я, культуры, молодежной политики и спорта </w:t>
            </w:r>
            <w:r w:rsidRPr="000A7668">
              <w:rPr>
                <w:rFonts w:ascii="Times New Roman" w:hAnsi="Times New Roman" w:cs="Times New Roman"/>
                <w:sz w:val="24"/>
                <w:szCs w:val="24"/>
              </w:rPr>
              <w:t xml:space="preserve"> администрации муниципального образования </w:t>
            </w:r>
            <w:r>
              <w:rPr>
                <w:rFonts w:ascii="Times New Roman" w:hAnsi="Times New Roman" w:cs="Times New Roman"/>
                <w:sz w:val="24"/>
                <w:szCs w:val="24"/>
                <w:lang w:val="smn-FI"/>
              </w:rPr>
              <w:t>Белевский</w:t>
            </w:r>
            <w:r w:rsidRPr="000A7668">
              <w:rPr>
                <w:rFonts w:ascii="Times New Roman" w:hAnsi="Times New Roman" w:cs="Times New Roman"/>
                <w:sz w:val="24"/>
                <w:szCs w:val="24"/>
              </w:rPr>
              <w:t xml:space="preserve"> район</w:t>
            </w:r>
          </w:p>
        </w:tc>
      </w:tr>
      <w:tr w:rsidR="00434C97" w:rsidRPr="00C01626" w:rsidTr="00434C97">
        <w:tc>
          <w:tcPr>
            <w:tcW w:w="3402" w:type="dxa"/>
          </w:tcPr>
          <w:p w:rsidR="00434C97" w:rsidRPr="00F10B30" w:rsidRDefault="00434C97" w:rsidP="00434C97">
            <w:pPr>
              <w:pStyle w:val="a6"/>
              <w:numPr>
                <w:ilvl w:val="1"/>
                <w:numId w:val="40"/>
              </w:numPr>
              <w:tabs>
                <w:tab w:val="left" w:pos="459"/>
                <w:tab w:val="left" w:pos="1560"/>
                <w:tab w:val="left" w:pos="1701"/>
              </w:tabs>
              <w:ind w:left="0" w:firstLine="0"/>
              <w:jc w:val="both"/>
              <w:rPr>
                <w:rFonts w:ascii="Times New Roman" w:hAnsi="Times New Roman" w:cs="Times New Roman"/>
                <w:spacing w:val="-3"/>
                <w:sz w:val="24"/>
                <w:szCs w:val="24"/>
              </w:rPr>
            </w:pPr>
            <w:r w:rsidRPr="00F10B30">
              <w:rPr>
                <w:rFonts w:ascii="Times New Roman" w:hAnsi="Times New Roman" w:cs="Times New Roman"/>
                <w:sz w:val="24"/>
                <w:szCs w:val="24"/>
              </w:rPr>
              <w:t>Проведение совместных рейдов  в местах, нахождение в которых может нанести вред здоровью детей, их физическому, интеллектуальному, психическому, духовному и нравственному развитию, а также в местах, нахождение несовершеннолетних в которых в ночное время не допускается безсопровождение родителей (лиц их замещающих), а также лиц, осуществляющих мероприятия</w:t>
            </w:r>
          </w:p>
        </w:tc>
        <w:tc>
          <w:tcPr>
            <w:tcW w:w="1511" w:type="dxa"/>
          </w:tcPr>
          <w:p w:rsidR="00434C97" w:rsidRDefault="00434C97" w:rsidP="00434C97">
            <w:pPr>
              <w:tabs>
                <w:tab w:val="left" w:pos="1046"/>
                <w:tab w:val="left" w:pos="1560"/>
                <w:tab w:val="left" w:pos="1701"/>
              </w:tabs>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2015-2017</w:t>
            </w:r>
          </w:p>
        </w:tc>
        <w:tc>
          <w:tcPr>
            <w:tcW w:w="1494" w:type="dxa"/>
          </w:tcPr>
          <w:p w:rsidR="00434C97" w:rsidRDefault="00434C97" w:rsidP="00434C97">
            <w:pPr>
              <w:tabs>
                <w:tab w:val="left" w:pos="1046"/>
                <w:tab w:val="left" w:pos="1560"/>
                <w:tab w:val="left" w:pos="1701"/>
              </w:tabs>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w:t>
            </w:r>
          </w:p>
        </w:tc>
        <w:tc>
          <w:tcPr>
            <w:tcW w:w="1236" w:type="dxa"/>
          </w:tcPr>
          <w:p w:rsidR="00434C97" w:rsidRDefault="00434C97" w:rsidP="00434C97">
            <w:pPr>
              <w:tabs>
                <w:tab w:val="left" w:pos="1046"/>
                <w:tab w:val="left" w:pos="1560"/>
                <w:tab w:val="left" w:pos="1701"/>
              </w:tabs>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w:t>
            </w:r>
          </w:p>
        </w:tc>
        <w:tc>
          <w:tcPr>
            <w:tcW w:w="1182" w:type="dxa"/>
            <w:gridSpan w:val="2"/>
          </w:tcPr>
          <w:p w:rsidR="00434C97" w:rsidRDefault="00434C97" w:rsidP="00434C97">
            <w:pPr>
              <w:tabs>
                <w:tab w:val="left" w:pos="1046"/>
                <w:tab w:val="left" w:pos="1560"/>
                <w:tab w:val="left" w:pos="1701"/>
              </w:tabs>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w:t>
            </w:r>
          </w:p>
        </w:tc>
        <w:tc>
          <w:tcPr>
            <w:tcW w:w="1523" w:type="dxa"/>
            <w:gridSpan w:val="2"/>
          </w:tcPr>
          <w:p w:rsidR="00434C97" w:rsidRDefault="00434C97" w:rsidP="00434C97">
            <w:pPr>
              <w:tabs>
                <w:tab w:val="left" w:pos="1046"/>
                <w:tab w:val="left" w:pos="1560"/>
                <w:tab w:val="left" w:pos="1701"/>
              </w:tabs>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w:t>
            </w:r>
          </w:p>
        </w:tc>
        <w:tc>
          <w:tcPr>
            <w:tcW w:w="1892" w:type="dxa"/>
          </w:tcPr>
          <w:p w:rsidR="00434C97" w:rsidRDefault="00434C97" w:rsidP="00434C97">
            <w:pPr>
              <w:tabs>
                <w:tab w:val="left" w:pos="1046"/>
                <w:tab w:val="left" w:pos="1560"/>
                <w:tab w:val="left" w:pos="1701"/>
              </w:tabs>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w:t>
            </w:r>
          </w:p>
        </w:tc>
        <w:tc>
          <w:tcPr>
            <w:tcW w:w="3118" w:type="dxa"/>
          </w:tcPr>
          <w:p w:rsidR="00434C97" w:rsidRDefault="00434C97" w:rsidP="00434C97">
            <w:pPr>
              <w:tabs>
                <w:tab w:val="left" w:pos="1046"/>
                <w:tab w:val="left" w:pos="1560"/>
                <w:tab w:val="left" w:pos="1701"/>
              </w:tabs>
              <w:jc w:val="center"/>
              <w:rPr>
                <w:rFonts w:ascii="Times New Roman" w:eastAsia="Times New Roman" w:hAnsi="Times New Roman" w:cs="Times New Roman"/>
                <w:sz w:val="24"/>
                <w:szCs w:val="24"/>
                <w:lang w:val="smn-FI"/>
              </w:rPr>
            </w:pPr>
            <w:r w:rsidRPr="008533E1">
              <w:rPr>
                <w:rFonts w:ascii="Times New Roman" w:eastAsia="Times New Roman" w:hAnsi="Times New Roman" w:cs="Times New Roman"/>
                <w:sz w:val="24"/>
                <w:szCs w:val="24"/>
              </w:rPr>
              <w:t>МОМВД России «</w:t>
            </w:r>
            <w:r>
              <w:rPr>
                <w:rFonts w:ascii="Times New Roman" w:eastAsia="Times New Roman" w:hAnsi="Times New Roman" w:cs="Times New Roman"/>
                <w:sz w:val="24"/>
                <w:szCs w:val="24"/>
                <w:lang w:val="smn-FI"/>
              </w:rPr>
              <w:t>Белевский</w:t>
            </w:r>
            <w:r w:rsidRPr="008533E1">
              <w:rPr>
                <w:rFonts w:ascii="Times New Roman" w:eastAsia="Times New Roman" w:hAnsi="Times New Roman" w:cs="Times New Roman"/>
                <w:sz w:val="24"/>
                <w:szCs w:val="24"/>
              </w:rPr>
              <w:t>»</w:t>
            </w:r>
          </w:p>
          <w:p w:rsidR="00434C97" w:rsidRDefault="00434C97" w:rsidP="00434C97">
            <w:pPr>
              <w:tabs>
                <w:tab w:val="left" w:pos="1046"/>
                <w:tab w:val="left" w:pos="1560"/>
                <w:tab w:val="left" w:pos="1701"/>
              </w:tabs>
              <w:jc w:val="center"/>
              <w:rPr>
                <w:rFonts w:ascii="Times New Roman" w:hAnsi="Times New Roman" w:cs="Times New Roman"/>
                <w:sz w:val="24"/>
                <w:szCs w:val="24"/>
              </w:rPr>
            </w:pPr>
            <w:r>
              <w:rPr>
                <w:rFonts w:ascii="Times New Roman" w:eastAsia="Times New Roman" w:hAnsi="Times New Roman" w:cs="Times New Roman"/>
                <w:sz w:val="24"/>
                <w:szCs w:val="24"/>
              </w:rPr>
              <w:t xml:space="preserve">  (по согласованию), администрация муниципального образования Белевский район (по согласованию)</w:t>
            </w:r>
          </w:p>
        </w:tc>
      </w:tr>
      <w:tr w:rsidR="00434C97" w:rsidRPr="00C01626" w:rsidTr="00434C97">
        <w:tc>
          <w:tcPr>
            <w:tcW w:w="3402" w:type="dxa"/>
          </w:tcPr>
          <w:p w:rsidR="00434C97" w:rsidRPr="00F10B30" w:rsidRDefault="00434C97" w:rsidP="00434C97">
            <w:pPr>
              <w:pStyle w:val="a6"/>
              <w:numPr>
                <w:ilvl w:val="1"/>
                <w:numId w:val="40"/>
              </w:numPr>
              <w:tabs>
                <w:tab w:val="left" w:pos="459"/>
                <w:tab w:val="left" w:pos="1560"/>
                <w:tab w:val="left" w:pos="1701"/>
              </w:tabs>
              <w:ind w:left="0" w:firstLine="0"/>
              <w:jc w:val="both"/>
              <w:rPr>
                <w:rFonts w:ascii="Times New Roman" w:hAnsi="Times New Roman" w:cs="Times New Roman"/>
                <w:sz w:val="24"/>
                <w:szCs w:val="24"/>
              </w:rPr>
            </w:pPr>
            <w:r w:rsidRPr="00F10B30">
              <w:rPr>
                <w:rFonts w:ascii="Times New Roman" w:hAnsi="Times New Roman" w:cs="Times New Roman"/>
                <w:sz w:val="24"/>
                <w:szCs w:val="24"/>
              </w:rPr>
              <w:t xml:space="preserve">Создание и организация деятельности служб примирения на базе </w:t>
            </w:r>
            <w:r w:rsidRPr="00F10B30">
              <w:rPr>
                <w:rFonts w:ascii="Times New Roman" w:hAnsi="Times New Roman" w:cs="Times New Roman"/>
                <w:sz w:val="24"/>
                <w:szCs w:val="24"/>
              </w:rPr>
              <w:lastRenderedPageBreak/>
              <w:t>государственных и муниципальных образовательных организациях</w:t>
            </w:r>
          </w:p>
        </w:tc>
        <w:tc>
          <w:tcPr>
            <w:tcW w:w="1511" w:type="dxa"/>
          </w:tcPr>
          <w:p w:rsidR="00434C97" w:rsidRDefault="00434C97" w:rsidP="00434C97">
            <w:pPr>
              <w:tabs>
                <w:tab w:val="left" w:pos="1046"/>
                <w:tab w:val="left" w:pos="1560"/>
                <w:tab w:val="left" w:pos="1701"/>
              </w:tabs>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2015-2017</w:t>
            </w:r>
          </w:p>
        </w:tc>
        <w:tc>
          <w:tcPr>
            <w:tcW w:w="1494" w:type="dxa"/>
          </w:tcPr>
          <w:p w:rsidR="00434C97" w:rsidRDefault="00434C97" w:rsidP="00434C97">
            <w:pPr>
              <w:tabs>
                <w:tab w:val="left" w:pos="1046"/>
                <w:tab w:val="left" w:pos="1560"/>
                <w:tab w:val="left" w:pos="1701"/>
              </w:tabs>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w:t>
            </w:r>
          </w:p>
        </w:tc>
        <w:tc>
          <w:tcPr>
            <w:tcW w:w="1236" w:type="dxa"/>
          </w:tcPr>
          <w:p w:rsidR="00434C97" w:rsidRDefault="00434C97" w:rsidP="00434C97">
            <w:pPr>
              <w:tabs>
                <w:tab w:val="left" w:pos="1046"/>
                <w:tab w:val="left" w:pos="1560"/>
                <w:tab w:val="left" w:pos="1701"/>
              </w:tabs>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w:t>
            </w:r>
          </w:p>
        </w:tc>
        <w:tc>
          <w:tcPr>
            <w:tcW w:w="1182" w:type="dxa"/>
            <w:gridSpan w:val="2"/>
          </w:tcPr>
          <w:p w:rsidR="00434C97" w:rsidRDefault="00434C97" w:rsidP="00434C97">
            <w:pPr>
              <w:tabs>
                <w:tab w:val="left" w:pos="1046"/>
                <w:tab w:val="left" w:pos="1560"/>
                <w:tab w:val="left" w:pos="1701"/>
              </w:tabs>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w:t>
            </w:r>
          </w:p>
        </w:tc>
        <w:tc>
          <w:tcPr>
            <w:tcW w:w="1523" w:type="dxa"/>
            <w:gridSpan w:val="2"/>
          </w:tcPr>
          <w:p w:rsidR="00434C97" w:rsidRDefault="00434C97" w:rsidP="00434C97">
            <w:pPr>
              <w:tabs>
                <w:tab w:val="left" w:pos="1046"/>
                <w:tab w:val="left" w:pos="1560"/>
                <w:tab w:val="left" w:pos="1701"/>
              </w:tabs>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w:t>
            </w:r>
          </w:p>
        </w:tc>
        <w:tc>
          <w:tcPr>
            <w:tcW w:w="1892" w:type="dxa"/>
          </w:tcPr>
          <w:p w:rsidR="00434C97" w:rsidRDefault="00434C97" w:rsidP="00434C97">
            <w:pPr>
              <w:tabs>
                <w:tab w:val="left" w:pos="1046"/>
                <w:tab w:val="left" w:pos="1560"/>
                <w:tab w:val="left" w:pos="1701"/>
              </w:tabs>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w:t>
            </w:r>
          </w:p>
        </w:tc>
        <w:tc>
          <w:tcPr>
            <w:tcW w:w="3118" w:type="dxa"/>
          </w:tcPr>
          <w:p w:rsidR="00434C97" w:rsidRDefault="00434C97" w:rsidP="00960739">
            <w:pPr>
              <w:tabs>
                <w:tab w:val="left" w:pos="1046"/>
                <w:tab w:val="left" w:pos="1560"/>
                <w:tab w:val="left" w:pos="1701"/>
              </w:tabs>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lang w:val="smn-FI"/>
              </w:rPr>
              <w:t>Управление</w:t>
            </w:r>
            <w:r w:rsidR="00960739" w:rsidRPr="000A7668">
              <w:rPr>
                <w:rFonts w:ascii="Times New Roman" w:hAnsi="Times New Roman" w:cs="Times New Roman"/>
                <w:sz w:val="24"/>
                <w:szCs w:val="24"/>
              </w:rPr>
              <w:t>образования</w:t>
            </w:r>
            <w:r>
              <w:rPr>
                <w:rFonts w:ascii="Times New Roman" w:hAnsi="Times New Roman" w:cs="Times New Roman"/>
                <w:sz w:val="24"/>
                <w:szCs w:val="24"/>
                <w:lang w:val="smn-FI"/>
              </w:rPr>
              <w:t xml:space="preserve">, культуры, молодежной политики и спорта </w:t>
            </w:r>
            <w:r w:rsidRPr="000A7668">
              <w:rPr>
                <w:rFonts w:ascii="Times New Roman" w:hAnsi="Times New Roman" w:cs="Times New Roman"/>
                <w:sz w:val="24"/>
                <w:szCs w:val="24"/>
              </w:rPr>
              <w:t xml:space="preserve"> </w:t>
            </w:r>
            <w:r w:rsidRPr="000A7668">
              <w:rPr>
                <w:rFonts w:ascii="Times New Roman" w:hAnsi="Times New Roman" w:cs="Times New Roman"/>
                <w:sz w:val="24"/>
                <w:szCs w:val="24"/>
              </w:rPr>
              <w:lastRenderedPageBreak/>
              <w:t xml:space="preserve">администрации муниципального образования </w:t>
            </w:r>
            <w:r>
              <w:rPr>
                <w:rFonts w:ascii="Times New Roman" w:hAnsi="Times New Roman" w:cs="Times New Roman"/>
                <w:sz w:val="24"/>
                <w:szCs w:val="24"/>
                <w:lang w:val="smn-FI"/>
              </w:rPr>
              <w:t>Белевский</w:t>
            </w:r>
            <w:r w:rsidRPr="000A7668">
              <w:rPr>
                <w:rFonts w:ascii="Times New Roman" w:hAnsi="Times New Roman" w:cs="Times New Roman"/>
                <w:sz w:val="24"/>
                <w:szCs w:val="24"/>
              </w:rPr>
              <w:t xml:space="preserve"> район</w:t>
            </w:r>
            <w:r>
              <w:rPr>
                <w:rFonts w:ascii="Times New Roman" w:hAnsi="Times New Roman" w:cs="Times New Roman"/>
                <w:sz w:val="24"/>
                <w:szCs w:val="24"/>
              </w:rPr>
              <w:t xml:space="preserve"> (по согласованию), государственные </w:t>
            </w:r>
            <w:r>
              <w:rPr>
                <w:rFonts w:ascii="Times New Roman" w:hAnsi="Times New Roman" w:cs="Times New Roman"/>
                <w:sz w:val="24"/>
                <w:szCs w:val="24"/>
                <w:lang w:val="smn-FI"/>
              </w:rPr>
              <w:t xml:space="preserve">и муниципальные </w:t>
            </w:r>
            <w:r>
              <w:rPr>
                <w:rFonts w:ascii="Times New Roman" w:hAnsi="Times New Roman" w:cs="Times New Roman"/>
                <w:sz w:val="24"/>
                <w:szCs w:val="24"/>
              </w:rPr>
              <w:t>образовательные учреждения Белевского района (по согласованию)</w:t>
            </w:r>
          </w:p>
        </w:tc>
      </w:tr>
      <w:tr w:rsidR="00434C97" w:rsidRPr="00BA780C" w:rsidTr="00434C97">
        <w:tc>
          <w:tcPr>
            <w:tcW w:w="3402" w:type="dxa"/>
          </w:tcPr>
          <w:p w:rsidR="00434C97" w:rsidRPr="00BA780C" w:rsidRDefault="00434C97" w:rsidP="00434C97">
            <w:pPr>
              <w:pStyle w:val="a6"/>
              <w:tabs>
                <w:tab w:val="left" w:pos="459"/>
                <w:tab w:val="left" w:pos="1560"/>
                <w:tab w:val="left" w:pos="1701"/>
              </w:tabs>
              <w:ind w:left="0"/>
              <w:jc w:val="both"/>
              <w:rPr>
                <w:rFonts w:ascii="Times New Roman" w:hAnsi="Times New Roman" w:cs="Times New Roman"/>
                <w:b/>
                <w:sz w:val="24"/>
                <w:szCs w:val="24"/>
              </w:rPr>
            </w:pPr>
            <w:r w:rsidRPr="00BA780C">
              <w:rPr>
                <w:rFonts w:ascii="Times New Roman" w:hAnsi="Times New Roman" w:cs="Times New Roman"/>
                <w:b/>
                <w:sz w:val="24"/>
                <w:szCs w:val="24"/>
              </w:rPr>
              <w:lastRenderedPageBreak/>
              <w:t>Итого по 2 разделу</w:t>
            </w:r>
          </w:p>
        </w:tc>
        <w:tc>
          <w:tcPr>
            <w:tcW w:w="1511" w:type="dxa"/>
          </w:tcPr>
          <w:p w:rsidR="00434C97" w:rsidRPr="00BA780C" w:rsidRDefault="00434C97" w:rsidP="00434C97">
            <w:pPr>
              <w:tabs>
                <w:tab w:val="left" w:pos="1046"/>
                <w:tab w:val="left" w:pos="1560"/>
                <w:tab w:val="left" w:pos="1701"/>
              </w:tabs>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2015-2017</w:t>
            </w:r>
          </w:p>
        </w:tc>
        <w:tc>
          <w:tcPr>
            <w:tcW w:w="1494" w:type="dxa"/>
          </w:tcPr>
          <w:p w:rsidR="00434C97" w:rsidRPr="00BA780C" w:rsidRDefault="00434C97" w:rsidP="00434C97">
            <w:pPr>
              <w:tabs>
                <w:tab w:val="left" w:pos="1046"/>
                <w:tab w:val="left" w:pos="1560"/>
                <w:tab w:val="left" w:pos="1701"/>
              </w:tabs>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w:t>
            </w:r>
          </w:p>
        </w:tc>
        <w:tc>
          <w:tcPr>
            <w:tcW w:w="1236" w:type="dxa"/>
          </w:tcPr>
          <w:p w:rsidR="00434C97" w:rsidRPr="00BA780C" w:rsidRDefault="00434C97" w:rsidP="00434C97">
            <w:pPr>
              <w:tabs>
                <w:tab w:val="left" w:pos="1046"/>
                <w:tab w:val="left" w:pos="1560"/>
                <w:tab w:val="left" w:pos="1701"/>
              </w:tabs>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w:t>
            </w:r>
          </w:p>
        </w:tc>
        <w:tc>
          <w:tcPr>
            <w:tcW w:w="1182" w:type="dxa"/>
            <w:gridSpan w:val="2"/>
          </w:tcPr>
          <w:p w:rsidR="00434C97" w:rsidRPr="00BA780C" w:rsidRDefault="00434C97" w:rsidP="00434C97">
            <w:pPr>
              <w:tabs>
                <w:tab w:val="left" w:pos="1046"/>
                <w:tab w:val="left" w:pos="1560"/>
                <w:tab w:val="left" w:pos="1701"/>
              </w:tabs>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w:t>
            </w:r>
          </w:p>
        </w:tc>
        <w:tc>
          <w:tcPr>
            <w:tcW w:w="1523" w:type="dxa"/>
            <w:gridSpan w:val="2"/>
          </w:tcPr>
          <w:p w:rsidR="00434C97" w:rsidRPr="00BA780C" w:rsidRDefault="00434C97" w:rsidP="00434C97">
            <w:pPr>
              <w:tabs>
                <w:tab w:val="left" w:pos="1046"/>
                <w:tab w:val="left" w:pos="1560"/>
                <w:tab w:val="left" w:pos="1701"/>
              </w:tabs>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w:t>
            </w:r>
          </w:p>
        </w:tc>
        <w:tc>
          <w:tcPr>
            <w:tcW w:w="1892" w:type="dxa"/>
          </w:tcPr>
          <w:p w:rsidR="00434C97" w:rsidRPr="00BA780C" w:rsidRDefault="00434C97" w:rsidP="00434C97">
            <w:pPr>
              <w:tabs>
                <w:tab w:val="left" w:pos="1046"/>
                <w:tab w:val="left" w:pos="1560"/>
                <w:tab w:val="left" w:pos="1701"/>
              </w:tabs>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w:t>
            </w:r>
          </w:p>
        </w:tc>
        <w:tc>
          <w:tcPr>
            <w:tcW w:w="3118" w:type="dxa"/>
          </w:tcPr>
          <w:p w:rsidR="00434C97" w:rsidRPr="00BA780C" w:rsidRDefault="00434C97" w:rsidP="00434C97">
            <w:pPr>
              <w:tabs>
                <w:tab w:val="left" w:pos="1046"/>
                <w:tab w:val="left" w:pos="1560"/>
                <w:tab w:val="left" w:pos="1701"/>
              </w:tabs>
              <w:jc w:val="center"/>
              <w:rPr>
                <w:rFonts w:ascii="Times New Roman" w:hAnsi="Times New Roman" w:cs="Times New Roman"/>
                <w:b/>
                <w:sz w:val="24"/>
                <w:szCs w:val="24"/>
              </w:rPr>
            </w:pPr>
            <w:r>
              <w:rPr>
                <w:rFonts w:ascii="Times New Roman" w:hAnsi="Times New Roman" w:cs="Times New Roman"/>
                <w:b/>
                <w:sz w:val="24"/>
                <w:szCs w:val="24"/>
              </w:rPr>
              <w:t>-</w:t>
            </w:r>
          </w:p>
        </w:tc>
      </w:tr>
      <w:tr w:rsidR="00434C97" w:rsidRPr="00BA780C" w:rsidTr="00434C97">
        <w:tc>
          <w:tcPr>
            <w:tcW w:w="15358" w:type="dxa"/>
            <w:gridSpan w:val="10"/>
          </w:tcPr>
          <w:p w:rsidR="00434C97" w:rsidRPr="00BA780C" w:rsidRDefault="00434C97" w:rsidP="00434C97">
            <w:pPr>
              <w:pStyle w:val="a6"/>
              <w:numPr>
                <w:ilvl w:val="0"/>
                <w:numId w:val="40"/>
              </w:numPr>
              <w:tabs>
                <w:tab w:val="left" w:pos="459"/>
                <w:tab w:val="left" w:pos="1701"/>
              </w:tabs>
              <w:jc w:val="center"/>
              <w:rPr>
                <w:rFonts w:ascii="Times New Roman" w:hAnsi="Times New Roman" w:cs="Times New Roman"/>
                <w:b/>
                <w:sz w:val="24"/>
                <w:szCs w:val="24"/>
              </w:rPr>
            </w:pPr>
            <w:r>
              <w:rPr>
                <w:rFonts w:ascii="Times New Roman" w:hAnsi="Times New Roman" w:cs="Times New Roman"/>
                <w:b/>
                <w:sz w:val="24"/>
                <w:szCs w:val="24"/>
              </w:rPr>
              <w:t>Предупреждение рецидивной преступности, профилактика правонарушений среди лиц с нарушенными социальными связями</w:t>
            </w:r>
          </w:p>
        </w:tc>
      </w:tr>
      <w:tr w:rsidR="00434C97" w:rsidRPr="00BA780C" w:rsidTr="00434C97">
        <w:tc>
          <w:tcPr>
            <w:tcW w:w="3402" w:type="dxa"/>
          </w:tcPr>
          <w:p w:rsidR="00434C97" w:rsidRPr="00BA780C" w:rsidRDefault="00434C97" w:rsidP="00434C97">
            <w:pPr>
              <w:pStyle w:val="a6"/>
              <w:numPr>
                <w:ilvl w:val="1"/>
                <w:numId w:val="13"/>
              </w:numPr>
              <w:tabs>
                <w:tab w:val="left" w:pos="459"/>
                <w:tab w:val="left" w:pos="1560"/>
                <w:tab w:val="left" w:pos="1701"/>
              </w:tabs>
              <w:ind w:left="0" w:firstLine="0"/>
              <w:jc w:val="both"/>
              <w:rPr>
                <w:rFonts w:ascii="Times New Roman" w:hAnsi="Times New Roman" w:cs="Times New Roman"/>
                <w:sz w:val="24"/>
                <w:szCs w:val="24"/>
              </w:rPr>
            </w:pPr>
            <w:r w:rsidRPr="00BA780C">
              <w:rPr>
                <w:rFonts w:ascii="Times New Roman" w:hAnsi="Times New Roman" w:cs="Times New Roman"/>
                <w:sz w:val="24"/>
                <w:szCs w:val="24"/>
              </w:rPr>
              <w:t>Оказание содействия  в совершенствовании системы обмена информацией о лицах, освобождаемых из мест лишения свободы и следующих к месту назначения или проживания, осуществление за ними последующего контроля</w:t>
            </w:r>
          </w:p>
        </w:tc>
        <w:tc>
          <w:tcPr>
            <w:tcW w:w="1511" w:type="dxa"/>
          </w:tcPr>
          <w:p w:rsidR="00434C97" w:rsidRPr="00434C97" w:rsidRDefault="00434C97" w:rsidP="00434C97">
            <w:pPr>
              <w:tabs>
                <w:tab w:val="left" w:pos="1046"/>
                <w:tab w:val="left" w:pos="1560"/>
                <w:tab w:val="left" w:pos="1701"/>
              </w:tabs>
              <w:jc w:val="center"/>
              <w:rPr>
                <w:rFonts w:ascii="Times New Roman" w:eastAsia="Times New Roman" w:hAnsi="Times New Roman" w:cs="Times New Roman"/>
                <w:sz w:val="24"/>
                <w:szCs w:val="24"/>
                <w:lang w:val="smn-FI"/>
              </w:rPr>
            </w:pPr>
            <w:r>
              <w:rPr>
                <w:rFonts w:ascii="Times New Roman" w:eastAsia="Times New Roman" w:hAnsi="Times New Roman" w:cs="Times New Roman"/>
                <w:sz w:val="24"/>
                <w:szCs w:val="24"/>
              </w:rPr>
              <w:t>201</w:t>
            </w:r>
            <w:r>
              <w:rPr>
                <w:rFonts w:ascii="Times New Roman" w:eastAsia="Times New Roman" w:hAnsi="Times New Roman" w:cs="Times New Roman"/>
                <w:sz w:val="24"/>
                <w:szCs w:val="24"/>
                <w:lang w:val="smn-FI"/>
              </w:rPr>
              <w:t>5</w:t>
            </w:r>
            <w:r>
              <w:rPr>
                <w:rFonts w:ascii="Times New Roman" w:eastAsia="Times New Roman" w:hAnsi="Times New Roman" w:cs="Times New Roman"/>
                <w:sz w:val="24"/>
                <w:szCs w:val="24"/>
              </w:rPr>
              <w:t>-201</w:t>
            </w:r>
            <w:r>
              <w:rPr>
                <w:rFonts w:ascii="Times New Roman" w:eastAsia="Times New Roman" w:hAnsi="Times New Roman" w:cs="Times New Roman"/>
                <w:sz w:val="24"/>
                <w:szCs w:val="24"/>
                <w:lang w:val="smn-FI"/>
              </w:rPr>
              <w:t>7</w:t>
            </w:r>
          </w:p>
        </w:tc>
        <w:tc>
          <w:tcPr>
            <w:tcW w:w="1494" w:type="dxa"/>
          </w:tcPr>
          <w:p w:rsidR="00434C97" w:rsidRPr="00BA780C" w:rsidRDefault="00434C97" w:rsidP="00434C97">
            <w:pPr>
              <w:tabs>
                <w:tab w:val="left" w:pos="1046"/>
                <w:tab w:val="left" w:pos="1560"/>
                <w:tab w:val="left" w:pos="1701"/>
              </w:tabs>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1236" w:type="dxa"/>
          </w:tcPr>
          <w:p w:rsidR="00434C97" w:rsidRPr="00BA780C" w:rsidRDefault="00434C97" w:rsidP="00434C97">
            <w:pPr>
              <w:tabs>
                <w:tab w:val="left" w:pos="1046"/>
                <w:tab w:val="left" w:pos="1560"/>
                <w:tab w:val="left" w:pos="1701"/>
              </w:tabs>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1182" w:type="dxa"/>
            <w:gridSpan w:val="2"/>
          </w:tcPr>
          <w:p w:rsidR="00434C97" w:rsidRPr="00BA780C" w:rsidRDefault="00434C97" w:rsidP="00434C97">
            <w:pPr>
              <w:tabs>
                <w:tab w:val="left" w:pos="1046"/>
                <w:tab w:val="left" w:pos="1560"/>
                <w:tab w:val="left" w:pos="1701"/>
              </w:tabs>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1523" w:type="dxa"/>
            <w:gridSpan w:val="2"/>
          </w:tcPr>
          <w:p w:rsidR="00434C97" w:rsidRPr="00BA780C" w:rsidRDefault="00434C97" w:rsidP="00434C97">
            <w:pPr>
              <w:tabs>
                <w:tab w:val="left" w:pos="1046"/>
                <w:tab w:val="left" w:pos="1560"/>
                <w:tab w:val="left" w:pos="1701"/>
              </w:tabs>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1892" w:type="dxa"/>
          </w:tcPr>
          <w:p w:rsidR="00434C97" w:rsidRPr="00BA780C" w:rsidRDefault="00434C97" w:rsidP="00434C97">
            <w:pPr>
              <w:tabs>
                <w:tab w:val="left" w:pos="1046"/>
                <w:tab w:val="left" w:pos="1560"/>
                <w:tab w:val="left" w:pos="1701"/>
              </w:tabs>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3118" w:type="dxa"/>
          </w:tcPr>
          <w:p w:rsidR="00971ADD" w:rsidRDefault="00434C97" w:rsidP="00971ADD">
            <w:pPr>
              <w:tabs>
                <w:tab w:val="left" w:pos="1046"/>
                <w:tab w:val="left" w:pos="1560"/>
                <w:tab w:val="left" w:pos="1701"/>
              </w:tabs>
              <w:jc w:val="center"/>
              <w:rPr>
                <w:rFonts w:ascii="Times New Roman" w:eastAsia="Times New Roman" w:hAnsi="Times New Roman" w:cs="Times New Roman"/>
                <w:sz w:val="24"/>
                <w:szCs w:val="24"/>
                <w:lang w:val="smn-FI"/>
              </w:rPr>
            </w:pPr>
            <w:r w:rsidRPr="00F90739">
              <w:rPr>
                <w:rFonts w:ascii="Times New Roman" w:eastAsia="Times New Roman" w:hAnsi="Times New Roman" w:cs="Times New Roman"/>
                <w:sz w:val="24"/>
                <w:szCs w:val="24"/>
              </w:rPr>
              <w:t xml:space="preserve">Филиал по </w:t>
            </w:r>
            <w:r w:rsidR="00971ADD" w:rsidRPr="00F90739">
              <w:rPr>
                <w:rFonts w:ascii="Times New Roman" w:eastAsia="Times New Roman" w:hAnsi="Times New Roman" w:cs="Times New Roman"/>
                <w:sz w:val="24"/>
                <w:szCs w:val="24"/>
                <w:lang w:val="smn-FI"/>
              </w:rPr>
              <w:t>Белевскому</w:t>
            </w:r>
            <w:r w:rsidRPr="00F90739">
              <w:rPr>
                <w:rFonts w:ascii="Times New Roman" w:eastAsia="Times New Roman" w:hAnsi="Times New Roman" w:cs="Times New Roman"/>
                <w:sz w:val="24"/>
                <w:szCs w:val="24"/>
              </w:rPr>
              <w:t xml:space="preserve"> району ФКУ УИИ УФСИН России по Тульской области в </w:t>
            </w:r>
            <w:r w:rsidR="00F90739" w:rsidRPr="00F90739">
              <w:rPr>
                <w:rFonts w:ascii="Times New Roman" w:eastAsia="Times New Roman" w:hAnsi="Times New Roman" w:cs="Times New Roman"/>
                <w:sz w:val="24"/>
                <w:szCs w:val="24"/>
                <w:lang w:val="smn-FI"/>
              </w:rPr>
              <w:t>Белевском</w:t>
            </w:r>
            <w:r w:rsidRPr="00F90739">
              <w:rPr>
                <w:rFonts w:ascii="Times New Roman" w:eastAsia="Times New Roman" w:hAnsi="Times New Roman" w:cs="Times New Roman"/>
                <w:sz w:val="24"/>
                <w:szCs w:val="24"/>
              </w:rPr>
              <w:t xml:space="preserve"> районе</w:t>
            </w:r>
            <w:r w:rsidRPr="009953D4">
              <w:rPr>
                <w:rFonts w:ascii="Times New Roman" w:eastAsia="Times New Roman" w:hAnsi="Times New Roman" w:cs="Times New Roman"/>
                <w:sz w:val="24"/>
                <w:szCs w:val="24"/>
              </w:rPr>
              <w:t xml:space="preserve"> (по согласованию),</w:t>
            </w:r>
            <w:r w:rsidR="00971ADD">
              <w:rPr>
                <w:rFonts w:ascii="Times New Roman" w:eastAsia="Times New Roman" w:hAnsi="Times New Roman" w:cs="Times New Roman"/>
                <w:sz w:val="24"/>
                <w:szCs w:val="24"/>
              </w:rPr>
              <w:t xml:space="preserve"> МОМВД России </w:t>
            </w:r>
            <w:r w:rsidR="00971ADD">
              <w:rPr>
                <w:rFonts w:ascii="Times New Roman" w:eastAsia="Times New Roman" w:hAnsi="Times New Roman" w:cs="Times New Roman"/>
                <w:sz w:val="24"/>
                <w:szCs w:val="24"/>
                <w:lang w:val="smn-FI"/>
              </w:rPr>
              <w:t>“Белевский</w:t>
            </w:r>
            <w:r w:rsidRPr="008533E1">
              <w:rPr>
                <w:rFonts w:ascii="Times New Roman" w:eastAsia="Times New Roman" w:hAnsi="Times New Roman" w:cs="Times New Roman"/>
                <w:sz w:val="24"/>
                <w:szCs w:val="24"/>
              </w:rPr>
              <w:t>»</w:t>
            </w:r>
          </w:p>
          <w:p w:rsidR="00434C97" w:rsidRPr="00BA780C" w:rsidRDefault="00434C97" w:rsidP="00971ADD">
            <w:pPr>
              <w:tabs>
                <w:tab w:val="left" w:pos="1046"/>
                <w:tab w:val="left" w:pos="1560"/>
                <w:tab w:val="left" w:pos="1701"/>
              </w:tabs>
              <w:jc w:val="center"/>
              <w:rPr>
                <w:rFonts w:ascii="Times New Roman" w:hAnsi="Times New Roman" w:cs="Times New Roman"/>
                <w:b/>
                <w:sz w:val="24"/>
                <w:szCs w:val="24"/>
              </w:rPr>
            </w:pPr>
            <w:r>
              <w:rPr>
                <w:rFonts w:ascii="Times New Roman" w:eastAsia="Times New Roman" w:hAnsi="Times New Roman" w:cs="Times New Roman"/>
                <w:sz w:val="24"/>
                <w:szCs w:val="24"/>
              </w:rPr>
              <w:t xml:space="preserve"> (по согласованию)</w:t>
            </w:r>
          </w:p>
        </w:tc>
      </w:tr>
      <w:tr w:rsidR="00434C97" w:rsidRPr="00BA780C" w:rsidTr="00434C97">
        <w:tc>
          <w:tcPr>
            <w:tcW w:w="3402" w:type="dxa"/>
          </w:tcPr>
          <w:p w:rsidR="00434C97" w:rsidRPr="00BA780C" w:rsidRDefault="00434C97" w:rsidP="00434C97">
            <w:pPr>
              <w:pStyle w:val="a6"/>
              <w:numPr>
                <w:ilvl w:val="1"/>
                <w:numId w:val="40"/>
              </w:numPr>
              <w:tabs>
                <w:tab w:val="left" w:pos="459"/>
                <w:tab w:val="left" w:pos="1560"/>
                <w:tab w:val="left" w:pos="1701"/>
              </w:tabs>
              <w:ind w:left="0" w:firstLine="0"/>
              <w:jc w:val="both"/>
              <w:rPr>
                <w:rFonts w:ascii="Times New Roman" w:hAnsi="Times New Roman" w:cs="Times New Roman"/>
                <w:sz w:val="24"/>
                <w:szCs w:val="24"/>
              </w:rPr>
            </w:pPr>
            <w:r w:rsidRPr="00BA780C">
              <w:rPr>
                <w:rFonts w:ascii="Times New Roman" w:hAnsi="Times New Roman" w:cs="Times New Roman"/>
                <w:sz w:val="24"/>
                <w:szCs w:val="24"/>
              </w:rPr>
              <w:t>Оказание содействия лицам, освобожденным из мест лишения свободы, в преодолении ими приобретенных последствий негативного воздействия  на психологическое и физическое состояние, а также в восстановлении социально-полезных связей</w:t>
            </w:r>
          </w:p>
        </w:tc>
        <w:tc>
          <w:tcPr>
            <w:tcW w:w="1511" w:type="dxa"/>
          </w:tcPr>
          <w:p w:rsidR="00434C97" w:rsidRDefault="00434C97" w:rsidP="00434C97">
            <w:pPr>
              <w:tabs>
                <w:tab w:val="left" w:pos="1046"/>
                <w:tab w:val="left" w:pos="1560"/>
                <w:tab w:val="left" w:pos="1701"/>
              </w:tabs>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2015-2017</w:t>
            </w:r>
          </w:p>
        </w:tc>
        <w:tc>
          <w:tcPr>
            <w:tcW w:w="1494" w:type="dxa"/>
          </w:tcPr>
          <w:p w:rsidR="00434C97" w:rsidRDefault="00434C97" w:rsidP="00434C97">
            <w:pPr>
              <w:tabs>
                <w:tab w:val="left" w:pos="1046"/>
                <w:tab w:val="left" w:pos="1560"/>
                <w:tab w:val="left" w:pos="1701"/>
              </w:tabs>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1236" w:type="dxa"/>
          </w:tcPr>
          <w:p w:rsidR="00434C97" w:rsidRDefault="00434C97" w:rsidP="00434C97">
            <w:pPr>
              <w:tabs>
                <w:tab w:val="left" w:pos="1046"/>
                <w:tab w:val="left" w:pos="1560"/>
                <w:tab w:val="left" w:pos="1701"/>
              </w:tabs>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1182" w:type="dxa"/>
            <w:gridSpan w:val="2"/>
          </w:tcPr>
          <w:p w:rsidR="00434C97" w:rsidRDefault="00434C97" w:rsidP="00434C97">
            <w:pPr>
              <w:tabs>
                <w:tab w:val="left" w:pos="1046"/>
                <w:tab w:val="left" w:pos="1560"/>
                <w:tab w:val="left" w:pos="1701"/>
              </w:tabs>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1523" w:type="dxa"/>
            <w:gridSpan w:val="2"/>
          </w:tcPr>
          <w:p w:rsidR="00434C97" w:rsidRDefault="00434C97" w:rsidP="00434C97">
            <w:pPr>
              <w:tabs>
                <w:tab w:val="left" w:pos="1046"/>
                <w:tab w:val="left" w:pos="1560"/>
                <w:tab w:val="left" w:pos="1701"/>
              </w:tabs>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1892" w:type="dxa"/>
          </w:tcPr>
          <w:p w:rsidR="00434C97" w:rsidRDefault="00434C97" w:rsidP="00434C97">
            <w:pPr>
              <w:tabs>
                <w:tab w:val="left" w:pos="1046"/>
                <w:tab w:val="left" w:pos="1560"/>
                <w:tab w:val="left" w:pos="1701"/>
              </w:tabs>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3118" w:type="dxa"/>
          </w:tcPr>
          <w:p w:rsidR="00971ADD" w:rsidRDefault="00434C97" w:rsidP="00971ADD">
            <w:pPr>
              <w:tabs>
                <w:tab w:val="left" w:pos="1046"/>
                <w:tab w:val="left" w:pos="1560"/>
                <w:tab w:val="left" w:pos="1701"/>
              </w:tabs>
              <w:jc w:val="center"/>
              <w:rPr>
                <w:rFonts w:ascii="Times New Roman" w:eastAsia="Times New Roman" w:hAnsi="Times New Roman" w:cs="Times New Roman"/>
                <w:sz w:val="24"/>
                <w:szCs w:val="24"/>
                <w:lang w:val="smn-FI"/>
              </w:rPr>
            </w:pPr>
            <w:r w:rsidRPr="000A7668">
              <w:rPr>
                <w:rFonts w:ascii="Times New Roman" w:eastAsia="Times New Roman" w:hAnsi="Times New Roman" w:cs="Times New Roman"/>
                <w:sz w:val="24"/>
                <w:szCs w:val="24"/>
              </w:rPr>
              <w:t xml:space="preserve">ГУ ТО «Управление социальной защиты населения </w:t>
            </w:r>
            <w:r>
              <w:rPr>
                <w:rFonts w:ascii="Times New Roman" w:eastAsia="Times New Roman" w:hAnsi="Times New Roman" w:cs="Times New Roman"/>
                <w:sz w:val="24"/>
                <w:szCs w:val="24"/>
              </w:rPr>
              <w:t>Белевского</w:t>
            </w:r>
            <w:r w:rsidRPr="000A7668">
              <w:rPr>
                <w:rFonts w:ascii="Times New Roman" w:eastAsia="Times New Roman" w:hAnsi="Times New Roman" w:cs="Times New Roman"/>
                <w:sz w:val="24"/>
                <w:szCs w:val="24"/>
              </w:rPr>
              <w:t xml:space="preserve"> района»</w:t>
            </w:r>
            <w:r>
              <w:rPr>
                <w:rFonts w:ascii="Times New Roman" w:eastAsia="Times New Roman" w:hAnsi="Times New Roman" w:cs="Times New Roman"/>
                <w:sz w:val="24"/>
                <w:szCs w:val="24"/>
              </w:rPr>
              <w:t xml:space="preserve">, </w:t>
            </w:r>
            <w:r w:rsidR="00971ADD">
              <w:rPr>
                <w:rFonts w:ascii="Times New Roman" w:eastAsia="Times New Roman" w:hAnsi="Times New Roman" w:cs="Times New Roman"/>
                <w:sz w:val="24"/>
                <w:szCs w:val="24"/>
                <w:lang w:val="smn-FI"/>
              </w:rPr>
              <w:t>Управление</w:t>
            </w:r>
            <w:proofErr w:type="spellStart"/>
            <w:r w:rsidR="00971ADD" w:rsidRPr="000A7668">
              <w:rPr>
                <w:rFonts w:ascii="Times New Roman" w:hAnsi="Times New Roman" w:cs="Times New Roman"/>
                <w:sz w:val="24"/>
                <w:szCs w:val="24"/>
              </w:rPr>
              <w:t>образовани</w:t>
            </w:r>
            <w:proofErr w:type="spellEnd"/>
            <w:r w:rsidR="00971ADD">
              <w:rPr>
                <w:rFonts w:ascii="Times New Roman" w:hAnsi="Times New Roman" w:cs="Times New Roman"/>
                <w:sz w:val="24"/>
                <w:szCs w:val="24"/>
                <w:lang w:val="smn-FI"/>
              </w:rPr>
              <w:t xml:space="preserve">я, культуры, молодежной политики и спорта </w:t>
            </w:r>
            <w:r w:rsidR="00971ADD" w:rsidRPr="000A7668">
              <w:rPr>
                <w:rFonts w:ascii="Times New Roman" w:hAnsi="Times New Roman" w:cs="Times New Roman"/>
                <w:sz w:val="24"/>
                <w:szCs w:val="24"/>
              </w:rPr>
              <w:t xml:space="preserve"> администрации муниципального образования </w:t>
            </w:r>
            <w:r w:rsidR="00971ADD">
              <w:rPr>
                <w:rFonts w:ascii="Times New Roman" w:hAnsi="Times New Roman" w:cs="Times New Roman"/>
                <w:sz w:val="24"/>
                <w:szCs w:val="24"/>
                <w:lang w:val="smn-FI"/>
              </w:rPr>
              <w:t>Белевский</w:t>
            </w:r>
            <w:r w:rsidR="00971ADD" w:rsidRPr="000A7668">
              <w:rPr>
                <w:rFonts w:ascii="Times New Roman" w:hAnsi="Times New Roman" w:cs="Times New Roman"/>
                <w:sz w:val="24"/>
                <w:szCs w:val="24"/>
              </w:rPr>
              <w:t xml:space="preserve"> район</w:t>
            </w:r>
            <w:r>
              <w:rPr>
                <w:rFonts w:ascii="Times New Roman" w:hAnsi="Times New Roman" w:cs="Times New Roman"/>
                <w:sz w:val="24"/>
                <w:szCs w:val="24"/>
              </w:rPr>
              <w:t xml:space="preserve">, </w:t>
            </w:r>
            <w:r w:rsidRPr="008533E1">
              <w:rPr>
                <w:rFonts w:ascii="Times New Roman" w:eastAsia="Times New Roman" w:hAnsi="Times New Roman" w:cs="Times New Roman"/>
                <w:sz w:val="24"/>
                <w:szCs w:val="24"/>
              </w:rPr>
              <w:t>МОМВД России «</w:t>
            </w:r>
            <w:r w:rsidR="00971ADD">
              <w:rPr>
                <w:rFonts w:ascii="Times New Roman" w:eastAsia="Times New Roman" w:hAnsi="Times New Roman" w:cs="Times New Roman"/>
                <w:sz w:val="24"/>
                <w:szCs w:val="24"/>
                <w:lang w:val="smn-FI"/>
              </w:rPr>
              <w:t>Белевский</w:t>
            </w:r>
            <w:r w:rsidRPr="008533E1">
              <w:rPr>
                <w:rFonts w:ascii="Times New Roman" w:eastAsia="Times New Roman" w:hAnsi="Times New Roman" w:cs="Times New Roman"/>
                <w:sz w:val="24"/>
                <w:szCs w:val="24"/>
              </w:rPr>
              <w:t>»</w:t>
            </w:r>
          </w:p>
          <w:p w:rsidR="00434C97" w:rsidRPr="00BA780C" w:rsidRDefault="00434C97" w:rsidP="00971ADD">
            <w:pPr>
              <w:tabs>
                <w:tab w:val="left" w:pos="1046"/>
                <w:tab w:val="left" w:pos="1560"/>
                <w:tab w:val="left" w:pos="1701"/>
              </w:tabs>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(по согласованию), </w:t>
            </w:r>
          </w:p>
        </w:tc>
      </w:tr>
      <w:tr w:rsidR="00434C97" w:rsidRPr="00BA780C" w:rsidTr="00434C97">
        <w:tc>
          <w:tcPr>
            <w:tcW w:w="3402" w:type="dxa"/>
          </w:tcPr>
          <w:p w:rsidR="00434C97" w:rsidRPr="00BA780C" w:rsidRDefault="00434C97" w:rsidP="00434C97">
            <w:pPr>
              <w:pStyle w:val="a6"/>
              <w:numPr>
                <w:ilvl w:val="1"/>
                <w:numId w:val="40"/>
              </w:numPr>
              <w:tabs>
                <w:tab w:val="left" w:pos="459"/>
                <w:tab w:val="left" w:pos="1560"/>
                <w:tab w:val="left" w:pos="1701"/>
              </w:tabs>
              <w:ind w:left="0" w:firstLine="0"/>
              <w:jc w:val="both"/>
              <w:rPr>
                <w:rFonts w:ascii="Times New Roman" w:hAnsi="Times New Roman" w:cs="Times New Roman"/>
                <w:sz w:val="24"/>
                <w:szCs w:val="24"/>
              </w:rPr>
            </w:pPr>
            <w:r w:rsidRPr="00BA780C">
              <w:rPr>
                <w:rFonts w:ascii="Times New Roman" w:hAnsi="Times New Roman" w:cs="Times New Roman"/>
                <w:sz w:val="24"/>
                <w:szCs w:val="24"/>
              </w:rPr>
              <w:lastRenderedPageBreak/>
              <w:t>Организация  деятельности  по профессиональной ориентации и психологической поддержке, трудоустройству лиц, осужденных к наказаниям без изоляции от общества</w:t>
            </w:r>
          </w:p>
        </w:tc>
        <w:tc>
          <w:tcPr>
            <w:tcW w:w="1511" w:type="dxa"/>
          </w:tcPr>
          <w:p w:rsidR="00434C97" w:rsidRDefault="00434C97" w:rsidP="00434C97">
            <w:pPr>
              <w:tabs>
                <w:tab w:val="left" w:pos="1046"/>
                <w:tab w:val="left" w:pos="1560"/>
                <w:tab w:val="left" w:pos="1701"/>
              </w:tabs>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2015-2017</w:t>
            </w:r>
          </w:p>
        </w:tc>
        <w:tc>
          <w:tcPr>
            <w:tcW w:w="1494" w:type="dxa"/>
          </w:tcPr>
          <w:p w:rsidR="00434C97" w:rsidRDefault="00434C97" w:rsidP="00434C97">
            <w:pPr>
              <w:tabs>
                <w:tab w:val="left" w:pos="1046"/>
                <w:tab w:val="left" w:pos="1560"/>
                <w:tab w:val="left" w:pos="1701"/>
              </w:tabs>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1236" w:type="dxa"/>
          </w:tcPr>
          <w:p w:rsidR="00434C97" w:rsidRDefault="00434C97" w:rsidP="00434C97">
            <w:pPr>
              <w:tabs>
                <w:tab w:val="left" w:pos="1046"/>
                <w:tab w:val="left" w:pos="1560"/>
                <w:tab w:val="left" w:pos="1701"/>
              </w:tabs>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1182" w:type="dxa"/>
            <w:gridSpan w:val="2"/>
          </w:tcPr>
          <w:p w:rsidR="00434C97" w:rsidRDefault="00434C97" w:rsidP="00434C97">
            <w:pPr>
              <w:tabs>
                <w:tab w:val="left" w:pos="1046"/>
                <w:tab w:val="left" w:pos="1560"/>
                <w:tab w:val="left" w:pos="1701"/>
              </w:tabs>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1523" w:type="dxa"/>
            <w:gridSpan w:val="2"/>
          </w:tcPr>
          <w:p w:rsidR="00434C97" w:rsidRDefault="00434C97" w:rsidP="00434C97">
            <w:pPr>
              <w:tabs>
                <w:tab w:val="left" w:pos="1046"/>
                <w:tab w:val="left" w:pos="1560"/>
                <w:tab w:val="left" w:pos="1701"/>
              </w:tabs>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1892" w:type="dxa"/>
          </w:tcPr>
          <w:p w:rsidR="00434C97" w:rsidRDefault="00434C97" w:rsidP="00434C97">
            <w:pPr>
              <w:tabs>
                <w:tab w:val="left" w:pos="1046"/>
                <w:tab w:val="left" w:pos="1560"/>
                <w:tab w:val="left" w:pos="1701"/>
              </w:tabs>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3118" w:type="dxa"/>
          </w:tcPr>
          <w:p w:rsidR="00434C97" w:rsidRPr="00960739" w:rsidRDefault="00434C97" w:rsidP="00F90739">
            <w:pPr>
              <w:tabs>
                <w:tab w:val="left" w:pos="1046"/>
                <w:tab w:val="left" w:pos="1560"/>
                <w:tab w:val="left" w:pos="1701"/>
              </w:tabs>
              <w:jc w:val="center"/>
              <w:rPr>
                <w:rFonts w:ascii="Times New Roman" w:eastAsia="Times New Roman" w:hAnsi="Times New Roman" w:cs="Times New Roman"/>
                <w:sz w:val="24"/>
                <w:szCs w:val="24"/>
                <w:highlight w:val="yellow"/>
              </w:rPr>
            </w:pPr>
            <w:r w:rsidRPr="00960739">
              <w:rPr>
                <w:rFonts w:ascii="Times New Roman" w:eastAsia="Times New Roman" w:hAnsi="Times New Roman" w:cs="Times New Roman"/>
                <w:sz w:val="24"/>
                <w:szCs w:val="24"/>
                <w:highlight w:val="yellow"/>
              </w:rPr>
              <w:t xml:space="preserve">ГУ ТО «Управление социальной защиты населения Белевского района», ГУЗ «Белевская ЦРБ», филиал по </w:t>
            </w:r>
            <w:r w:rsidR="00F90739" w:rsidRPr="00960739">
              <w:rPr>
                <w:rFonts w:ascii="Times New Roman" w:eastAsia="Times New Roman" w:hAnsi="Times New Roman" w:cs="Times New Roman"/>
                <w:sz w:val="24"/>
                <w:szCs w:val="24"/>
                <w:highlight w:val="yellow"/>
                <w:lang w:val="smn-FI"/>
              </w:rPr>
              <w:t>Белевскому</w:t>
            </w:r>
            <w:r w:rsidRPr="00960739">
              <w:rPr>
                <w:rFonts w:ascii="Times New Roman" w:eastAsia="Times New Roman" w:hAnsi="Times New Roman" w:cs="Times New Roman"/>
                <w:sz w:val="24"/>
                <w:szCs w:val="24"/>
                <w:highlight w:val="yellow"/>
              </w:rPr>
              <w:t xml:space="preserve"> району ФКУ УИИ УФСИН Росси</w:t>
            </w:r>
            <w:r w:rsidR="00F90739" w:rsidRPr="00960739">
              <w:rPr>
                <w:rFonts w:ascii="Times New Roman" w:eastAsia="Times New Roman" w:hAnsi="Times New Roman" w:cs="Times New Roman"/>
                <w:sz w:val="24"/>
                <w:szCs w:val="24"/>
                <w:highlight w:val="yellow"/>
              </w:rPr>
              <w:t xml:space="preserve">и по Тульской области в </w:t>
            </w:r>
            <w:r w:rsidR="00F90739" w:rsidRPr="00960739">
              <w:rPr>
                <w:rFonts w:ascii="Times New Roman" w:eastAsia="Times New Roman" w:hAnsi="Times New Roman" w:cs="Times New Roman"/>
                <w:sz w:val="24"/>
                <w:szCs w:val="24"/>
                <w:highlight w:val="yellow"/>
                <w:lang w:val="smn-FI"/>
              </w:rPr>
              <w:t>Белевском</w:t>
            </w:r>
            <w:r w:rsidRPr="00960739">
              <w:rPr>
                <w:rFonts w:ascii="Times New Roman" w:eastAsia="Times New Roman" w:hAnsi="Times New Roman" w:cs="Times New Roman"/>
                <w:sz w:val="24"/>
                <w:szCs w:val="24"/>
                <w:highlight w:val="yellow"/>
              </w:rPr>
              <w:t xml:space="preserve"> районе (по согласованию)</w:t>
            </w:r>
          </w:p>
        </w:tc>
      </w:tr>
      <w:tr w:rsidR="00434C97" w:rsidRPr="00BA780C" w:rsidTr="00434C97">
        <w:tc>
          <w:tcPr>
            <w:tcW w:w="3402" w:type="dxa"/>
          </w:tcPr>
          <w:p w:rsidR="00434C97" w:rsidRPr="009953D4" w:rsidRDefault="00434C97" w:rsidP="00434C97">
            <w:pPr>
              <w:pStyle w:val="a6"/>
              <w:numPr>
                <w:ilvl w:val="1"/>
                <w:numId w:val="40"/>
              </w:numPr>
              <w:tabs>
                <w:tab w:val="left" w:pos="459"/>
                <w:tab w:val="left" w:pos="1560"/>
                <w:tab w:val="left" w:pos="1701"/>
              </w:tabs>
              <w:ind w:left="0" w:firstLine="0"/>
              <w:jc w:val="both"/>
              <w:rPr>
                <w:rFonts w:ascii="Times New Roman" w:hAnsi="Times New Roman" w:cs="Times New Roman"/>
                <w:sz w:val="24"/>
                <w:szCs w:val="24"/>
              </w:rPr>
            </w:pPr>
            <w:r w:rsidRPr="009953D4">
              <w:rPr>
                <w:rFonts w:ascii="Times New Roman" w:hAnsi="Times New Roman" w:cs="Times New Roman"/>
                <w:sz w:val="24"/>
                <w:szCs w:val="24"/>
              </w:rPr>
              <w:t>Проведение  целевых мероприятий, направленных на предупреждение, выявление и пресечение преступлений и административных правонарушений, совершаемых лицами, состоящими на профилактических учетах и в отношении которых установлен административный надзор</w:t>
            </w:r>
          </w:p>
        </w:tc>
        <w:tc>
          <w:tcPr>
            <w:tcW w:w="1511" w:type="dxa"/>
          </w:tcPr>
          <w:p w:rsidR="00434C97" w:rsidRDefault="00434C97" w:rsidP="00434C97">
            <w:pPr>
              <w:tabs>
                <w:tab w:val="left" w:pos="1046"/>
                <w:tab w:val="left" w:pos="1560"/>
                <w:tab w:val="left" w:pos="1701"/>
              </w:tabs>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2015-2017</w:t>
            </w:r>
          </w:p>
        </w:tc>
        <w:tc>
          <w:tcPr>
            <w:tcW w:w="1494" w:type="dxa"/>
          </w:tcPr>
          <w:p w:rsidR="00434C97" w:rsidRDefault="00434C97" w:rsidP="00434C97">
            <w:pPr>
              <w:tabs>
                <w:tab w:val="left" w:pos="1046"/>
                <w:tab w:val="left" w:pos="1560"/>
                <w:tab w:val="left" w:pos="1701"/>
              </w:tabs>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1236" w:type="dxa"/>
          </w:tcPr>
          <w:p w:rsidR="00434C97" w:rsidRDefault="00434C97" w:rsidP="00434C97">
            <w:pPr>
              <w:tabs>
                <w:tab w:val="left" w:pos="1046"/>
                <w:tab w:val="left" w:pos="1560"/>
                <w:tab w:val="left" w:pos="1701"/>
              </w:tabs>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1182" w:type="dxa"/>
            <w:gridSpan w:val="2"/>
          </w:tcPr>
          <w:p w:rsidR="00434C97" w:rsidRDefault="00434C97" w:rsidP="00434C97">
            <w:pPr>
              <w:tabs>
                <w:tab w:val="left" w:pos="1046"/>
                <w:tab w:val="left" w:pos="1560"/>
                <w:tab w:val="left" w:pos="1701"/>
              </w:tabs>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1523" w:type="dxa"/>
            <w:gridSpan w:val="2"/>
          </w:tcPr>
          <w:p w:rsidR="00434C97" w:rsidRDefault="00434C97" w:rsidP="00434C97">
            <w:pPr>
              <w:tabs>
                <w:tab w:val="left" w:pos="1046"/>
                <w:tab w:val="left" w:pos="1560"/>
                <w:tab w:val="left" w:pos="1701"/>
              </w:tabs>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1892" w:type="dxa"/>
          </w:tcPr>
          <w:p w:rsidR="00434C97" w:rsidRDefault="00434C97" w:rsidP="00434C97">
            <w:pPr>
              <w:tabs>
                <w:tab w:val="left" w:pos="1046"/>
                <w:tab w:val="left" w:pos="1560"/>
                <w:tab w:val="left" w:pos="1701"/>
              </w:tabs>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3118" w:type="dxa"/>
          </w:tcPr>
          <w:p w:rsidR="00434C97" w:rsidRDefault="00434C97" w:rsidP="00434C97">
            <w:pPr>
              <w:tabs>
                <w:tab w:val="left" w:pos="1046"/>
                <w:tab w:val="left" w:pos="1560"/>
                <w:tab w:val="left" w:pos="1701"/>
              </w:tabs>
              <w:jc w:val="center"/>
              <w:rPr>
                <w:rFonts w:ascii="Times New Roman" w:eastAsia="Times New Roman" w:hAnsi="Times New Roman" w:cs="Times New Roman"/>
                <w:sz w:val="24"/>
                <w:szCs w:val="24"/>
              </w:rPr>
            </w:pPr>
            <w:r w:rsidRPr="008533E1">
              <w:rPr>
                <w:rFonts w:ascii="Times New Roman" w:eastAsia="Times New Roman" w:hAnsi="Times New Roman" w:cs="Times New Roman"/>
                <w:sz w:val="24"/>
                <w:szCs w:val="24"/>
              </w:rPr>
              <w:t>МОМВД России «</w:t>
            </w:r>
            <w:r w:rsidR="00971ADD">
              <w:rPr>
                <w:rFonts w:ascii="Times New Roman" w:eastAsia="Times New Roman" w:hAnsi="Times New Roman" w:cs="Times New Roman"/>
                <w:sz w:val="24"/>
                <w:szCs w:val="24"/>
                <w:lang w:val="smn-FI"/>
              </w:rPr>
              <w:t>Белевский</w:t>
            </w:r>
            <w:r w:rsidRPr="008533E1">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(по согласованию), </w:t>
            </w:r>
            <w:r w:rsidRPr="00422C70">
              <w:rPr>
                <w:rFonts w:ascii="Times New Roman" w:eastAsia="Times New Roman" w:hAnsi="Times New Roman" w:cs="Times New Roman"/>
                <w:sz w:val="24"/>
                <w:szCs w:val="24"/>
              </w:rPr>
              <w:t xml:space="preserve">филиал по </w:t>
            </w:r>
            <w:r w:rsidR="00422C70" w:rsidRPr="00422C70">
              <w:rPr>
                <w:rFonts w:ascii="Times New Roman" w:eastAsia="Times New Roman" w:hAnsi="Times New Roman" w:cs="Times New Roman"/>
                <w:sz w:val="24"/>
                <w:szCs w:val="24"/>
                <w:lang w:val="smn-FI"/>
              </w:rPr>
              <w:t>Белевскому</w:t>
            </w:r>
            <w:r w:rsidRPr="00422C70">
              <w:rPr>
                <w:rFonts w:ascii="Times New Roman" w:eastAsia="Times New Roman" w:hAnsi="Times New Roman" w:cs="Times New Roman"/>
                <w:sz w:val="24"/>
                <w:szCs w:val="24"/>
              </w:rPr>
              <w:t xml:space="preserve"> району ФКУ УИИ УФСИН Росси</w:t>
            </w:r>
            <w:r w:rsidR="00422C70" w:rsidRPr="00422C70">
              <w:rPr>
                <w:rFonts w:ascii="Times New Roman" w:eastAsia="Times New Roman" w:hAnsi="Times New Roman" w:cs="Times New Roman"/>
                <w:sz w:val="24"/>
                <w:szCs w:val="24"/>
              </w:rPr>
              <w:t xml:space="preserve">и по Тульской области в </w:t>
            </w:r>
            <w:r w:rsidR="00422C70" w:rsidRPr="00422C70">
              <w:rPr>
                <w:rFonts w:ascii="Times New Roman" w:eastAsia="Times New Roman" w:hAnsi="Times New Roman" w:cs="Times New Roman"/>
                <w:sz w:val="24"/>
                <w:szCs w:val="24"/>
                <w:lang w:val="smn-FI"/>
              </w:rPr>
              <w:t>Белевском</w:t>
            </w:r>
            <w:r w:rsidRPr="00422C70">
              <w:rPr>
                <w:rFonts w:ascii="Times New Roman" w:eastAsia="Times New Roman" w:hAnsi="Times New Roman" w:cs="Times New Roman"/>
                <w:sz w:val="24"/>
                <w:szCs w:val="24"/>
              </w:rPr>
              <w:t xml:space="preserve"> районе (по согласованию)</w:t>
            </w:r>
          </w:p>
          <w:p w:rsidR="00434C97" w:rsidRPr="000A7668" w:rsidRDefault="00434C97" w:rsidP="00434C97">
            <w:pPr>
              <w:tabs>
                <w:tab w:val="left" w:pos="1046"/>
                <w:tab w:val="left" w:pos="1560"/>
                <w:tab w:val="left" w:pos="1701"/>
              </w:tabs>
              <w:jc w:val="center"/>
              <w:rPr>
                <w:rFonts w:ascii="Times New Roman" w:eastAsia="Times New Roman" w:hAnsi="Times New Roman" w:cs="Times New Roman"/>
                <w:sz w:val="24"/>
                <w:szCs w:val="24"/>
              </w:rPr>
            </w:pPr>
          </w:p>
        </w:tc>
      </w:tr>
      <w:tr w:rsidR="00434C97" w:rsidRPr="00BA780C" w:rsidTr="00434C97">
        <w:tc>
          <w:tcPr>
            <w:tcW w:w="3402" w:type="dxa"/>
          </w:tcPr>
          <w:p w:rsidR="00434C97" w:rsidRPr="009953D4" w:rsidRDefault="00434C97" w:rsidP="00434C97">
            <w:pPr>
              <w:pStyle w:val="a6"/>
              <w:tabs>
                <w:tab w:val="left" w:pos="459"/>
                <w:tab w:val="left" w:pos="1560"/>
                <w:tab w:val="left" w:pos="1701"/>
              </w:tabs>
              <w:ind w:left="0"/>
              <w:jc w:val="both"/>
              <w:rPr>
                <w:rFonts w:ascii="Times New Roman" w:hAnsi="Times New Roman" w:cs="Times New Roman"/>
                <w:b/>
                <w:sz w:val="24"/>
                <w:szCs w:val="24"/>
              </w:rPr>
            </w:pPr>
            <w:r>
              <w:rPr>
                <w:rFonts w:ascii="Times New Roman" w:hAnsi="Times New Roman" w:cs="Times New Roman"/>
                <w:b/>
                <w:sz w:val="24"/>
                <w:szCs w:val="24"/>
              </w:rPr>
              <w:t>Итого по 3 разделу</w:t>
            </w:r>
          </w:p>
        </w:tc>
        <w:tc>
          <w:tcPr>
            <w:tcW w:w="1511" w:type="dxa"/>
          </w:tcPr>
          <w:p w:rsidR="00434C97" w:rsidRPr="009953D4" w:rsidRDefault="00434C97" w:rsidP="00434C97">
            <w:pPr>
              <w:tabs>
                <w:tab w:val="left" w:pos="1046"/>
                <w:tab w:val="left" w:pos="1560"/>
                <w:tab w:val="left" w:pos="1701"/>
              </w:tabs>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2015-2017</w:t>
            </w:r>
          </w:p>
        </w:tc>
        <w:tc>
          <w:tcPr>
            <w:tcW w:w="1494" w:type="dxa"/>
          </w:tcPr>
          <w:p w:rsidR="00434C97" w:rsidRPr="009953D4" w:rsidRDefault="00434C97" w:rsidP="00434C97">
            <w:pPr>
              <w:tabs>
                <w:tab w:val="left" w:pos="1046"/>
                <w:tab w:val="left" w:pos="1560"/>
                <w:tab w:val="left" w:pos="1701"/>
              </w:tabs>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w:t>
            </w:r>
          </w:p>
        </w:tc>
        <w:tc>
          <w:tcPr>
            <w:tcW w:w="1236" w:type="dxa"/>
          </w:tcPr>
          <w:p w:rsidR="00434C97" w:rsidRPr="009953D4" w:rsidRDefault="00434C97" w:rsidP="00434C97">
            <w:pPr>
              <w:tabs>
                <w:tab w:val="left" w:pos="1046"/>
                <w:tab w:val="left" w:pos="1560"/>
                <w:tab w:val="left" w:pos="1701"/>
              </w:tabs>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w:t>
            </w:r>
          </w:p>
        </w:tc>
        <w:tc>
          <w:tcPr>
            <w:tcW w:w="1182" w:type="dxa"/>
            <w:gridSpan w:val="2"/>
          </w:tcPr>
          <w:p w:rsidR="00434C97" w:rsidRPr="009953D4" w:rsidRDefault="00434C97" w:rsidP="00434C97">
            <w:pPr>
              <w:tabs>
                <w:tab w:val="left" w:pos="1046"/>
                <w:tab w:val="left" w:pos="1560"/>
                <w:tab w:val="left" w:pos="1701"/>
              </w:tabs>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w:t>
            </w:r>
          </w:p>
        </w:tc>
        <w:tc>
          <w:tcPr>
            <w:tcW w:w="1523" w:type="dxa"/>
            <w:gridSpan w:val="2"/>
          </w:tcPr>
          <w:p w:rsidR="00434C97" w:rsidRPr="009953D4" w:rsidRDefault="00434C97" w:rsidP="00434C97">
            <w:pPr>
              <w:tabs>
                <w:tab w:val="left" w:pos="1046"/>
                <w:tab w:val="left" w:pos="1560"/>
                <w:tab w:val="left" w:pos="1701"/>
              </w:tabs>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w:t>
            </w:r>
          </w:p>
        </w:tc>
        <w:tc>
          <w:tcPr>
            <w:tcW w:w="1892" w:type="dxa"/>
          </w:tcPr>
          <w:p w:rsidR="00434C97" w:rsidRPr="009953D4" w:rsidRDefault="00434C97" w:rsidP="00434C97">
            <w:pPr>
              <w:tabs>
                <w:tab w:val="left" w:pos="1046"/>
                <w:tab w:val="left" w:pos="1560"/>
                <w:tab w:val="left" w:pos="1701"/>
              </w:tabs>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w:t>
            </w:r>
          </w:p>
        </w:tc>
        <w:tc>
          <w:tcPr>
            <w:tcW w:w="3118" w:type="dxa"/>
          </w:tcPr>
          <w:p w:rsidR="00434C97" w:rsidRPr="009953D4" w:rsidRDefault="00434C97" w:rsidP="00434C97">
            <w:pPr>
              <w:tabs>
                <w:tab w:val="left" w:pos="1046"/>
                <w:tab w:val="left" w:pos="1560"/>
                <w:tab w:val="left" w:pos="1701"/>
              </w:tabs>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w:t>
            </w:r>
          </w:p>
        </w:tc>
      </w:tr>
      <w:tr w:rsidR="00434C97" w:rsidRPr="00BA780C" w:rsidTr="00434C97">
        <w:tc>
          <w:tcPr>
            <w:tcW w:w="15358" w:type="dxa"/>
            <w:gridSpan w:val="10"/>
          </w:tcPr>
          <w:p w:rsidR="00434C97" w:rsidRPr="009953D4" w:rsidRDefault="00434C97" w:rsidP="00434C97">
            <w:pPr>
              <w:pStyle w:val="a6"/>
              <w:numPr>
                <w:ilvl w:val="0"/>
                <w:numId w:val="40"/>
              </w:numPr>
              <w:tabs>
                <w:tab w:val="left" w:pos="1046"/>
                <w:tab w:val="left" w:pos="1560"/>
                <w:tab w:val="left" w:pos="1701"/>
              </w:tabs>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Профилактика правонарушений на улицах, в общественных местах и административных участках</w:t>
            </w:r>
          </w:p>
        </w:tc>
      </w:tr>
      <w:tr w:rsidR="00434C97" w:rsidRPr="00BA780C" w:rsidTr="00434C97">
        <w:tc>
          <w:tcPr>
            <w:tcW w:w="3402" w:type="dxa"/>
          </w:tcPr>
          <w:p w:rsidR="00434C97" w:rsidRPr="009953D4" w:rsidRDefault="00434C97" w:rsidP="00434C97">
            <w:pPr>
              <w:pStyle w:val="a6"/>
              <w:numPr>
                <w:ilvl w:val="1"/>
                <w:numId w:val="40"/>
              </w:numPr>
              <w:tabs>
                <w:tab w:val="left" w:pos="459"/>
                <w:tab w:val="left" w:pos="1560"/>
                <w:tab w:val="left" w:pos="1701"/>
              </w:tabs>
              <w:ind w:left="0" w:firstLine="0"/>
              <w:jc w:val="both"/>
              <w:rPr>
                <w:rFonts w:ascii="Times New Roman" w:hAnsi="Times New Roman" w:cs="Times New Roman"/>
                <w:sz w:val="24"/>
                <w:szCs w:val="24"/>
              </w:rPr>
            </w:pPr>
            <w:r w:rsidRPr="009953D4">
              <w:rPr>
                <w:rFonts w:ascii="Times New Roman" w:hAnsi="Times New Roman" w:cs="Times New Roman"/>
                <w:color w:val="000000"/>
                <w:sz w:val="24"/>
                <w:szCs w:val="24"/>
              </w:rPr>
              <w:t xml:space="preserve">Осуществление мероприятий по реализации закона Тульской области от </w:t>
            </w:r>
            <w:r w:rsidRPr="00D00741">
              <w:rPr>
                <w:rFonts w:ascii="Times New Roman" w:hAnsi="Times New Roman" w:cs="Times New Roman"/>
                <w:color w:val="000000"/>
                <w:kern w:val="28"/>
                <w:sz w:val="24"/>
                <w:szCs w:val="24"/>
              </w:rPr>
              <w:t>14 ноября 2012 года № 1822-ЗТО</w:t>
            </w:r>
            <w:r w:rsidRPr="009953D4">
              <w:rPr>
                <w:rFonts w:ascii="Times New Roman" w:hAnsi="Times New Roman" w:cs="Times New Roman"/>
                <w:color w:val="000000"/>
                <w:kern w:val="28"/>
                <w:sz w:val="24"/>
                <w:szCs w:val="24"/>
              </w:rPr>
              <w:t xml:space="preserve"> «Об участии граждан в охране общественного порядка на территории Тульской области» </w:t>
            </w:r>
            <w:r w:rsidRPr="009953D4">
              <w:rPr>
                <w:rFonts w:ascii="Times New Roman" w:hAnsi="Times New Roman" w:cs="Times New Roman"/>
                <w:color w:val="000000"/>
                <w:sz w:val="24"/>
                <w:szCs w:val="24"/>
              </w:rPr>
              <w:t xml:space="preserve">в сфере  участия </w:t>
            </w:r>
            <w:r w:rsidRPr="009953D4">
              <w:rPr>
                <w:rFonts w:ascii="Times New Roman" w:hAnsi="Times New Roman" w:cs="Times New Roman"/>
                <w:color w:val="000000"/>
                <w:sz w:val="24"/>
                <w:szCs w:val="24"/>
              </w:rPr>
              <w:lastRenderedPageBreak/>
              <w:t xml:space="preserve">населения </w:t>
            </w:r>
            <w:r>
              <w:rPr>
                <w:rFonts w:ascii="Times New Roman" w:hAnsi="Times New Roman" w:cs="Times New Roman"/>
                <w:color w:val="000000"/>
                <w:sz w:val="24"/>
                <w:szCs w:val="24"/>
              </w:rPr>
              <w:t>Белевского района</w:t>
            </w:r>
            <w:r w:rsidRPr="009953D4">
              <w:rPr>
                <w:rFonts w:ascii="Times New Roman" w:hAnsi="Times New Roman" w:cs="Times New Roman"/>
                <w:color w:val="000000"/>
                <w:sz w:val="24"/>
                <w:szCs w:val="24"/>
              </w:rPr>
              <w:t xml:space="preserve"> в деятельности добровольных народных формирований правоохранительной   направленности</w:t>
            </w:r>
          </w:p>
        </w:tc>
        <w:tc>
          <w:tcPr>
            <w:tcW w:w="1511" w:type="dxa"/>
          </w:tcPr>
          <w:p w:rsidR="00434C97" w:rsidRPr="009953D4" w:rsidRDefault="00434C97" w:rsidP="00434C97">
            <w:pPr>
              <w:tabs>
                <w:tab w:val="left" w:pos="1046"/>
                <w:tab w:val="left" w:pos="1560"/>
                <w:tab w:val="left" w:pos="1701"/>
              </w:tabs>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2015-2017</w:t>
            </w:r>
          </w:p>
        </w:tc>
        <w:tc>
          <w:tcPr>
            <w:tcW w:w="1494" w:type="dxa"/>
          </w:tcPr>
          <w:p w:rsidR="00434C97" w:rsidRDefault="00434C97" w:rsidP="00434C97">
            <w:pPr>
              <w:tabs>
                <w:tab w:val="left" w:pos="1046"/>
                <w:tab w:val="left" w:pos="1560"/>
                <w:tab w:val="left" w:pos="1701"/>
              </w:tabs>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1236" w:type="dxa"/>
          </w:tcPr>
          <w:p w:rsidR="00434C97" w:rsidRDefault="00434C97" w:rsidP="00434C97">
            <w:pPr>
              <w:tabs>
                <w:tab w:val="left" w:pos="1046"/>
                <w:tab w:val="left" w:pos="1560"/>
                <w:tab w:val="left" w:pos="1701"/>
              </w:tabs>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1182" w:type="dxa"/>
            <w:gridSpan w:val="2"/>
          </w:tcPr>
          <w:p w:rsidR="00434C97" w:rsidRDefault="00434C97" w:rsidP="00434C97">
            <w:pPr>
              <w:tabs>
                <w:tab w:val="left" w:pos="1046"/>
                <w:tab w:val="left" w:pos="1560"/>
                <w:tab w:val="left" w:pos="1701"/>
              </w:tabs>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1523" w:type="dxa"/>
            <w:gridSpan w:val="2"/>
          </w:tcPr>
          <w:p w:rsidR="00434C97" w:rsidRDefault="00434C97" w:rsidP="00434C97">
            <w:pPr>
              <w:tabs>
                <w:tab w:val="left" w:pos="1046"/>
                <w:tab w:val="left" w:pos="1560"/>
                <w:tab w:val="left" w:pos="1701"/>
              </w:tabs>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1892" w:type="dxa"/>
          </w:tcPr>
          <w:p w:rsidR="00434C97" w:rsidRDefault="00434C97" w:rsidP="00434C97">
            <w:pPr>
              <w:tabs>
                <w:tab w:val="left" w:pos="1046"/>
                <w:tab w:val="left" w:pos="1560"/>
                <w:tab w:val="left" w:pos="1701"/>
              </w:tabs>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3118" w:type="dxa"/>
          </w:tcPr>
          <w:p w:rsidR="00434C97" w:rsidRDefault="00434C97" w:rsidP="00971ADD">
            <w:pPr>
              <w:tabs>
                <w:tab w:val="left" w:pos="1046"/>
                <w:tab w:val="left" w:pos="1560"/>
                <w:tab w:val="left" w:pos="1701"/>
              </w:tabs>
              <w:jc w:val="center"/>
              <w:rPr>
                <w:rFonts w:ascii="Times New Roman" w:eastAsia="Times New Roman" w:hAnsi="Times New Roman" w:cs="Times New Roman"/>
                <w:sz w:val="24"/>
                <w:szCs w:val="24"/>
              </w:rPr>
            </w:pPr>
            <w:r w:rsidRPr="008533E1">
              <w:rPr>
                <w:rFonts w:ascii="Times New Roman" w:eastAsia="Times New Roman" w:hAnsi="Times New Roman" w:cs="Times New Roman"/>
                <w:sz w:val="24"/>
                <w:szCs w:val="24"/>
              </w:rPr>
              <w:t>МОМВД России «</w:t>
            </w:r>
            <w:r w:rsidR="00971ADD">
              <w:rPr>
                <w:rFonts w:ascii="Times New Roman" w:eastAsia="Times New Roman" w:hAnsi="Times New Roman" w:cs="Times New Roman"/>
                <w:sz w:val="24"/>
                <w:szCs w:val="24"/>
                <w:lang w:val="smn-FI"/>
              </w:rPr>
              <w:t>Белевский</w:t>
            </w:r>
            <w:r w:rsidRPr="008533E1">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w:t>
            </w:r>
            <w:r w:rsidR="00971ADD">
              <w:rPr>
                <w:rFonts w:ascii="Times New Roman" w:eastAsia="Times New Roman" w:hAnsi="Times New Roman" w:cs="Times New Roman"/>
                <w:sz w:val="24"/>
                <w:szCs w:val="24"/>
                <w:lang w:val="smn-FI"/>
              </w:rPr>
              <w:t xml:space="preserve">сектор гражданской обороны, чрезвычайных ситуаций и охране окружающей среды </w:t>
            </w:r>
            <w:r>
              <w:rPr>
                <w:rFonts w:ascii="Times New Roman" w:eastAsia="Times New Roman" w:hAnsi="Times New Roman" w:cs="Times New Roman"/>
                <w:sz w:val="24"/>
                <w:szCs w:val="24"/>
              </w:rPr>
              <w:t xml:space="preserve">администрации муниципального образования Белевский </w:t>
            </w:r>
            <w:r>
              <w:rPr>
                <w:rFonts w:ascii="Times New Roman" w:eastAsia="Times New Roman" w:hAnsi="Times New Roman" w:cs="Times New Roman"/>
                <w:sz w:val="24"/>
                <w:szCs w:val="24"/>
              </w:rPr>
              <w:lastRenderedPageBreak/>
              <w:t xml:space="preserve">район, </w:t>
            </w:r>
            <w:r w:rsidRPr="005B0A7E">
              <w:rPr>
                <w:rFonts w:ascii="Times New Roman" w:hAnsi="Times New Roman" w:cs="Times New Roman"/>
                <w:sz w:val="24"/>
                <w:szCs w:val="24"/>
              </w:rPr>
              <w:t xml:space="preserve">администрации муниципальных образований городских  и сельских поселений </w:t>
            </w:r>
            <w:r>
              <w:rPr>
                <w:rFonts w:ascii="Times New Roman" w:hAnsi="Times New Roman" w:cs="Times New Roman"/>
                <w:sz w:val="24"/>
                <w:szCs w:val="24"/>
              </w:rPr>
              <w:t>Белевского</w:t>
            </w:r>
            <w:r w:rsidRPr="005B0A7E">
              <w:rPr>
                <w:rFonts w:ascii="Times New Roman" w:hAnsi="Times New Roman" w:cs="Times New Roman"/>
                <w:sz w:val="24"/>
                <w:szCs w:val="24"/>
              </w:rPr>
              <w:t xml:space="preserve"> района</w:t>
            </w:r>
            <w:r>
              <w:rPr>
                <w:rFonts w:ascii="Times New Roman" w:hAnsi="Times New Roman" w:cs="Times New Roman"/>
                <w:sz w:val="24"/>
                <w:szCs w:val="24"/>
              </w:rPr>
              <w:t xml:space="preserve"> (по согласованию)</w:t>
            </w:r>
          </w:p>
        </w:tc>
      </w:tr>
      <w:tr w:rsidR="00434C97" w:rsidRPr="00BA780C" w:rsidTr="00434C97">
        <w:tc>
          <w:tcPr>
            <w:tcW w:w="3402" w:type="dxa"/>
          </w:tcPr>
          <w:p w:rsidR="00434C97" w:rsidRPr="009953D4" w:rsidRDefault="00434C97" w:rsidP="00434C97">
            <w:pPr>
              <w:pStyle w:val="a6"/>
              <w:numPr>
                <w:ilvl w:val="1"/>
                <w:numId w:val="40"/>
              </w:numPr>
              <w:tabs>
                <w:tab w:val="left" w:pos="459"/>
                <w:tab w:val="left" w:pos="1560"/>
                <w:tab w:val="left" w:pos="1701"/>
              </w:tabs>
              <w:ind w:left="0" w:firstLine="0"/>
              <w:jc w:val="both"/>
              <w:rPr>
                <w:rFonts w:ascii="Times New Roman" w:hAnsi="Times New Roman" w:cs="Times New Roman"/>
                <w:color w:val="000000"/>
                <w:sz w:val="24"/>
                <w:szCs w:val="24"/>
              </w:rPr>
            </w:pPr>
            <w:r>
              <w:rPr>
                <w:rFonts w:ascii="Times New Roman" w:hAnsi="Times New Roman" w:cs="Times New Roman"/>
                <w:color w:val="000000"/>
                <w:sz w:val="24"/>
                <w:szCs w:val="24"/>
              </w:rPr>
              <w:lastRenderedPageBreak/>
              <w:t xml:space="preserve">Привлечение частных охранных предприятий и служб безопасности к охране общественного порядка. </w:t>
            </w:r>
            <w:r w:rsidRPr="005B0A7E">
              <w:rPr>
                <w:rFonts w:ascii="Times New Roman" w:hAnsi="Times New Roman" w:cs="Times New Roman"/>
                <w:sz w:val="24"/>
                <w:szCs w:val="24"/>
              </w:rPr>
              <w:t xml:space="preserve">Инициирование  заключения </w:t>
            </w:r>
            <w:r w:rsidRPr="005B0A7E">
              <w:rPr>
                <w:rFonts w:ascii="Times New Roman" w:hAnsi="Times New Roman" w:cs="Times New Roman"/>
                <w:color w:val="000000"/>
                <w:sz w:val="24"/>
                <w:szCs w:val="24"/>
              </w:rPr>
              <w:t xml:space="preserve">договоров частных охранных предприятий и служб безопасностей с </w:t>
            </w:r>
            <w:r w:rsidRPr="005B0A7E">
              <w:rPr>
                <w:rFonts w:ascii="Times New Roman" w:hAnsi="Times New Roman" w:cs="Times New Roman"/>
                <w:sz w:val="24"/>
                <w:szCs w:val="24"/>
              </w:rPr>
              <w:t>органами внутренних дел, органами местного самоуправления для участия в охране общественного порядка при проведении культурно-массовых, общественно-политических и спортивно-зрелищных мероприятий</w:t>
            </w:r>
          </w:p>
        </w:tc>
        <w:tc>
          <w:tcPr>
            <w:tcW w:w="1511" w:type="dxa"/>
          </w:tcPr>
          <w:p w:rsidR="00434C97" w:rsidRDefault="00434C97" w:rsidP="00434C97">
            <w:pPr>
              <w:tabs>
                <w:tab w:val="left" w:pos="1046"/>
                <w:tab w:val="left" w:pos="1560"/>
                <w:tab w:val="left" w:pos="1701"/>
              </w:tabs>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2015-2017</w:t>
            </w:r>
          </w:p>
        </w:tc>
        <w:tc>
          <w:tcPr>
            <w:tcW w:w="1494" w:type="dxa"/>
          </w:tcPr>
          <w:p w:rsidR="00434C97" w:rsidRDefault="00434C97" w:rsidP="00434C97">
            <w:pPr>
              <w:tabs>
                <w:tab w:val="left" w:pos="1046"/>
                <w:tab w:val="left" w:pos="1560"/>
                <w:tab w:val="left" w:pos="1701"/>
              </w:tabs>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1236" w:type="dxa"/>
          </w:tcPr>
          <w:p w:rsidR="00434C97" w:rsidRDefault="00434C97" w:rsidP="00434C97">
            <w:pPr>
              <w:tabs>
                <w:tab w:val="left" w:pos="1046"/>
                <w:tab w:val="left" w:pos="1560"/>
                <w:tab w:val="left" w:pos="1701"/>
              </w:tabs>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1182" w:type="dxa"/>
            <w:gridSpan w:val="2"/>
          </w:tcPr>
          <w:p w:rsidR="00434C97" w:rsidRDefault="00434C97" w:rsidP="00434C97">
            <w:pPr>
              <w:tabs>
                <w:tab w:val="left" w:pos="1046"/>
                <w:tab w:val="left" w:pos="1560"/>
                <w:tab w:val="left" w:pos="1701"/>
              </w:tabs>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1523" w:type="dxa"/>
            <w:gridSpan w:val="2"/>
          </w:tcPr>
          <w:p w:rsidR="00434C97" w:rsidRDefault="00434C97" w:rsidP="00434C97">
            <w:pPr>
              <w:tabs>
                <w:tab w:val="left" w:pos="1046"/>
                <w:tab w:val="left" w:pos="1560"/>
                <w:tab w:val="left" w:pos="1701"/>
              </w:tabs>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1892" w:type="dxa"/>
          </w:tcPr>
          <w:p w:rsidR="00434C97" w:rsidRDefault="00434C97" w:rsidP="00434C97">
            <w:pPr>
              <w:tabs>
                <w:tab w:val="left" w:pos="1046"/>
                <w:tab w:val="left" w:pos="1560"/>
                <w:tab w:val="left" w:pos="1701"/>
              </w:tabs>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3118" w:type="dxa"/>
          </w:tcPr>
          <w:p w:rsidR="00971ADD" w:rsidRDefault="00434C97" w:rsidP="00971ADD">
            <w:pPr>
              <w:tabs>
                <w:tab w:val="left" w:pos="1046"/>
                <w:tab w:val="left" w:pos="1560"/>
                <w:tab w:val="left" w:pos="1701"/>
              </w:tabs>
              <w:jc w:val="center"/>
              <w:rPr>
                <w:rFonts w:ascii="Times New Roman" w:eastAsia="Times New Roman" w:hAnsi="Times New Roman" w:cs="Times New Roman"/>
                <w:sz w:val="24"/>
                <w:szCs w:val="24"/>
                <w:lang w:val="smn-FI"/>
              </w:rPr>
            </w:pPr>
            <w:r w:rsidRPr="008533E1">
              <w:rPr>
                <w:rFonts w:ascii="Times New Roman" w:eastAsia="Times New Roman" w:hAnsi="Times New Roman" w:cs="Times New Roman"/>
                <w:sz w:val="24"/>
                <w:szCs w:val="24"/>
              </w:rPr>
              <w:t>МОМВД России «</w:t>
            </w:r>
            <w:r w:rsidR="00971ADD">
              <w:rPr>
                <w:rFonts w:ascii="Times New Roman" w:eastAsia="Times New Roman" w:hAnsi="Times New Roman" w:cs="Times New Roman"/>
                <w:sz w:val="24"/>
                <w:szCs w:val="24"/>
                <w:lang w:val="smn-FI"/>
              </w:rPr>
              <w:t>Белевский</w:t>
            </w:r>
            <w:r w:rsidRPr="008533E1">
              <w:rPr>
                <w:rFonts w:ascii="Times New Roman" w:eastAsia="Times New Roman" w:hAnsi="Times New Roman" w:cs="Times New Roman"/>
                <w:sz w:val="24"/>
                <w:szCs w:val="24"/>
              </w:rPr>
              <w:t>»</w:t>
            </w:r>
          </w:p>
          <w:p w:rsidR="00434C97" w:rsidRDefault="00434C97" w:rsidP="00971ADD">
            <w:pPr>
              <w:tabs>
                <w:tab w:val="left" w:pos="1046"/>
                <w:tab w:val="left" w:pos="1560"/>
                <w:tab w:val="left" w:pos="1701"/>
              </w:tabs>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(по согласованию)</w:t>
            </w:r>
          </w:p>
        </w:tc>
      </w:tr>
      <w:tr w:rsidR="00434C97" w:rsidRPr="00BA780C" w:rsidTr="00434C97">
        <w:tc>
          <w:tcPr>
            <w:tcW w:w="3402" w:type="dxa"/>
          </w:tcPr>
          <w:p w:rsidR="00434C97" w:rsidRPr="005B0A7E" w:rsidRDefault="00434C97" w:rsidP="00434C97">
            <w:pPr>
              <w:pStyle w:val="a6"/>
              <w:numPr>
                <w:ilvl w:val="1"/>
                <w:numId w:val="40"/>
              </w:numPr>
              <w:tabs>
                <w:tab w:val="left" w:pos="459"/>
                <w:tab w:val="left" w:pos="1560"/>
                <w:tab w:val="left" w:pos="1701"/>
              </w:tabs>
              <w:ind w:left="0" w:firstLine="0"/>
              <w:jc w:val="both"/>
              <w:rPr>
                <w:rFonts w:ascii="Times New Roman" w:hAnsi="Times New Roman" w:cs="Times New Roman"/>
                <w:color w:val="000000"/>
                <w:sz w:val="24"/>
                <w:szCs w:val="24"/>
              </w:rPr>
            </w:pPr>
            <w:r w:rsidRPr="005B0A7E">
              <w:rPr>
                <w:rFonts w:ascii="Times New Roman" w:hAnsi="Times New Roman" w:cs="Times New Roman"/>
                <w:sz w:val="24"/>
                <w:szCs w:val="24"/>
              </w:rPr>
              <w:t>Привлечение общественных товариществ  собственников жилья, домовых</w:t>
            </w:r>
            <w:r>
              <w:rPr>
                <w:rFonts w:ascii="Times New Roman" w:hAnsi="Times New Roman" w:cs="Times New Roman"/>
                <w:sz w:val="24"/>
                <w:szCs w:val="24"/>
              </w:rPr>
              <w:t>, уличных</w:t>
            </w:r>
            <w:r w:rsidRPr="005B0A7E">
              <w:rPr>
                <w:rFonts w:ascii="Times New Roman" w:hAnsi="Times New Roman" w:cs="Times New Roman"/>
                <w:sz w:val="24"/>
                <w:szCs w:val="24"/>
              </w:rPr>
              <w:t xml:space="preserve"> комитетов к участию в профилактике преступленийи правонарушений</w:t>
            </w:r>
          </w:p>
        </w:tc>
        <w:tc>
          <w:tcPr>
            <w:tcW w:w="1511" w:type="dxa"/>
          </w:tcPr>
          <w:p w:rsidR="00434C97" w:rsidRDefault="00434C97" w:rsidP="00434C97">
            <w:pPr>
              <w:tabs>
                <w:tab w:val="left" w:pos="1046"/>
                <w:tab w:val="left" w:pos="1560"/>
                <w:tab w:val="left" w:pos="1701"/>
              </w:tabs>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2015-2017</w:t>
            </w:r>
          </w:p>
        </w:tc>
        <w:tc>
          <w:tcPr>
            <w:tcW w:w="1494" w:type="dxa"/>
          </w:tcPr>
          <w:p w:rsidR="00434C97" w:rsidRDefault="00434C97" w:rsidP="00434C97">
            <w:pPr>
              <w:tabs>
                <w:tab w:val="left" w:pos="1046"/>
                <w:tab w:val="left" w:pos="1560"/>
                <w:tab w:val="left" w:pos="1701"/>
              </w:tabs>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1236" w:type="dxa"/>
          </w:tcPr>
          <w:p w:rsidR="00434C97" w:rsidRDefault="00434C97" w:rsidP="00434C97">
            <w:pPr>
              <w:tabs>
                <w:tab w:val="left" w:pos="1046"/>
                <w:tab w:val="left" w:pos="1560"/>
                <w:tab w:val="left" w:pos="1701"/>
              </w:tabs>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1182" w:type="dxa"/>
            <w:gridSpan w:val="2"/>
          </w:tcPr>
          <w:p w:rsidR="00434C97" w:rsidRDefault="00434C97" w:rsidP="00434C97">
            <w:pPr>
              <w:tabs>
                <w:tab w:val="left" w:pos="1046"/>
                <w:tab w:val="left" w:pos="1560"/>
                <w:tab w:val="left" w:pos="1701"/>
              </w:tabs>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1523" w:type="dxa"/>
            <w:gridSpan w:val="2"/>
          </w:tcPr>
          <w:p w:rsidR="00434C97" w:rsidRDefault="00434C97" w:rsidP="00434C97">
            <w:pPr>
              <w:tabs>
                <w:tab w:val="left" w:pos="1046"/>
                <w:tab w:val="left" w:pos="1560"/>
                <w:tab w:val="left" w:pos="1701"/>
              </w:tabs>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1892" w:type="dxa"/>
          </w:tcPr>
          <w:p w:rsidR="00434C97" w:rsidRDefault="00434C97" w:rsidP="00434C97">
            <w:pPr>
              <w:tabs>
                <w:tab w:val="left" w:pos="1046"/>
                <w:tab w:val="left" w:pos="1560"/>
                <w:tab w:val="left" w:pos="1701"/>
              </w:tabs>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3118" w:type="dxa"/>
          </w:tcPr>
          <w:p w:rsidR="00434C97" w:rsidRDefault="00434C97" w:rsidP="00434C97">
            <w:pPr>
              <w:tabs>
                <w:tab w:val="left" w:pos="1046"/>
                <w:tab w:val="left" w:pos="1560"/>
                <w:tab w:val="left" w:pos="1701"/>
              </w:tabs>
              <w:jc w:val="center"/>
              <w:rPr>
                <w:rFonts w:ascii="Times New Roman" w:eastAsia="Times New Roman" w:hAnsi="Times New Roman" w:cs="Times New Roman"/>
                <w:sz w:val="24"/>
                <w:szCs w:val="24"/>
              </w:rPr>
            </w:pPr>
            <w:r w:rsidRPr="008533E1">
              <w:rPr>
                <w:rFonts w:ascii="Times New Roman" w:eastAsia="Times New Roman" w:hAnsi="Times New Roman" w:cs="Times New Roman"/>
                <w:sz w:val="24"/>
                <w:szCs w:val="24"/>
              </w:rPr>
              <w:t>МОМВД России «</w:t>
            </w:r>
            <w:r w:rsidR="00971ADD">
              <w:rPr>
                <w:rFonts w:ascii="Times New Roman" w:eastAsia="Times New Roman" w:hAnsi="Times New Roman" w:cs="Times New Roman"/>
                <w:sz w:val="24"/>
                <w:szCs w:val="24"/>
              </w:rPr>
              <w:t>Белевский</w:t>
            </w:r>
            <w:r w:rsidRPr="008533E1">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(по согласованию)</w:t>
            </w:r>
          </w:p>
        </w:tc>
      </w:tr>
      <w:tr w:rsidR="00434C97" w:rsidRPr="00BA780C" w:rsidTr="00434C97">
        <w:tc>
          <w:tcPr>
            <w:tcW w:w="3402" w:type="dxa"/>
          </w:tcPr>
          <w:p w:rsidR="00434C97" w:rsidRPr="005B0A7E" w:rsidRDefault="00434C97" w:rsidP="00434C97">
            <w:pPr>
              <w:pStyle w:val="a6"/>
              <w:numPr>
                <w:ilvl w:val="1"/>
                <w:numId w:val="40"/>
              </w:numPr>
              <w:tabs>
                <w:tab w:val="left" w:pos="459"/>
                <w:tab w:val="left" w:pos="1560"/>
                <w:tab w:val="left" w:pos="1701"/>
              </w:tabs>
              <w:ind w:left="0" w:firstLine="0"/>
              <w:jc w:val="both"/>
              <w:rPr>
                <w:rFonts w:ascii="Times New Roman" w:hAnsi="Times New Roman" w:cs="Times New Roman"/>
                <w:sz w:val="24"/>
                <w:szCs w:val="24"/>
              </w:rPr>
            </w:pPr>
            <w:r w:rsidRPr="005B0A7E">
              <w:rPr>
                <w:rFonts w:ascii="Times New Roman" w:hAnsi="Times New Roman" w:cs="Times New Roman"/>
                <w:sz w:val="24"/>
                <w:szCs w:val="24"/>
              </w:rPr>
              <w:t xml:space="preserve">Внесение рекомендаций  руководителям по оборудованию объектов с массовым пребыванием </w:t>
            </w:r>
            <w:r w:rsidRPr="005B0A7E">
              <w:rPr>
                <w:rFonts w:ascii="Times New Roman" w:hAnsi="Times New Roman" w:cs="Times New Roman"/>
                <w:sz w:val="24"/>
                <w:szCs w:val="24"/>
              </w:rPr>
              <w:lastRenderedPageBreak/>
              <w:t>граждан техническими средствами видеонаблюдения, обнаружения и обезвреживания оружия, взрывчатых веществ, досмотра ручной клади</w:t>
            </w:r>
          </w:p>
        </w:tc>
        <w:tc>
          <w:tcPr>
            <w:tcW w:w="1511" w:type="dxa"/>
          </w:tcPr>
          <w:p w:rsidR="00434C97" w:rsidRDefault="00434C97" w:rsidP="00434C97">
            <w:pPr>
              <w:tabs>
                <w:tab w:val="left" w:pos="1046"/>
                <w:tab w:val="left" w:pos="1560"/>
                <w:tab w:val="left" w:pos="1701"/>
              </w:tabs>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2015-2017</w:t>
            </w:r>
          </w:p>
        </w:tc>
        <w:tc>
          <w:tcPr>
            <w:tcW w:w="1494" w:type="dxa"/>
          </w:tcPr>
          <w:p w:rsidR="00434C97" w:rsidRDefault="00434C97" w:rsidP="00434C97">
            <w:pPr>
              <w:tabs>
                <w:tab w:val="left" w:pos="1046"/>
                <w:tab w:val="left" w:pos="1560"/>
                <w:tab w:val="left" w:pos="1701"/>
              </w:tabs>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1236" w:type="dxa"/>
          </w:tcPr>
          <w:p w:rsidR="00434C97" w:rsidRDefault="00434C97" w:rsidP="00434C97">
            <w:pPr>
              <w:tabs>
                <w:tab w:val="left" w:pos="1046"/>
                <w:tab w:val="left" w:pos="1560"/>
                <w:tab w:val="left" w:pos="1701"/>
              </w:tabs>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1182" w:type="dxa"/>
            <w:gridSpan w:val="2"/>
          </w:tcPr>
          <w:p w:rsidR="00434C97" w:rsidRDefault="00434C97" w:rsidP="00434C97">
            <w:pPr>
              <w:tabs>
                <w:tab w:val="left" w:pos="1046"/>
                <w:tab w:val="left" w:pos="1560"/>
                <w:tab w:val="left" w:pos="1701"/>
              </w:tabs>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1523" w:type="dxa"/>
            <w:gridSpan w:val="2"/>
          </w:tcPr>
          <w:p w:rsidR="00434C97" w:rsidRDefault="00434C97" w:rsidP="00434C97">
            <w:pPr>
              <w:tabs>
                <w:tab w:val="left" w:pos="1046"/>
                <w:tab w:val="left" w:pos="1560"/>
                <w:tab w:val="left" w:pos="1701"/>
              </w:tabs>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1892" w:type="dxa"/>
          </w:tcPr>
          <w:p w:rsidR="00434C97" w:rsidRDefault="00434C97" w:rsidP="00434C97">
            <w:pPr>
              <w:tabs>
                <w:tab w:val="left" w:pos="1046"/>
                <w:tab w:val="left" w:pos="1560"/>
                <w:tab w:val="left" w:pos="1701"/>
              </w:tabs>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3118" w:type="dxa"/>
          </w:tcPr>
          <w:p w:rsidR="00434C97" w:rsidRDefault="00434C97" w:rsidP="00434C97">
            <w:pPr>
              <w:tabs>
                <w:tab w:val="left" w:pos="1046"/>
                <w:tab w:val="left" w:pos="1560"/>
                <w:tab w:val="left" w:pos="1701"/>
              </w:tabs>
              <w:jc w:val="center"/>
              <w:rPr>
                <w:rFonts w:ascii="Times New Roman" w:eastAsia="Times New Roman" w:hAnsi="Times New Roman" w:cs="Times New Roman"/>
                <w:sz w:val="24"/>
                <w:szCs w:val="24"/>
              </w:rPr>
            </w:pPr>
            <w:r w:rsidRPr="008533E1">
              <w:rPr>
                <w:rFonts w:ascii="Times New Roman" w:eastAsia="Times New Roman" w:hAnsi="Times New Roman" w:cs="Times New Roman"/>
                <w:sz w:val="24"/>
                <w:szCs w:val="24"/>
              </w:rPr>
              <w:t>МОМВД России «</w:t>
            </w:r>
            <w:r w:rsidR="00971ADD">
              <w:rPr>
                <w:rFonts w:ascii="Times New Roman" w:eastAsia="Times New Roman" w:hAnsi="Times New Roman" w:cs="Times New Roman"/>
                <w:sz w:val="24"/>
                <w:szCs w:val="24"/>
              </w:rPr>
              <w:t>Белевский</w:t>
            </w:r>
            <w:r w:rsidRPr="008533E1">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(по согласованию)</w:t>
            </w:r>
          </w:p>
        </w:tc>
      </w:tr>
      <w:tr w:rsidR="00434C97" w:rsidRPr="00BA780C" w:rsidTr="00434C97">
        <w:tc>
          <w:tcPr>
            <w:tcW w:w="3402" w:type="dxa"/>
          </w:tcPr>
          <w:p w:rsidR="00434C97" w:rsidRPr="005A515B" w:rsidRDefault="00434C97" w:rsidP="00434C97">
            <w:pPr>
              <w:pStyle w:val="a6"/>
              <w:numPr>
                <w:ilvl w:val="1"/>
                <w:numId w:val="40"/>
              </w:numPr>
              <w:tabs>
                <w:tab w:val="left" w:pos="459"/>
                <w:tab w:val="left" w:pos="1560"/>
                <w:tab w:val="left" w:pos="1701"/>
              </w:tabs>
              <w:ind w:left="0" w:firstLine="0"/>
              <w:jc w:val="both"/>
              <w:rPr>
                <w:rFonts w:ascii="Times New Roman" w:hAnsi="Times New Roman" w:cs="Times New Roman"/>
                <w:sz w:val="24"/>
                <w:szCs w:val="24"/>
              </w:rPr>
            </w:pPr>
            <w:r w:rsidRPr="005A515B">
              <w:rPr>
                <w:rFonts w:ascii="Times New Roman" w:hAnsi="Times New Roman" w:cs="Times New Roman"/>
                <w:sz w:val="24"/>
                <w:szCs w:val="24"/>
              </w:rPr>
              <w:lastRenderedPageBreak/>
              <w:t>Проведение мероприятий по обследованию образовательных учреждений на предмет оценки уровня их защищенности, эффективности охранно-пропускного режима</w:t>
            </w:r>
          </w:p>
        </w:tc>
        <w:tc>
          <w:tcPr>
            <w:tcW w:w="1511" w:type="dxa"/>
          </w:tcPr>
          <w:p w:rsidR="00434C97" w:rsidRDefault="00434C97" w:rsidP="00434C97">
            <w:pPr>
              <w:tabs>
                <w:tab w:val="left" w:pos="1046"/>
                <w:tab w:val="left" w:pos="1560"/>
                <w:tab w:val="left" w:pos="1701"/>
              </w:tabs>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2015-2017</w:t>
            </w:r>
          </w:p>
        </w:tc>
        <w:tc>
          <w:tcPr>
            <w:tcW w:w="1494" w:type="dxa"/>
          </w:tcPr>
          <w:p w:rsidR="00434C97" w:rsidRDefault="00434C97" w:rsidP="00434C97">
            <w:pPr>
              <w:tabs>
                <w:tab w:val="left" w:pos="1046"/>
                <w:tab w:val="left" w:pos="1560"/>
                <w:tab w:val="left" w:pos="1701"/>
              </w:tabs>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1236" w:type="dxa"/>
          </w:tcPr>
          <w:p w:rsidR="00434C97" w:rsidRDefault="00434C97" w:rsidP="00434C97">
            <w:pPr>
              <w:tabs>
                <w:tab w:val="left" w:pos="1046"/>
                <w:tab w:val="left" w:pos="1560"/>
                <w:tab w:val="left" w:pos="1701"/>
              </w:tabs>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1182" w:type="dxa"/>
            <w:gridSpan w:val="2"/>
          </w:tcPr>
          <w:p w:rsidR="00434C97" w:rsidRDefault="00434C97" w:rsidP="00434C97">
            <w:pPr>
              <w:tabs>
                <w:tab w:val="left" w:pos="1046"/>
                <w:tab w:val="left" w:pos="1560"/>
                <w:tab w:val="left" w:pos="1701"/>
              </w:tabs>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1523" w:type="dxa"/>
            <w:gridSpan w:val="2"/>
          </w:tcPr>
          <w:p w:rsidR="00434C97" w:rsidRDefault="00434C97" w:rsidP="00434C97">
            <w:pPr>
              <w:tabs>
                <w:tab w:val="left" w:pos="1046"/>
                <w:tab w:val="left" w:pos="1560"/>
                <w:tab w:val="left" w:pos="1701"/>
              </w:tabs>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1892" w:type="dxa"/>
          </w:tcPr>
          <w:p w:rsidR="00434C97" w:rsidRDefault="00434C97" w:rsidP="00434C97">
            <w:pPr>
              <w:tabs>
                <w:tab w:val="left" w:pos="1046"/>
                <w:tab w:val="left" w:pos="1560"/>
                <w:tab w:val="left" w:pos="1701"/>
              </w:tabs>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3118" w:type="dxa"/>
          </w:tcPr>
          <w:p w:rsidR="00434C97" w:rsidRDefault="00434C97" w:rsidP="00434C97">
            <w:pPr>
              <w:tabs>
                <w:tab w:val="left" w:pos="1046"/>
                <w:tab w:val="left" w:pos="1560"/>
                <w:tab w:val="left" w:pos="1701"/>
              </w:tabs>
              <w:jc w:val="center"/>
              <w:rPr>
                <w:rFonts w:ascii="Times New Roman" w:eastAsia="Times New Roman" w:hAnsi="Times New Roman" w:cs="Times New Roman"/>
                <w:sz w:val="24"/>
                <w:szCs w:val="24"/>
              </w:rPr>
            </w:pPr>
            <w:r w:rsidRPr="008533E1">
              <w:rPr>
                <w:rFonts w:ascii="Times New Roman" w:eastAsia="Times New Roman" w:hAnsi="Times New Roman" w:cs="Times New Roman"/>
                <w:sz w:val="24"/>
                <w:szCs w:val="24"/>
              </w:rPr>
              <w:t>МОМВД России «</w:t>
            </w:r>
            <w:r w:rsidR="00971ADD">
              <w:rPr>
                <w:rFonts w:ascii="Times New Roman" w:eastAsia="Times New Roman" w:hAnsi="Times New Roman" w:cs="Times New Roman"/>
                <w:sz w:val="24"/>
                <w:szCs w:val="24"/>
              </w:rPr>
              <w:t>Белевский</w:t>
            </w:r>
            <w:r w:rsidRPr="008533E1">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(по согласованию), </w:t>
            </w:r>
            <w:r w:rsidR="00971ADD">
              <w:rPr>
                <w:rFonts w:ascii="Times New Roman" w:eastAsia="Times New Roman" w:hAnsi="Times New Roman" w:cs="Times New Roman"/>
                <w:sz w:val="24"/>
                <w:szCs w:val="24"/>
                <w:lang w:val="smn-FI"/>
              </w:rPr>
              <w:t>Управление</w:t>
            </w:r>
            <w:proofErr w:type="spellStart"/>
            <w:r w:rsidR="00971ADD" w:rsidRPr="000A7668">
              <w:rPr>
                <w:rFonts w:ascii="Times New Roman" w:hAnsi="Times New Roman" w:cs="Times New Roman"/>
                <w:sz w:val="24"/>
                <w:szCs w:val="24"/>
              </w:rPr>
              <w:t>образовани</w:t>
            </w:r>
            <w:proofErr w:type="spellEnd"/>
            <w:r w:rsidR="00971ADD">
              <w:rPr>
                <w:rFonts w:ascii="Times New Roman" w:hAnsi="Times New Roman" w:cs="Times New Roman"/>
                <w:sz w:val="24"/>
                <w:szCs w:val="24"/>
                <w:lang w:val="smn-FI"/>
              </w:rPr>
              <w:t xml:space="preserve">я, культуры, молодежной политики и спорта </w:t>
            </w:r>
            <w:r w:rsidR="00971ADD" w:rsidRPr="000A7668">
              <w:rPr>
                <w:rFonts w:ascii="Times New Roman" w:hAnsi="Times New Roman" w:cs="Times New Roman"/>
                <w:sz w:val="24"/>
                <w:szCs w:val="24"/>
              </w:rPr>
              <w:t xml:space="preserve"> администрации муниципального образования </w:t>
            </w:r>
            <w:r w:rsidR="00971ADD">
              <w:rPr>
                <w:rFonts w:ascii="Times New Roman" w:hAnsi="Times New Roman" w:cs="Times New Roman"/>
                <w:sz w:val="24"/>
                <w:szCs w:val="24"/>
                <w:lang w:val="smn-FI"/>
              </w:rPr>
              <w:t>Белевский</w:t>
            </w:r>
            <w:r w:rsidR="00971ADD" w:rsidRPr="000A7668">
              <w:rPr>
                <w:rFonts w:ascii="Times New Roman" w:hAnsi="Times New Roman" w:cs="Times New Roman"/>
                <w:sz w:val="24"/>
                <w:szCs w:val="24"/>
              </w:rPr>
              <w:t xml:space="preserve"> район</w:t>
            </w:r>
            <w:r w:rsidR="00971ADD">
              <w:rPr>
                <w:rFonts w:ascii="Times New Roman" w:hAnsi="Times New Roman" w:cs="Times New Roman"/>
                <w:sz w:val="24"/>
                <w:szCs w:val="24"/>
              </w:rPr>
              <w:t>,</w:t>
            </w:r>
          </w:p>
        </w:tc>
      </w:tr>
      <w:tr w:rsidR="00434C97" w:rsidRPr="00BA780C" w:rsidTr="00434C97">
        <w:tc>
          <w:tcPr>
            <w:tcW w:w="3402" w:type="dxa"/>
          </w:tcPr>
          <w:p w:rsidR="00434C97" w:rsidRPr="005A515B" w:rsidRDefault="00434C97" w:rsidP="00434C97">
            <w:pPr>
              <w:pStyle w:val="a6"/>
              <w:numPr>
                <w:ilvl w:val="1"/>
                <w:numId w:val="40"/>
              </w:numPr>
              <w:tabs>
                <w:tab w:val="left" w:pos="459"/>
                <w:tab w:val="left" w:pos="1560"/>
                <w:tab w:val="left" w:pos="1701"/>
              </w:tabs>
              <w:ind w:left="0" w:firstLine="0"/>
              <w:jc w:val="both"/>
              <w:rPr>
                <w:rFonts w:ascii="Times New Roman" w:hAnsi="Times New Roman" w:cs="Times New Roman"/>
                <w:sz w:val="24"/>
                <w:szCs w:val="24"/>
              </w:rPr>
            </w:pPr>
            <w:r w:rsidRPr="005A515B">
              <w:rPr>
                <w:rFonts w:ascii="Times New Roman" w:hAnsi="Times New Roman" w:cs="Times New Roman"/>
                <w:color w:val="000000"/>
                <w:sz w:val="24"/>
                <w:szCs w:val="24"/>
              </w:rPr>
              <w:t>Проведение  комплекса мероприятий по повышению безопасности объектов социального назначения</w:t>
            </w:r>
          </w:p>
        </w:tc>
        <w:tc>
          <w:tcPr>
            <w:tcW w:w="1511" w:type="dxa"/>
          </w:tcPr>
          <w:p w:rsidR="00434C97" w:rsidRDefault="00434C97" w:rsidP="00434C97">
            <w:pPr>
              <w:tabs>
                <w:tab w:val="left" w:pos="1046"/>
                <w:tab w:val="left" w:pos="1560"/>
                <w:tab w:val="left" w:pos="1701"/>
              </w:tabs>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2015-2017</w:t>
            </w:r>
          </w:p>
        </w:tc>
        <w:tc>
          <w:tcPr>
            <w:tcW w:w="1494" w:type="dxa"/>
          </w:tcPr>
          <w:p w:rsidR="00434C97" w:rsidRDefault="00434C97" w:rsidP="00434C97">
            <w:pPr>
              <w:tabs>
                <w:tab w:val="left" w:pos="1046"/>
                <w:tab w:val="left" w:pos="1560"/>
                <w:tab w:val="left" w:pos="1701"/>
              </w:tabs>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1236" w:type="dxa"/>
          </w:tcPr>
          <w:p w:rsidR="00434C97" w:rsidRDefault="00434C97" w:rsidP="00434C97">
            <w:pPr>
              <w:tabs>
                <w:tab w:val="left" w:pos="1046"/>
                <w:tab w:val="left" w:pos="1560"/>
                <w:tab w:val="left" w:pos="1701"/>
              </w:tabs>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1182" w:type="dxa"/>
            <w:gridSpan w:val="2"/>
          </w:tcPr>
          <w:p w:rsidR="00434C97" w:rsidRDefault="00434C97" w:rsidP="00434C97">
            <w:pPr>
              <w:tabs>
                <w:tab w:val="left" w:pos="1046"/>
                <w:tab w:val="left" w:pos="1560"/>
                <w:tab w:val="left" w:pos="1701"/>
              </w:tabs>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1523" w:type="dxa"/>
            <w:gridSpan w:val="2"/>
          </w:tcPr>
          <w:p w:rsidR="00434C97" w:rsidRDefault="00434C97" w:rsidP="00434C97">
            <w:pPr>
              <w:tabs>
                <w:tab w:val="left" w:pos="1046"/>
                <w:tab w:val="left" w:pos="1560"/>
                <w:tab w:val="left" w:pos="1701"/>
              </w:tabs>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1892" w:type="dxa"/>
          </w:tcPr>
          <w:p w:rsidR="00434C97" w:rsidRDefault="00434C97" w:rsidP="00434C97">
            <w:pPr>
              <w:tabs>
                <w:tab w:val="left" w:pos="1046"/>
                <w:tab w:val="left" w:pos="1560"/>
                <w:tab w:val="left" w:pos="1701"/>
              </w:tabs>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3118" w:type="dxa"/>
          </w:tcPr>
          <w:p w:rsidR="00434C97" w:rsidRPr="00BA780C" w:rsidRDefault="00434C97" w:rsidP="00960739">
            <w:pPr>
              <w:tabs>
                <w:tab w:val="left" w:pos="1046"/>
                <w:tab w:val="left" w:pos="1560"/>
                <w:tab w:val="left" w:pos="1701"/>
              </w:tabs>
              <w:jc w:val="center"/>
              <w:rPr>
                <w:rFonts w:ascii="Times New Roman" w:eastAsia="Times New Roman" w:hAnsi="Times New Roman" w:cs="Times New Roman"/>
                <w:sz w:val="24"/>
                <w:szCs w:val="24"/>
              </w:rPr>
            </w:pPr>
            <w:r w:rsidRPr="000A7668">
              <w:rPr>
                <w:rFonts w:ascii="Times New Roman" w:eastAsia="Times New Roman" w:hAnsi="Times New Roman" w:cs="Times New Roman"/>
                <w:sz w:val="24"/>
                <w:szCs w:val="24"/>
              </w:rPr>
              <w:t xml:space="preserve">ГУ ТО «Управление социальной защиты населения </w:t>
            </w:r>
            <w:r>
              <w:rPr>
                <w:rFonts w:ascii="Times New Roman" w:eastAsia="Times New Roman" w:hAnsi="Times New Roman" w:cs="Times New Roman"/>
                <w:sz w:val="24"/>
                <w:szCs w:val="24"/>
              </w:rPr>
              <w:t>Белевского</w:t>
            </w:r>
            <w:r w:rsidRPr="000A7668">
              <w:rPr>
                <w:rFonts w:ascii="Times New Roman" w:eastAsia="Times New Roman" w:hAnsi="Times New Roman" w:cs="Times New Roman"/>
                <w:sz w:val="24"/>
                <w:szCs w:val="24"/>
              </w:rPr>
              <w:t xml:space="preserve"> района»</w:t>
            </w:r>
            <w:r>
              <w:rPr>
                <w:rFonts w:ascii="Times New Roman" w:eastAsia="Times New Roman" w:hAnsi="Times New Roman" w:cs="Times New Roman"/>
                <w:sz w:val="24"/>
                <w:szCs w:val="24"/>
              </w:rPr>
              <w:t xml:space="preserve">, </w:t>
            </w:r>
            <w:r w:rsidR="00971ADD">
              <w:rPr>
                <w:rFonts w:ascii="Times New Roman" w:eastAsia="Times New Roman" w:hAnsi="Times New Roman" w:cs="Times New Roman"/>
                <w:sz w:val="24"/>
                <w:szCs w:val="24"/>
                <w:lang w:val="smn-FI"/>
              </w:rPr>
              <w:t>Управление</w:t>
            </w:r>
            <w:r w:rsidR="00960739" w:rsidRPr="000A7668">
              <w:rPr>
                <w:rFonts w:ascii="Times New Roman" w:hAnsi="Times New Roman" w:cs="Times New Roman"/>
                <w:sz w:val="24"/>
                <w:szCs w:val="24"/>
              </w:rPr>
              <w:t>образования</w:t>
            </w:r>
            <w:r w:rsidR="00971ADD">
              <w:rPr>
                <w:rFonts w:ascii="Times New Roman" w:hAnsi="Times New Roman" w:cs="Times New Roman"/>
                <w:sz w:val="24"/>
                <w:szCs w:val="24"/>
                <w:lang w:val="smn-FI"/>
              </w:rPr>
              <w:t xml:space="preserve">, культуры, молодежной политики и спорта </w:t>
            </w:r>
            <w:r w:rsidR="00971ADD" w:rsidRPr="000A7668">
              <w:rPr>
                <w:rFonts w:ascii="Times New Roman" w:hAnsi="Times New Roman" w:cs="Times New Roman"/>
                <w:sz w:val="24"/>
                <w:szCs w:val="24"/>
              </w:rPr>
              <w:t xml:space="preserve"> администрации муниципального образования </w:t>
            </w:r>
            <w:r w:rsidR="00971ADD">
              <w:rPr>
                <w:rFonts w:ascii="Times New Roman" w:hAnsi="Times New Roman" w:cs="Times New Roman"/>
                <w:sz w:val="24"/>
                <w:szCs w:val="24"/>
                <w:lang w:val="smn-FI"/>
              </w:rPr>
              <w:t>Белевский</w:t>
            </w:r>
            <w:r w:rsidR="00971ADD" w:rsidRPr="000A7668">
              <w:rPr>
                <w:rFonts w:ascii="Times New Roman" w:hAnsi="Times New Roman" w:cs="Times New Roman"/>
                <w:sz w:val="24"/>
                <w:szCs w:val="24"/>
              </w:rPr>
              <w:t xml:space="preserve"> район</w:t>
            </w:r>
            <w:r w:rsidR="00971ADD">
              <w:rPr>
                <w:rFonts w:ascii="Times New Roman" w:hAnsi="Times New Roman" w:cs="Times New Roman"/>
                <w:sz w:val="24"/>
                <w:szCs w:val="24"/>
              </w:rPr>
              <w:t>,</w:t>
            </w:r>
            <w:r>
              <w:rPr>
                <w:rFonts w:ascii="Times New Roman" w:hAnsi="Times New Roman" w:cs="Times New Roman"/>
                <w:sz w:val="24"/>
                <w:szCs w:val="24"/>
              </w:rPr>
              <w:t xml:space="preserve"> (по согласованию), </w:t>
            </w:r>
            <w:r w:rsidRPr="008533E1">
              <w:rPr>
                <w:rFonts w:ascii="Times New Roman" w:eastAsia="Times New Roman" w:hAnsi="Times New Roman" w:cs="Times New Roman"/>
                <w:sz w:val="24"/>
                <w:szCs w:val="24"/>
              </w:rPr>
              <w:t xml:space="preserve"> МОМВД России «</w:t>
            </w:r>
            <w:r w:rsidR="00971ADD">
              <w:rPr>
                <w:rFonts w:ascii="Times New Roman" w:eastAsia="Times New Roman" w:hAnsi="Times New Roman" w:cs="Times New Roman"/>
                <w:sz w:val="24"/>
                <w:szCs w:val="24"/>
              </w:rPr>
              <w:t>Белевский</w:t>
            </w:r>
            <w:r w:rsidRPr="008533E1">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(по согласованию), администрация муниципального образования Белевский </w:t>
            </w:r>
            <w:r>
              <w:rPr>
                <w:rFonts w:ascii="Times New Roman" w:eastAsia="Times New Roman" w:hAnsi="Times New Roman" w:cs="Times New Roman"/>
                <w:sz w:val="24"/>
                <w:szCs w:val="24"/>
              </w:rPr>
              <w:lastRenderedPageBreak/>
              <w:t xml:space="preserve">район, </w:t>
            </w:r>
            <w:r w:rsidRPr="005B0A7E">
              <w:rPr>
                <w:rFonts w:ascii="Times New Roman" w:hAnsi="Times New Roman" w:cs="Times New Roman"/>
                <w:sz w:val="24"/>
                <w:szCs w:val="24"/>
              </w:rPr>
              <w:t xml:space="preserve">администрации муниципальных образований сельских поселений </w:t>
            </w:r>
            <w:r>
              <w:rPr>
                <w:rFonts w:ascii="Times New Roman" w:hAnsi="Times New Roman" w:cs="Times New Roman"/>
                <w:sz w:val="24"/>
                <w:szCs w:val="24"/>
              </w:rPr>
              <w:t>Белевского</w:t>
            </w:r>
            <w:r w:rsidRPr="005B0A7E">
              <w:rPr>
                <w:rFonts w:ascii="Times New Roman" w:hAnsi="Times New Roman" w:cs="Times New Roman"/>
                <w:sz w:val="24"/>
                <w:szCs w:val="24"/>
              </w:rPr>
              <w:t xml:space="preserve"> района</w:t>
            </w:r>
            <w:r>
              <w:rPr>
                <w:rFonts w:ascii="Times New Roman" w:hAnsi="Times New Roman" w:cs="Times New Roman"/>
                <w:sz w:val="24"/>
                <w:szCs w:val="24"/>
              </w:rPr>
              <w:t xml:space="preserve"> (по согласованию)</w:t>
            </w:r>
          </w:p>
        </w:tc>
      </w:tr>
      <w:tr w:rsidR="00434C97" w:rsidRPr="00BA780C" w:rsidTr="00434C97">
        <w:tc>
          <w:tcPr>
            <w:tcW w:w="3402" w:type="dxa"/>
          </w:tcPr>
          <w:p w:rsidR="00434C97" w:rsidRPr="00F94AC0" w:rsidRDefault="00434C97" w:rsidP="00434C97">
            <w:pPr>
              <w:pStyle w:val="a6"/>
              <w:numPr>
                <w:ilvl w:val="1"/>
                <w:numId w:val="40"/>
              </w:numPr>
              <w:tabs>
                <w:tab w:val="left" w:pos="459"/>
                <w:tab w:val="left" w:pos="1560"/>
                <w:tab w:val="left" w:pos="1701"/>
              </w:tabs>
              <w:ind w:left="0" w:firstLine="0"/>
              <w:jc w:val="both"/>
              <w:rPr>
                <w:rFonts w:ascii="Times New Roman" w:hAnsi="Times New Roman" w:cs="Times New Roman"/>
                <w:color w:val="000000"/>
                <w:sz w:val="24"/>
                <w:szCs w:val="24"/>
              </w:rPr>
            </w:pPr>
            <w:r w:rsidRPr="00F94AC0">
              <w:rPr>
                <w:rFonts w:ascii="Times New Roman" w:hAnsi="Times New Roman" w:cs="Times New Roman"/>
                <w:sz w:val="24"/>
                <w:szCs w:val="24"/>
              </w:rPr>
              <w:lastRenderedPageBreak/>
              <w:t xml:space="preserve">Внесение рекомендаций  собственникам объектов с большими материальными ценностями, расположенных на территории </w:t>
            </w:r>
            <w:r>
              <w:rPr>
                <w:rFonts w:ascii="Times New Roman" w:hAnsi="Times New Roman" w:cs="Times New Roman"/>
                <w:sz w:val="24"/>
                <w:szCs w:val="24"/>
              </w:rPr>
              <w:t>Белевского района</w:t>
            </w:r>
            <w:r w:rsidRPr="00F94AC0">
              <w:rPr>
                <w:rFonts w:ascii="Times New Roman" w:hAnsi="Times New Roman" w:cs="Times New Roman"/>
                <w:sz w:val="24"/>
                <w:szCs w:val="24"/>
              </w:rPr>
              <w:t>, об установке технических систем видеонаблюдения</w:t>
            </w:r>
          </w:p>
        </w:tc>
        <w:tc>
          <w:tcPr>
            <w:tcW w:w="1511" w:type="dxa"/>
          </w:tcPr>
          <w:p w:rsidR="00434C97" w:rsidRDefault="00434C97" w:rsidP="00434C97">
            <w:pPr>
              <w:tabs>
                <w:tab w:val="left" w:pos="1046"/>
                <w:tab w:val="left" w:pos="1560"/>
                <w:tab w:val="left" w:pos="1701"/>
              </w:tabs>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2015-2017</w:t>
            </w:r>
          </w:p>
        </w:tc>
        <w:tc>
          <w:tcPr>
            <w:tcW w:w="1494" w:type="dxa"/>
          </w:tcPr>
          <w:p w:rsidR="00434C97" w:rsidRDefault="00434C97" w:rsidP="00434C97">
            <w:pPr>
              <w:tabs>
                <w:tab w:val="left" w:pos="1046"/>
                <w:tab w:val="left" w:pos="1560"/>
                <w:tab w:val="left" w:pos="1701"/>
              </w:tabs>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1236" w:type="dxa"/>
          </w:tcPr>
          <w:p w:rsidR="00434C97" w:rsidRDefault="00434C97" w:rsidP="00434C97">
            <w:pPr>
              <w:tabs>
                <w:tab w:val="left" w:pos="1046"/>
                <w:tab w:val="left" w:pos="1560"/>
                <w:tab w:val="left" w:pos="1701"/>
              </w:tabs>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1182" w:type="dxa"/>
            <w:gridSpan w:val="2"/>
          </w:tcPr>
          <w:p w:rsidR="00434C97" w:rsidRDefault="00434C97" w:rsidP="00434C97">
            <w:pPr>
              <w:tabs>
                <w:tab w:val="left" w:pos="1046"/>
                <w:tab w:val="left" w:pos="1560"/>
                <w:tab w:val="left" w:pos="1701"/>
              </w:tabs>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1523" w:type="dxa"/>
            <w:gridSpan w:val="2"/>
          </w:tcPr>
          <w:p w:rsidR="00434C97" w:rsidRDefault="00434C97" w:rsidP="00434C97">
            <w:pPr>
              <w:tabs>
                <w:tab w:val="left" w:pos="1046"/>
                <w:tab w:val="left" w:pos="1560"/>
                <w:tab w:val="left" w:pos="1701"/>
              </w:tabs>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1892" w:type="dxa"/>
          </w:tcPr>
          <w:p w:rsidR="00434C97" w:rsidRDefault="00434C97" w:rsidP="00434C97">
            <w:pPr>
              <w:tabs>
                <w:tab w:val="left" w:pos="1046"/>
                <w:tab w:val="left" w:pos="1560"/>
                <w:tab w:val="left" w:pos="1701"/>
              </w:tabs>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3118" w:type="dxa"/>
          </w:tcPr>
          <w:p w:rsidR="00434C97" w:rsidRPr="000A7668" w:rsidRDefault="00434C97" w:rsidP="00434C97">
            <w:pPr>
              <w:tabs>
                <w:tab w:val="left" w:pos="1046"/>
                <w:tab w:val="left" w:pos="1560"/>
                <w:tab w:val="left" w:pos="1701"/>
              </w:tabs>
              <w:jc w:val="center"/>
              <w:rPr>
                <w:rFonts w:ascii="Times New Roman" w:eastAsia="Times New Roman" w:hAnsi="Times New Roman" w:cs="Times New Roman"/>
                <w:sz w:val="24"/>
                <w:szCs w:val="24"/>
              </w:rPr>
            </w:pPr>
            <w:r w:rsidRPr="008533E1">
              <w:rPr>
                <w:rFonts w:ascii="Times New Roman" w:eastAsia="Times New Roman" w:hAnsi="Times New Roman" w:cs="Times New Roman"/>
                <w:sz w:val="24"/>
                <w:szCs w:val="24"/>
              </w:rPr>
              <w:t>МОМВД России «</w:t>
            </w:r>
            <w:r w:rsidR="00971ADD">
              <w:rPr>
                <w:rFonts w:ascii="Times New Roman" w:eastAsia="Times New Roman" w:hAnsi="Times New Roman" w:cs="Times New Roman"/>
                <w:sz w:val="24"/>
                <w:szCs w:val="24"/>
              </w:rPr>
              <w:t>Белевский</w:t>
            </w:r>
            <w:r w:rsidRPr="008533E1">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(по согласованию)</w:t>
            </w:r>
          </w:p>
        </w:tc>
      </w:tr>
      <w:tr w:rsidR="00434C97" w:rsidRPr="00BA780C" w:rsidTr="00434C97">
        <w:tc>
          <w:tcPr>
            <w:tcW w:w="3402" w:type="dxa"/>
          </w:tcPr>
          <w:p w:rsidR="00434C97" w:rsidRPr="00F94AC0" w:rsidRDefault="00434C97" w:rsidP="00434C97">
            <w:pPr>
              <w:pStyle w:val="a6"/>
              <w:numPr>
                <w:ilvl w:val="1"/>
                <w:numId w:val="40"/>
              </w:numPr>
              <w:tabs>
                <w:tab w:val="left" w:pos="459"/>
                <w:tab w:val="left" w:pos="1560"/>
                <w:tab w:val="left" w:pos="1701"/>
              </w:tabs>
              <w:ind w:left="0" w:firstLine="0"/>
              <w:jc w:val="both"/>
              <w:rPr>
                <w:rFonts w:ascii="Times New Roman" w:hAnsi="Times New Roman" w:cs="Times New Roman"/>
                <w:sz w:val="24"/>
                <w:szCs w:val="24"/>
              </w:rPr>
            </w:pPr>
            <w:r w:rsidRPr="00F94AC0">
              <w:rPr>
                <w:rFonts w:ascii="Times New Roman" w:hAnsi="Times New Roman" w:cs="Times New Roman"/>
                <w:sz w:val="24"/>
                <w:szCs w:val="24"/>
              </w:rPr>
              <w:t xml:space="preserve">Обеспечение  безопасности при проведении культурно-массовых, общественно-политических и религиозных мероприятий на территории  </w:t>
            </w:r>
            <w:r>
              <w:rPr>
                <w:rFonts w:ascii="Times New Roman" w:hAnsi="Times New Roman" w:cs="Times New Roman"/>
                <w:sz w:val="24"/>
                <w:szCs w:val="24"/>
              </w:rPr>
              <w:t>Белевского района</w:t>
            </w:r>
          </w:p>
        </w:tc>
        <w:tc>
          <w:tcPr>
            <w:tcW w:w="1511" w:type="dxa"/>
          </w:tcPr>
          <w:p w:rsidR="00434C97" w:rsidRDefault="00434C97" w:rsidP="00434C97">
            <w:pPr>
              <w:tabs>
                <w:tab w:val="left" w:pos="1046"/>
                <w:tab w:val="left" w:pos="1560"/>
                <w:tab w:val="left" w:pos="1701"/>
              </w:tabs>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2015-2017</w:t>
            </w:r>
          </w:p>
        </w:tc>
        <w:tc>
          <w:tcPr>
            <w:tcW w:w="1494" w:type="dxa"/>
          </w:tcPr>
          <w:p w:rsidR="00434C97" w:rsidRDefault="00434C97" w:rsidP="00434C97">
            <w:pPr>
              <w:tabs>
                <w:tab w:val="left" w:pos="1046"/>
                <w:tab w:val="left" w:pos="1560"/>
                <w:tab w:val="left" w:pos="1701"/>
              </w:tabs>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1236" w:type="dxa"/>
          </w:tcPr>
          <w:p w:rsidR="00434C97" w:rsidRDefault="00434C97" w:rsidP="00434C97">
            <w:pPr>
              <w:tabs>
                <w:tab w:val="left" w:pos="1046"/>
                <w:tab w:val="left" w:pos="1560"/>
                <w:tab w:val="left" w:pos="1701"/>
              </w:tabs>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1182" w:type="dxa"/>
            <w:gridSpan w:val="2"/>
          </w:tcPr>
          <w:p w:rsidR="00434C97" w:rsidRDefault="00434C97" w:rsidP="00434C97">
            <w:pPr>
              <w:tabs>
                <w:tab w:val="left" w:pos="1046"/>
                <w:tab w:val="left" w:pos="1560"/>
                <w:tab w:val="left" w:pos="1701"/>
              </w:tabs>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1523" w:type="dxa"/>
            <w:gridSpan w:val="2"/>
          </w:tcPr>
          <w:p w:rsidR="00434C97" w:rsidRDefault="00434C97" w:rsidP="00434C97">
            <w:pPr>
              <w:tabs>
                <w:tab w:val="left" w:pos="1046"/>
                <w:tab w:val="left" w:pos="1560"/>
                <w:tab w:val="left" w:pos="1701"/>
              </w:tabs>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1892" w:type="dxa"/>
          </w:tcPr>
          <w:p w:rsidR="00434C97" w:rsidRDefault="00434C97" w:rsidP="00434C97">
            <w:pPr>
              <w:tabs>
                <w:tab w:val="left" w:pos="1046"/>
                <w:tab w:val="left" w:pos="1560"/>
                <w:tab w:val="left" w:pos="1701"/>
              </w:tabs>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3118" w:type="dxa"/>
          </w:tcPr>
          <w:p w:rsidR="00434C97" w:rsidRDefault="00434C97" w:rsidP="00434C97">
            <w:pPr>
              <w:tabs>
                <w:tab w:val="left" w:pos="1046"/>
                <w:tab w:val="left" w:pos="1560"/>
                <w:tab w:val="left" w:pos="1701"/>
              </w:tabs>
              <w:jc w:val="center"/>
              <w:rPr>
                <w:rFonts w:ascii="Times New Roman" w:eastAsia="Times New Roman" w:hAnsi="Times New Roman" w:cs="Times New Roman"/>
                <w:sz w:val="24"/>
                <w:szCs w:val="24"/>
              </w:rPr>
            </w:pPr>
            <w:r w:rsidRPr="008533E1">
              <w:rPr>
                <w:rFonts w:ascii="Times New Roman" w:eastAsia="Times New Roman" w:hAnsi="Times New Roman" w:cs="Times New Roman"/>
                <w:sz w:val="24"/>
                <w:szCs w:val="24"/>
              </w:rPr>
              <w:t>МОМВД России «</w:t>
            </w:r>
            <w:r w:rsidR="00971ADD">
              <w:rPr>
                <w:rFonts w:ascii="Times New Roman" w:eastAsia="Times New Roman" w:hAnsi="Times New Roman" w:cs="Times New Roman"/>
                <w:sz w:val="24"/>
                <w:szCs w:val="24"/>
              </w:rPr>
              <w:t>Белевский</w:t>
            </w:r>
            <w:r w:rsidRPr="008533E1">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(по согласованию)</w:t>
            </w:r>
          </w:p>
        </w:tc>
      </w:tr>
      <w:tr w:rsidR="00434C97" w:rsidRPr="00BA780C" w:rsidTr="00434C97">
        <w:tc>
          <w:tcPr>
            <w:tcW w:w="3402" w:type="dxa"/>
          </w:tcPr>
          <w:p w:rsidR="00434C97" w:rsidRPr="00F94AC0" w:rsidRDefault="00434C97" w:rsidP="00434C97">
            <w:pPr>
              <w:pStyle w:val="a6"/>
              <w:numPr>
                <w:ilvl w:val="1"/>
                <w:numId w:val="40"/>
              </w:numPr>
              <w:tabs>
                <w:tab w:val="left" w:pos="459"/>
                <w:tab w:val="left" w:pos="1560"/>
                <w:tab w:val="left" w:pos="1701"/>
              </w:tabs>
              <w:ind w:left="0" w:firstLine="0"/>
              <w:jc w:val="both"/>
              <w:rPr>
                <w:rFonts w:ascii="Times New Roman" w:hAnsi="Times New Roman" w:cs="Times New Roman"/>
                <w:sz w:val="24"/>
                <w:szCs w:val="24"/>
              </w:rPr>
            </w:pPr>
            <w:r w:rsidRPr="00F94AC0">
              <w:rPr>
                <w:rFonts w:ascii="Times New Roman" w:hAnsi="Times New Roman" w:cs="Times New Roman"/>
                <w:sz w:val="24"/>
                <w:szCs w:val="24"/>
              </w:rPr>
              <w:t xml:space="preserve">Проведение разъяснительной работы  с населением о повышении защищенности жилого сектора от преступных посягательств, в том числе путем организации постов, самоохраны </w:t>
            </w:r>
            <w:r>
              <w:rPr>
                <w:rFonts w:ascii="Times New Roman" w:hAnsi="Times New Roman" w:cs="Times New Roman"/>
                <w:sz w:val="24"/>
                <w:szCs w:val="24"/>
              </w:rPr>
              <w:t>д</w:t>
            </w:r>
            <w:r w:rsidRPr="00F94AC0">
              <w:rPr>
                <w:rFonts w:ascii="Times New Roman" w:hAnsi="Times New Roman" w:cs="Times New Roman"/>
                <w:sz w:val="24"/>
                <w:szCs w:val="24"/>
              </w:rPr>
              <w:t>омов, подъездов, установки в квартирах охранной сигнализации и домофонов (видеодомофонов)</w:t>
            </w:r>
          </w:p>
        </w:tc>
        <w:tc>
          <w:tcPr>
            <w:tcW w:w="1511" w:type="dxa"/>
          </w:tcPr>
          <w:p w:rsidR="00434C97" w:rsidRDefault="00434C97" w:rsidP="00434C97">
            <w:pPr>
              <w:tabs>
                <w:tab w:val="left" w:pos="1046"/>
                <w:tab w:val="left" w:pos="1560"/>
                <w:tab w:val="left" w:pos="1701"/>
              </w:tabs>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2015-2017</w:t>
            </w:r>
          </w:p>
        </w:tc>
        <w:tc>
          <w:tcPr>
            <w:tcW w:w="1494" w:type="dxa"/>
          </w:tcPr>
          <w:p w:rsidR="00434C97" w:rsidRDefault="00434C97" w:rsidP="00434C97">
            <w:pPr>
              <w:tabs>
                <w:tab w:val="left" w:pos="1046"/>
                <w:tab w:val="left" w:pos="1560"/>
                <w:tab w:val="left" w:pos="1701"/>
              </w:tabs>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1236" w:type="dxa"/>
          </w:tcPr>
          <w:p w:rsidR="00434C97" w:rsidRDefault="00434C97" w:rsidP="00434C97">
            <w:pPr>
              <w:tabs>
                <w:tab w:val="left" w:pos="1046"/>
                <w:tab w:val="left" w:pos="1560"/>
                <w:tab w:val="left" w:pos="1701"/>
              </w:tabs>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1182" w:type="dxa"/>
            <w:gridSpan w:val="2"/>
          </w:tcPr>
          <w:p w:rsidR="00434C97" w:rsidRDefault="00434C97" w:rsidP="00434C97">
            <w:pPr>
              <w:tabs>
                <w:tab w:val="left" w:pos="1046"/>
                <w:tab w:val="left" w:pos="1560"/>
                <w:tab w:val="left" w:pos="1701"/>
              </w:tabs>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1523" w:type="dxa"/>
            <w:gridSpan w:val="2"/>
          </w:tcPr>
          <w:p w:rsidR="00434C97" w:rsidRDefault="00434C97" w:rsidP="00434C97">
            <w:pPr>
              <w:tabs>
                <w:tab w:val="left" w:pos="1046"/>
                <w:tab w:val="left" w:pos="1560"/>
                <w:tab w:val="left" w:pos="1701"/>
              </w:tabs>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1892" w:type="dxa"/>
          </w:tcPr>
          <w:p w:rsidR="00434C97" w:rsidRDefault="00434C97" w:rsidP="00434C97">
            <w:pPr>
              <w:tabs>
                <w:tab w:val="left" w:pos="1046"/>
                <w:tab w:val="left" w:pos="1560"/>
                <w:tab w:val="left" w:pos="1701"/>
              </w:tabs>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3118" w:type="dxa"/>
          </w:tcPr>
          <w:p w:rsidR="00434C97" w:rsidRDefault="00434C97" w:rsidP="00434C97">
            <w:pPr>
              <w:tabs>
                <w:tab w:val="left" w:pos="1046"/>
                <w:tab w:val="left" w:pos="1560"/>
                <w:tab w:val="left" w:pos="1701"/>
              </w:tabs>
              <w:jc w:val="center"/>
              <w:rPr>
                <w:rFonts w:ascii="Times New Roman" w:eastAsia="Times New Roman" w:hAnsi="Times New Roman" w:cs="Times New Roman"/>
                <w:sz w:val="24"/>
                <w:szCs w:val="24"/>
              </w:rPr>
            </w:pPr>
            <w:r w:rsidRPr="008533E1">
              <w:rPr>
                <w:rFonts w:ascii="Times New Roman" w:eastAsia="Times New Roman" w:hAnsi="Times New Roman" w:cs="Times New Roman"/>
                <w:sz w:val="24"/>
                <w:szCs w:val="24"/>
              </w:rPr>
              <w:t>МОМВД России «</w:t>
            </w:r>
            <w:r w:rsidR="00971ADD">
              <w:rPr>
                <w:rFonts w:ascii="Times New Roman" w:eastAsia="Times New Roman" w:hAnsi="Times New Roman" w:cs="Times New Roman"/>
                <w:sz w:val="24"/>
                <w:szCs w:val="24"/>
              </w:rPr>
              <w:t>Белевский</w:t>
            </w:r>
            <w:r w:rsidRPr="008533E1">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(по согласованию)</w:t>
            </w:r>
          </w:p>
        </w:tc>
      </w:tr>
      <w:tr w:rsidR="00434C97" w:rsidRPr="00BA780C" w:rsidTr="00434C97">
        <w:tc>
          <w:tcPr>
            <w:tcW w:w="3402" w:type="dxa"/>
          </w:tcPr>
          <w:p w:rsidR="00434C97" w:rsidRPr="00F94AC0" w:rsidRDefault="00434C97" w:rsidP="00434C97">
            <w:pPr>
              <w:pStyle w:val="a6"/>
              <w:numPr>
                <w:ilvl w:val="1"/>
                <w:numId w:val="40"/>
              </w:numPr>
              <w:tabs>
                <w:tab w:val="left" w:pos="459"/>
                <w:tab w:val="left" w:pos="601"/>
                <w:tab w:val="left" w:pos="1701"/>
              </w:tabs>
              <w:ind w:left="0" w:firstLine="0"/>
              <w:jc w:val="both"/>
              <w:rPr>
                <w:rFonts w:ascii="Times New Roman" w:hAnsi="Times New Roman" w:cs="Times New Roman"/>
                <w:sz w:val="24"/>
                <w:szCs w:val="24"/>
              </w:rPr>
            </w:pPr>
            <w:r w:rsidRPr="00F94AC0">
              <w:rPr>
                <w:rFonts w:ascii="Times New Roman" w:hAnsi="Times New Roman" w:cs="Times New Roman"/>
                <w:sz w:val="24"/>
                <w:szCs w:val="24"/>
              </w:rPr>
              <w:t xml:space="preserve">Организация и проведение целевых </w:t>
            </w:r>
            <w:r w:rsidRPr="00F94AC0">
              <w:rPr>
                <w:rFonts w:ascii="Times New Roman" w:hAnsi="Times New Roman" w:cs="Times New Roman"/>
                <w:sz w:val="24"/>
                <w:szCs w:val="24"/>
              </w:rPr>
              <w:lastRenderedPageBreak/>
              <w:t xml:space="preserve">профилактических </w:t>
            </w:r>
            <w:r w:rsidRPr="00D00741">
              <w:rPr>
                <w:rFonts w:ascii="Times New Roman" w:hAnsi="Times New Roman" w:cs="Times New Roman"/>
                <w:sz w:val="24"/>
                <w:szCs w:val="24"/>
              </w:rPr>
              <w:t>мероприятий «Улица»</w:t>
            </w:r>
            <w:r w:rsidRPr="00F94AC0">
              <w:rPr>
                <w:rFonts w:ascii="Times New Roman" w:hAnsi="Times New Roman" w:cs="Times New Roman"/>
                <w:sz w:val="24"/>
                <w:szCs w:val="24"/>
              </w:rPr>
              <w:t xml:space="preserve"> для  профилактики преступлений и правонарушений, совершаемых на улицах и в других общественных местах</w:t>
            </w:r>
          </w:p>
        </w:tc>
        <w:tc>
          <w:tcPr>
            <w:tcW w:w="1511" w:type="dxa"/>
          </w:tcPr>
          <w:p w:rsidR="00434C97" w:rsidRDefault="00434C97" w:rsidP="00434C97">
            <w:pPr>
              <w:tabs>
                <w:tab w:val="left" w:pos="1046"/>
                <w:tab w:val="left" w:pos="1560"/>
                <w:tab w:val="left" w:pos="1701"/>
              </w:tabs>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2015-2017</w:t>
            </w:r>
          </w:p>
        </w:tc>
        <w:tc>
          <w:tcPr>
            <w:tcW w:w="1494" w:type="dxa"/>
          </w:tcPr>
          <w:p w:rsidR="00434C97" w:rsidRDefault="00434C97" w:rsidP="00434C97">
            <w:pPr>
              <w:tabs>
                <w:tab w:val="left" w:pos="1046"/>
                <w:tab w:val="left" w:pos="1560"/>
                <w:tab w:val="left" w:pos="1701"/>
              </w:tabs>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1236" w:type="dxa"/>
          </w:tcPr>
          <w:p w:rsidR="00434C97" w:rsidRDefault="00434C97" w:rsidP="00434C97">
            <w:pPr>
              <w:tabs>
                <w:tab w:val="left" w:pos="1046"/>
                <w:tab w:val="left" w:pos="1560"/>
                <w:tab w:val="left" w:pos="1701"/>
              </w:tabs>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1182" w:type="dxa"/>
            <w:gridSpan w:val="2"/>
          </w:tcPr>
          <w:p w:rsidR="00434C97" w:rsidRDefault="00434C97" w:rsidP="00434C97">
            <w:pPr>
              <w:tabs>
                <w:tab w:val="left" w:pos="1046"/>
                <w:tab w:val="left" w:pos="1560"/>
                <w:tab w:val="left" w:pos="1701"/>
              </w:tabs>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1523" w:type="dxa"/>
            <w:gridSpan w:val="2"/>
          </w:tcPr>
          <w:p w:rsidR="00434C97" w:rsidRDefault="00434C97" w:rsidP="00434C97">
            <w:pPr>
              <w:tabs>
                <w:tab w:val="left" w:pos="1046"/>
                <w:tab w:val="left" w:pos="1560"/>
                <w:tab w:val="left" w:pos="1701"/>
              </w:tabs>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1892" w:type="dxa"/>
          </w:tcPr>
          <w:p w:rsidR="00434C97" w:rsidRDefault="00434C97" w:rsidP="00434C97">
            <w:pPr>
              <w:tabs>
                <w:tab w:val="left" w:pos="1046"/>
                <w:tab w:val="left" w:pos="1560"/>
                <w:tab w:val="left" w:pos="1701"/>
              </w:tabs>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3118" w:type="dxa"/>
          </w:tcPr>
          <w:p w:rsidR="00434C97" w:rsidRDefault="00434C97" w:rsidP="00434C97">
            <w:pPr>
              <w:tabs>
                <w:tab w:val="left" w:pos="1046"/>
                <w:tab w:val="left" w:pos="1560"/>
                <w:tab w:val="left" w:pos="1701"/>
              </w:tabs>
              <w:jc w:val="center"/>
              <w:rPr>
                <w:rFonts w:ascii="Times New Roman" w:eastAsia="Times New Roman" w:hAnsi="Times New Roman" w:cs="Times New Roman"/>
                <w:sz w:val="24"/>
                <w:szCs w:val="24"/>
              </w:rPr>
            </w:pPr>
            <w:r w:rsidRPr="008533E1">
              <w:rPr>
                <w:rFonts w:ascii="Times New Roman" w:eastAsia="Times New Roman" w:hAnsi="Times New Roman" w:cs="Times New Roman"/>
                <w:sz w:val="24"/>
                <w:szCs w:val="24"/>
              </w:rPr>
              <w:t>МОМВД России «</w:t>
            </w:r>
            <w:r w:rsidR="00971ADD">
              <w:rPr>
                <w:rFonts w:ascii="Times New Roman" w:eastAsia="Times New Roman" w:hAnsi="Times New Roman" w:cs="Times New Roman"/>
                <w:sz w:val="24"/>
                <w:szCs w:val="24"/>
              </w:rPr>
              <w:t>Белевский</w:t>
            </w:r>
            <w:r w:rsidRPr="008533E1">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(по </w:t>
            </w:r>
            <w:r>
              <w:rPr>
                <w:rFonts w:ascii="Times New Roman" w:eastAsia="Times New Roman" w:hAnsi="Times New Roman" w:cs="Times New Roman"/>
                <w:sz w:val="24"/>
                <w:szCs w:val="24"/>
              </w:rPr>
              <w:lastRenderedPageBreak/>
              <w:t>согласованию)</w:t>
            </w:r>
          </w:p>
        </w:tc>
      </w:tr>
      <w:tr w:rsidR="00C5712D" w:rsidRPr="00BA780C" w:rsidTr="00434C97">
        <w:tc>
          <w:tcPr>
            <w:tcW w:w="3402" w:type="dxa"/>
          </w:tcPr>
          <w:p w:rsidR="00C5712D" w:rsidRPr="00F94AC0" w:rsidRDefault="00C5712D" w:rsidP="00434C97">
            <w:pPr>
              <w:pStyle w:val="a6"/>
              <w:numPr>
                <w:ilvl w:val="1"/>
                <w:numId w:val="40"/>
              </w:numPr>
              <w:tabs>
                <w:tab w:val="left" w:pos="459"/>
                <w:tab w:val="left" w:pos="601"/>
                <w:tab w:val="left" w:pos="1701"/>
              </w:tabs>
              <w:ind w:left="0" w:firstLine="0"/>
              <w:jc w:val="both"/>
              <w:rPr>
                <w:rFonts w:ascii="Times New Roman" w:hAnsi="Times New Roman" w:cs="Times New Roman"/>
                <w:sz w:val="24"/>
                <w:szCs w:val="24"/>
              </w:rPr>
            </w:pPr>
            <w:r>
              <w:rPr>
                <w:rFonts w:ascii="Times New Roman" w:hAnsi="Times New Roman" w:cs="Times New Roman"/>
                <w:sz w:val="24"/>
                <w:szCs w:val="24"/>
              </w:rPr>
              <w:lastRenderedPageBreak/>
              <w:t>Проведение  проектно-сметных работ, закупка оборудования и монтаж аппаратно-программного комплекса «Безопасный город» в местах массового пребывания людей, расположенных на территории Белевского района и определенных Управлением МВД России по Тульской области</w:t>
            </w:r>
          </w:p>
        </w:tc>
        <w:tc>
          <w:tcPr>
            <w:tcW w:w="1511" w:type="dxa"/>
          </w:tcPr>
          <w:p w:rsidR="00C5712D" w:rsidRDefault="00C5712D" w:rsidP="00434C97">
            <w:pPr>
              <w:tabs>
                <w:tab w:val="left" w:pos="1046"/>
                <w:tab w:val="left" w:pos="1560"/>
                <w:tab w:val="left" w:pos="1701"/>
              </w:tabs>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2015-2017</w:t>
            </w:r>
          </w:p>
        </w:tc>
        <w:tc>
          <w:tcPr>
            <w:tcW w:w="1494" w:type="dxa"/>
          </w:tcPr>
          <w:p w:rsidR="00C5712D" w:rsidRDefault="00C5712D" w:rsidP="000A71B9">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lang w:val="smn-FI"/>
              </w:rPr>
              <w:t>520</w:t>
            </w:r>
            <w:r>
              <w:rPr>
                <w:rFonts w:ascii="Times New Roman" w:eastAsia="Times New Roman" w:hAnsi="Times New Roman" w:cs="Times New Roman"/>
                <w:b/>
                <w:sz w:val="24"/>
                <w:szCs w:val="24"/>
              </w:rPr>
              <w:t>,0</w:t>
            </w:r>
          </w:p>
          <w:p w:rsidR="00C5712D" w:rsidRPr="00A91173" w:rsidRDefault="00C5712D" w:rsidP="000A71B9">
            <w:pPr>
              <w:jc w:val="center"/>
              <w:rPr>
                <w:rFonts w:ascii="Times New Roman" w:eastAsia="Times New Roman" w:hAnsi="Times New Roman" w:cs="Times New Roman"/>
                <w:b/>
                <w:sz w:val="24"/>
                <w:szCs w:val="24"/>
              </w:rPr>
            </w:pPr>
            <w:r w:rsidRPr="00A91173">
              <w:rPr>
                <w:rFonts w:ascii="Times New Roman" w:eastAsia="Times New Roman" w:hAnsi="Times New Roman" w:cs="Times New Roman"/>
                <w:b/>
                <w:sz w:val="24"/>
                <w:szCs w:val="24"/>
              </w:rPr>
              <w:t xml:space="preserve">в том </w:t>
            </w:r>
            <w:r>
              <w:rPr>
                <w:rFonts w:ascii="Times New Roman" w:eastAsia="Times New Roman" w:hAnsi="Times New Roman" w:cs="Times New Roman"/>
                <w:b/>
                <w:sz w:val="24"/>
                <w:szCs w:val="24"/>
              </w:rPr>
              <w:t>ч</w:t>
            </w:r>
            <w:r w:rsidRPr="00A91173">
              <w:rPr>
                <w:rFonts w:ascii="Times New Roman" w:eastAsia="Times New Roman" w:hAnsi="Times New Roman" w:cs="Times New Roman"/>
                <w:b/>
                <w:sz w:val="24"/>
                <w:szCs w:val="24"/>
              </w:rPr>
              <w:t>исле</w:t>
            </w:r>
            <w:r>
              <w:rPr>
                <w:rFonts w:ascii="Times New Roman" w:eastAsia="Times New Roman" w:hAnsi="Times New Roman" w:cs="Times New Roman"/>
                <w:b/>
                <w:sz w:val="24"/>
                <w:szCs w:val="24"/>
              </w:rPr>
              <w:t xml:space="preserve"> по годам</w:t>
            </w:r>
            <w:r w:rsidRPr="00A91173">
              <w:rPr>
                <w:rFonts w:ascii="Times New Roman" w:eastAsia="Times New Roman" w:hAnsi="Times New Roman" w:cs="Times New Roman"/>
                <w:b/>
                <w:sz w:val="24"/>
                <w:szCs w:val="24"/>
              </w:rPr>
              <w:t>:</w:t>
            </w:r>
          </w:p>
          <w:p w:rsidR="00C5712D" w:rsidRPr="00A91173" w:rsidRDefault="00C5712D" w:rsidP="000A71B9">
            <w:pPr>
              <w:jc w:val="center"/>
              <w:rPr>
                <w:rFonts w:ascii="Times New Roman" w:eastAsia="Times New Roman" w:hAnsi="Times New Roman" w:cs="Times New Roman"/>
                <w:b/>
                <w:sz w:val="24"/>
                <w:szCs w:val="24"/>
              </w:rPr>
            </w:pPr>
            <w:r w:rsidRPr="00A91173">
              <w:rPr>
                <w:rFonts w:ascii="Times New Roman" w:eastAsia="Times New Roman" w:hAnsi="Times New Roman" w:cs="Times New Roman"/>
                <w:b/>
                <w:sz w:val="24"/>
                <w:szCs w:val="24"/>
              </w:rPr>
              <w:t>201</w:t>
            </w:r>
            <w:r>
              <w:rPr>
                <w:rFonts w:ascii="Times New Roman" w:eastAsia="Times New Roman" w:hAnsi="Times New Roman" w:cs="Times New Roman"/>
                <w:b/>
                <w:sz w:val="24"/>
                <w:szCs w:val="24"/>
                <w:lang w:val="smn-FI"/>
              </w:rPr>
              <w:t>5</w:t>
            </w:r>
            <w:r w:rsidRPr="00A91173">
              <w:rPr>
                <w:rFonts w:ascii="Times New Roman" w:eastAsia="Times New Roman" w:hAnsi="Times New Roman" w:cs="Times New Roman"/>
                <w:b/>
                <w:sz w:val="24"/>
                <w:szCs w:val="24"/>
              </w:rPr>
              <w:t xml:space="preserve"> год – </w:t>
            </w:r>
            <w:r>
              <w:rPr>
                <w:rFonts w:ascii="Times New Roman" w:eastAsia="Times New Roman" w:hAnsi="Times New Roman" w:cs="Times New Roman"/>
                <w:b/>
                <w:sz w:val="24"/>
                <w:szCs w:val="24"/>
                <w:lang w:val="smn-FI"/>
              </w:rPr>
              <w:t>260</w:t>
            </w:r>
            <w:r>
              <w:rPr>
                <w:rFonts w:ascii="Times New Roman" w:eastAsia="Times New Roman" w:hAnsi="Times New Roman" w:cs="Times New Roman"/>
                <w:b/>
                <w:sz w:val="24"/>
                <w:szCs w:val="24"/>
              </w:rPr>
              <w:t>,0</w:t>
            </w:r>
            <w:r w:rsidRPr="00A91173">
              <w:rPr>
                <w:rFonts w:ascii="Times New Roman" w:eastAsia="Times New Roman" w:hAnsi="Times New Roman" w:cs="Times New Roman"/>
                <w:b/>
                <w:sz w:val="24"/>
                <w:szCs w:val="24"/>
              </w:rPr>
              <w:t>;</w:t>
            </w:r>
          </w:p>
          <w:p w:rsidR="00C5712D" w:rsidRPr="00A91173" w:rsidRDefault="00C5712D" w:rsidP="000A71B9">
            <w:pPr>
              <w:jc w:val="center"/>
              <w:rPr>
                <w:rFonts w:ascii="Times New Roman" w:eastAsia="Times New Roman" w:hAnsi="Times New Roman" w:cs="Times New Roman"/>
                <w:b/>
                <w:sz w:val="24"/>
                <w:szCs w:val="24"/>
              </w:rPr>
            </w:pPr>
            <w:r w:rsidRPr="00A91173">
              <w:rPr>
                <w:rFonts w:ascii="Times New Roman" w:eastAsia="Times New Roman" w:hAnsi="Times New Roman" w:cs="Times New Roman"/>
                <w:b/>
                <w:sz w:val="24"/>
                <w:szCs w:val="24"/>
              </w:rPr>
              <w:t>201</w:t>
            </w:r>
            <w:r>
              <w:rPr>
                <w:rFonts w:ascii="Times New Roman" w:eastAsia="Times New Roman" w:hAnsi="Times New Roman" w:cs="Times New Roman"/>
                <w:b/>
                <w:sz w:val="24"/>
                <w:szCs w:val="24"/>
                <w:lang w:val="smn-FI"/>
              </w:rPr>
              <w:t>6</w:t>
            </w:r>
            <w:r w:rsidRPr="00A91173">
              <w:rPr>
                <w:rFonts w:ascii="Times New Roman" w:eastAsia="Times New Roman" w:hAnsi="Times New Roman" w:cs="Times New Roman"/>
                <w:b/>
                <w:sz w:val="24"/>
                <w:szCs w:val="24"/>
              </w:rPr>
              <w:t xml:space="preserve"> год – </w:t>
            </w:r>
            <w:r>
              <w:rPr>
                <w:rFonts w:ascii="Times New Roman" w:eastAsia="Times New Roman" w:hAnsi="Times New Roman" w:cs="Times New Roman"/>
                <w:b/>
                <w:sz w:val="24"/>
                <w:szCs w:val="24"/>
                <w:lang w:val="smn-FI"/>
              </w:rPr>
              <w:t>130</w:t>
            </w:r>
            <w:r>
              <w:rPr>
                <w:rFonts w:ascii="Times New Roman" w:eastAsia="Times New Roman" w:hAnsi="Times New Roman" w:cs="Times New Roman"/>
                <w:b/>
                <w:sz w:val="24"/>
                <w:szCs w:val="24"/>
              </w:rPr>
              <w:t>,0</w:t>
            </w:r>
            <w:r w:rsidRPr="00A91173">
              <w:rPr>
                <w:rFonts w:ascii="Times New Roman" w:eastAsia="Times New Roman" w:hAnsi="Times New Roman" w:cs="Times New Roman"/>
                <w:b/>
                <w:sz w:val="24"/>
                <w:szCs w:val="24"/>
              </w:rPr>
              <w:t>;</w:t>
            </w:r>
          </w:p>
          <w:p w:rsidR="00C5712D" w:rsidRDefault="00C5712D" w:rsidP="000A71B9">
            <w:pPr>
              <w:jc w:val="center"/>
              <w:rPr>
                <w:rFonts w:ascii="Times New Roman" w:eastAsia="Times New Roman" w:hAnsi="Times New Roman" w:cs="Times New Roman"/>
                <w:sz w:val="24"/>
                <w:szCs w:val="24"/>
              </w:rPr>
            </w:pPr>
            <w:r w:rsidRPr="00A91173">
              <w:rPr>
                <w:rFonts w:ascii="Times New Roman" w:eastAsia="Times New Roman" w:hAnsi="Times New Roman" w:cs="Times New Roman"/>
                <w:b/>
                <w:sz w:val="24"/>
                <w:szCs w:val="24"/>
              </w:rPr>
              <w:t>201</w:t>
            </w:r>
            <w:r>
              <w:rPr>
                <w:rFonts w:ascii="Times New Roman" w:eastAsia="Times New Roman" w:hAnsi="Times New Roman" w:cs="Times New Roman"/>
                <w:b/>
                <w:sz w:val="24"/>
                <w:szCs w:val="24"/>
                <w:lang w:val="smn-FI"/>
              </w:rPr>
              <w:t>7</w:t>
            </w:r>
            <w:r w:rsidRPr="00A91173">
              <w:rPr>
                <w:rFonts w:ascii="Times New Roman" w:eastAsia="Times New Roman" w:hAnsi="Times New Roman" w:cs="Times New Roman"/>
                <w:b/>
                <w:sz w:val="24"/>
                <w:szCs w:val="24"/>
              </w:rPr>
              <w:t xml:space="preserve"> год – </w:t>
            </w:r>
            <w:r>
              <w:rPr>
                <w:rFonts w:ascii="Times New Roman" w:eastAsia="Times New Roman" w:hAnsi="Times New Roman" w:cs="Times New Roman"/>
                <w:b/>
                <w:sz w:val="24"/>
                <w:szCs w:val="24"/>
                <w:lang w:val="smn-FI"/>
              </w:rPr>
              <w:t>130</w:t>
            </w:r>
            <w:r>
              <w:rPr>
                <w:rFonts w:ascii="Times New Roman" w:eastAsia="Times New Roman" w:hAnsi="Times New Roman" w:cs="Times New Roman"/>
                <w:b/>
                <w:sz w:val="24"/>
                <w:szCs w:val="24"/>
              </w:rPr>
              <w:t>,0</w:t>
            </w:r>
          </w:p>
        </w:tc>
        <w:tc>
          <w:tcPr>
            <w:tcW w:w="1236" w:type="dxa"/>
          </w:tcPr>
          <w:p w:rsidR="00C5712D" w:rsidRPr="00A91173" w:rsidRDefault="00C5712D" w:rsidP="000A71B9">
            <w:pPr>
              <w:tabs>
                <w:tab w:val="left" w:pos="1046"/>
                <w:tab w:val="left" w:pos="1560"/>
                <w:tab w:val="left" w:pos="1701"/>
              </w:tabs>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w:t>
            </w:r>
          </w:p>
        </w:tc>
        <w:tc>
          <w:tcPr>
            <w:tcW w:w="1182" w:type="dxa"/>
            <w:gridSpan w:val="2"/>
          </w:tcPr>
          <w:p w:rsidR="00C5712D" w:rsidRPr="00A91173" w:rsidRDefault="00C5712D" w:rsidP="000A71B9">
            <w:pPr>
              <w:tabs>
                <w:tab w:val="left" w:pos="1046"/>
                <w:tab w:val="left" w:pos="1560"/>
                <w:tab w:val="left" w:pos="1701"/>
              </w:tabs>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w:t>
            </w:r>
          </w:p>
        </w:tc>
        <w:tc>
          <w:tcPr>
            <w:tcW w:w="1523" w:type="dxa"/>
            <w:gridSpan w:val="2"/>
          </w:tcPr>
          <w:p w:rsidR="00C5712D" w:rsidRDefault="00C5712D" w:rsidP="000A71B9">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lang w:val="smn-FI"/>
              </w:rPr>
              <w:t>520</w:t>
            </w:r>
            <w:r>
              <w:rPr>
                <w:rFonts w:ascii="Times New Roman" w:eastAsia="Times New Roman" w:hAnsi="Times New Roman" w:cs="Times New Roman"/>
                <w:b/>
                <w:sz w:val="24"/>
                <w:szCs w:val="24"/>
              </w:rPr>
              <w:t>,0</w:t>
            </w:r>
          </w:p>
          <w:p w:rsidR="00C5712D" w:rsidRPr="00A91173" w:rsidRDefault="00C5712D" w:rsidP="000A71B9">
            <w:pPr>
              <w:jc w:val="center"/>
              <w:rPr>
                <w:rFonts w:ascii="Times New Roman" w:eastAsia="Times New Roman" w:hAnsi="Times New Roman" w:cs="Times New Roman"/>
                <w:b/>
                <w:sz w:val="24"/>
                <w:szCs w:val="24"/>
              </w:rPr>
            </w:pPr>
            <w:r w:rsidRPr="00A91173">
              <w:rPr>
                <w:rFonts w:ascii="Times New Roman" w:eastAsia="Times New Roman" w:hAnsi="Times New Roman" w:cs="Times New Roman"/>
                <w:b/>
                <w:sz w:val="24"/>
                <w:szCs w:val="24"/>
              </w:rPr>
              <w:t xml:space="preserve">в том </w:t>
            </w:r>
            <w:r>
              <w:rPr>
                <w:rFonts w:ascii="Times New Roman" w:eastAsia="Times New Roman" w:hAnsi="Times New Roman" w:cs="Times New Roman"/>
                <w:b/>
                <w:sz w:val="24"/>
                <w:szCs w:val="24"/>
              </w:rPr>
              <w:t>ч</w:t>
            </w:r>
            <w:r w:rsidRPr="00A91173">
              <w:rPr>
                <w:rFonts w:ascii="Times New Roman" w:eastAsia="Times New Roman" w:hAnsi="Times New Roman" w:cs="Times New Roman"/>
                <w:b/>
                <w:sz w:val="24"/>
                <w:szCs w:val="24"/>
              </w:rPr>
              <w:t>исле</w:t>
            </w:r>
            <w:r>
              <w:rPr>
                <w:rFonts w:ascii="Times New Roman" w:eastAsia="Times New Roman" w:hAnsi="Times New Roman" w:cs="Times New Roman"/>
                <w:b/>
                <w:sz w:val="24"/>
                <w:szCs w:val="24"/>
              </w:rPr>
              <w:t xml:space="preserve"> по годам</w:t>
            </w:r>
            <w:r w:rsidRPr="00A91173">
              <w:rPr>
                <w:rFonts w:ascii="Times New Roman" w:eastAsia="Times New Roman" w:hAnsi="Times New Roman" w:cs="Times New Roman"/>
                <w:b/>
                <w:sz w:val="24"/>
                <w:szCs w:val="24"/>
              </w:rPr>
              <w:t>:</w:t>
            </w:r>
          </w:p>
          <w:p w:rsidR="00C5712D" w:rsidRPr="00A91173" w:rsidRDefault="00C5712D" w:rsidP="000A71B9">
            <w:pPr>
              <w:jc w:val="center"/>
              <w:rPr>
                <w:rFonts w:ascii="Times New Roman" w:eastAsia="Times New Roman" w:hAnsi="Times New Roman" w:cs="Times New Roman"/>
                <w:b/>
                <w:sz w:val="24"/>
                <w:szCs w:val="24"/>
              </w:rPr>
            </w:pPr>
            <w:r w:rsidRPr="00A91173">
              <w:rPr>
                <w:rFonts w:ascii="Times New Roman" w:eastAsia="Times New Roman" w:hAnsi="Times New Roman" w:cs="Times New Roman"/>
                <w:b/>
                <w:sz w:val="24"/>
                <w:szCs w:val="24"/>
              </w:rPr>
              <w:t>201</w:t>
            </w:r>
            <w:r>
              <w:rPr>
                <w:rFonts w:ascii="Times New Roman" w:eastAsia="Times New Roman" w:hAnsi="Times New Roman" w:cs="Times New Roman"/>
                <w:b/>
                <w:sz w:val="24"/>
                <w:szCs w:val="24"/>
                <w:lang w:val="smn-FI"/>
              </w:rPr>
              <w:t>5</w:t>
            </w:r>
            <w:r w:rsidRPr="00A91173">
              <w:rPr>
                <w:rFonts w:ascii="Times New Roman" w:eastAsia="Times New Roman" w:hAnsi="Times New Roman" w:cs="Times New Roman"/>
                <w:b/>
                <w:sz w:val="24"/>
                <w:szCs w:val="24"/>
              </w:rPr>
              <w:t xml:space="preserve"> год – </w:t>
            </w:r>
            <w:r>
              <w:rPr>
                <w:rFonts w:ascii="Times New Roman" w:eastAsia="Times New Roman" w:hAnsi="Times New Roman" w:cs="Times New Roman"/>
                <w:b/>
                <w:sz w:val="24"/>
                <w:szCs w:val="24"/>
                <w:lang w:val="smn-FI"/>
              </w:rPr>
              <w:t>260</w:t>
            </w:r>
            <w:r>
              <w:rPr>
                <w:rFonts w:ascii="Times New Roman" w:eastAsia="Times New Roman" w:hAnsi="Times New Roman" w:cs="Times New Roman"/>
                <w:b/>
                <w:sz w:val="24"/>
                <w:szCs w:val="24"/>
              </w:rPr>
              <w:t>,0</w:t>
            </w:r>
            <w:r w:rsidRPr="00A91173">
              <w:rPr>
                <w:rFonts w:ascii="Times New Roman" w:eastAsia="Times New Roman" w:hAnsi="Times New Roman" w:cs="Times New Roman"/>
                <w:b/>
                <w:sz w:val="24"/>
                <w:szCs w:val="24"/>
              </w:rPr>
              <w:t>;</w:t>
            </w:r>
          </w:p>
          <w:p w:rsidR="00C5712D" w:rsidRPr="00A91173" w:rsidRDefault="00C5712D" w:rsidP="000A71B9">
            <w:pPr>
              <w:jc w:val="center"/>
              <w:rPr>
                <w:rFonts w:ascii="Times New Roman" w:eastAsia="Times New Roman" w:hAnsi="Times New Roman" w:cs="Times New Roman"/>
                <w:b/>
                <w:sz w:val="24"/>
                <w:szCs w:val="24"/>
              </w:rPr>
            </w:pPr>
            <w:r w:rsidRPr="00A91173">
              <w:rPr>
                <w:rFonts w:ascii="Times New Roman" w:eastAsia="Times New Roman" w:hAnsi="Times New Roman" w:cs="Times New Roman"/>
                <w:b/>
                <w:sz w:val="24"/>
                <w:szCs w:val="24"/>
              </w:rPr>
              <w:t>201</w:t>
            </w:r>
            <w:r>
              <w:rPr>
                <w:rFonts w:ascii="Times New Roman" w:eastAsia="Times New Roman" w:hAnsi="Times New Roman" w:cs="Times New Roman"/>
                <w:b/>
                <w:sz w:val="24"/>
                <w:szCs w:val="24"/>
                <w:lang w:val="smn-FI"/>
              </w:rPr>
              <w:t>6</w:t>
            </w:r>
            <w:r w:rsidRPr="00A91173">
              <w:rPr>
                <w:rFonts w:ascii="Times New Roman" w:eastAsia="Times New Roman" w:hAnsi="Times New Roman" w:cs="Times New Roman"/>
                <w:b/>
                <w:sz w:val="24"/>
                <w:szCs w:val="24"/>
              </w:rPr>
              <w:t xml:space="preserve"> год – </w:t>
            </w:r>
            <w:r>
              <w:rPr>
                <w:rFonts w:ascii="Times New Roman" w:eastAsia="Times New Roman" w:hAnsi="Times New Roman" w:cs="Times New Roman"/>
                <w:b/>
                <w:sz w:val="24"/>
                <w:szCs w:val="24"/>
                <w:lang w:val="smn-FI"/>
              </w:rPr>
              <w:t>130</w:t>
            </w:r>
            <w:r>
              <w:rPr>
                <w:rFonts w:ascii="Times New Roman" w:eastAsia="Times New Roman" w:hAnsi="Times New Roman" w:cs="Times New Roman"/>
                <w:b/>
                <w:sz w:val="24"/>
                <w:szCs w:val="24"/>
              </w:rPr>
              <w:t>,0</w:t>
            </w:r>
            <w:r w:rsidRPr="00A91173">
              <w:rPr>
                <w:rFonts w:ascii="Times New Roman" w:eastAsia="Times New Roman" w:hAnsi="Times New Roman" w:cs="Times New Roman"/>
                <w:b/>
                <w:sz w:val="24"/>
                <w:szCs w:val="24"/>
              </w:rPr>
              <w:t>;</w:t>
            </w:r>
          </w:p>
          <w:p w:rsidR="00C5712D" w:rsidRPr="00A91173" w:rsidRDefault="00C5712D" w:rsidP="000A71B9">
            <w:pPr>
              <w:jc w:val="center"/>
              <w:rPr>
                <w:rFonts w:ascii="Times New Roman" w:eastAsia="Times New Roman" w:hAnsi="Times New Roman" w:cs="Times New Roman"/>
                <w:b/>
                <w:sz w:val="24"/>
                <w:szCs w:val="24"/>
              </w:rPr>
            </w:pPr>
            <w:r w:rsidRPr="00A91173">
              <w:rPr>
                <w:rFonts w:ascii="Times New Roman" w:eastAsia="Times New Roman" w:hAnsi="Times New Roman" w:cs="Times New Roman"/>
                <w:b/>
                <w:sz w:val="24"/>
                <w:szCs w:val="24"/>
              </w:rPr>
              <w:t>201</w:t>
            </w:r>
            <w:r>
              <w:rPr>
                <w:rFonts w:ascii="Times New Roman" w:eastAsia="Times New Roman" w:hAnsi="Times New Roman" w:cs="Times New Roman"/>
                <w:b/>
                <w:sz w:val="24"/>
                <w:szCs w:val="24"/>
                <w:lang w:val="smn-FI"/>
              </w:rPr>
              <w:t>7</w:t>
            </w:r>
            <w:r w:rsidRPr="00A91173">
              <w:rPr>
                <w:rFonts w:ascii="Times New Roman" w:eastAsia="Times New Roman" w:hAnsi="Times New Roman" w:cs="Times New Roman"/>
                <w:b/>
                <w:sz w:val="24"/>
                <w:szCs w:val="24"/>
              </w:rPr>
              <w:t xml:space="preserve"> год – </w:t>
            </w:r>
            <w:r>
              <w:rPr>
                <w:rFonts w:ascii="Times New Roman" w:eastAsia="Times New Roman" w:hAnsi="Times New Roman" w:cs="Times New Roman"/>
                <w:b/>
                <w:sz w:val="24"/>
                <w:szCs w:val="24"/>
                <w:lang w:val="smn-FI"/>
              </w:rPr>
              <w:t>130</w:t>
            </w:r>
            <w:r>
              <w:rPr>
                <w:rFonts w:ascii="Times New Roman" w:eastAsia="Times New Roman" w:hAnsi="Times New Roman" w:cs="Times New Roman"/>
                <w:b/>
                <w:sz w:val="24"/>
                <w:szCs w:val="24"/>
              </w:rPr>
              <w:t>,0</w:t>
            </w:r>
          </w:p>
        </w:tc>
        <w:tc>
          <w:tcPr>
            <w:tcW w:w="1892" w:type="dxa"/>
          </w:tcPr>
          <w:p w:rsidR="00C5712D" w:rsidRDefault="00C5712D" w:rsidP="00434C97">
            <w:pPr>
              <w:tabs>
                <w:tab w:val="left" w:pos="1046"/>
                <w:tab w:val="left" w:pos="1560"/>
                <w:tab w:val="left" w:pos="1701"/>
              </w:tabs>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3118" w:type="dxa"/>
          </w:tcPr>
          <w:p w:rsidR="00C5712D" w:rsidRDefault="00C5712D" w:rsidP="00434C97">
            <w:pPr>
              <w:tabs>
                <w:tab w:val="left" w:pos="1046"/>
                <w:tab w:val="left" w:pos="1560"/>
                <w:tab w:val="left" w:pos="1701"/>
              </w:tabs>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Администрация муниципального образования Белевский район</w:t>
            </w:r>
          </w:p>
        </w:tc>
      </w:tr>
      <w:tr w:rsidR="00434C97" w:rsidRPr="00BA780C" w:rsidTr="00434C97">
        <w:tc>
          <w:tcPr>
            <w:tcW w:w="3402" w:type="dxa"/>
          </w:tcPr>
          <w:p w:rsidR="00434C97" w:rsidRPr="007D627D" w:rsidRDefault="00434C97" w:rsidP="00434C97">
            <w:pPr>
              <w:pStyle w:val="a6"/>
              <w:numPr>
                <w:ilvl w:val="1"/>
                <w:numId w:val="40"/>
              </w:numPr>
              <w:tabs>
                <w:tab w:val="left" w:pos="459"/>
                <w:tab w:val="left" w:pos="601"/>
                <w:tab w:val="left" w:pos="1701"/>
              </w:tabs>
              <w:ind w:left="0" w:firstLine="0"/>
              <w:jc w:val="both"/>
              <w:rPr>
                <w:rFonts w:ascii="Times New Roman" w:hAnsi="Times New Roman" w:cs="Times New Roman"/>
                <w:sz w:val="24"/>
                <w:szCs w:val="24"/>
              </w:rPr>
            </w:pPr>
            <w:r w:rsidRPr="007D627D">
              <w:rPr>
                <w:rFonts w:ascii="Times New Roman" w:hAnsi="Times New Roman" w:cs="Times New Roman"/>
                <w:sz w:val="24"/>
                <w:szCs w:val="24"/>
              </w:rPr>
              <w:t xml:space="preserve">Организация  и проведение комплексных мероприятий: </w:t>
            </w:r>
            <w:r w:rsidRPr="00D00741">
              <w:rPr>
                <w:rFonts w:ascii="Times New Roman" w:hAnsi="Times New Roman" w:cs="Times New Roman"/>
                <w:sz w:val="24"/>
                <w:szCs w:val="24"/>
              </w:rPr>
              <w:t>«Быт», «Участок», «Надзор», «Притон», «</w:t>
            </w:r>
            <w:proofErr w:type="spellStart"/>
            <w:r w:rsidRPr="00D00741">
              <w:rPr>
                <w:rFonts w:ascii="Times New Roman" w:hAnsi="Times New Roman" w:cs="Times New Roman"/>
                <w:sz w:val="24"/>
                <w:szCs w:val="24"/>
              </w:rPr>
              <w:t>Условник</w:t>
            </w:r>
            <w:proofErr w:type="spellEnd"/>
            <w:r w:rsidRPr="00D00741">
              <w:rPr>
                <w:rFonts w:ascii="Times New Roman" w:hAnsi="Times New Roman" w:cs="Times New Roman"/>
                <w:sz w:val="24"/>
                <w:szCs w:val="24"/>
              </w:rPr>
              <w:t>»</w:t>
            </w:r>
            <w:r w:rsidRPr="007D627D">
              <w:rPr>
                <w:rFonts w:ascii="Times New Roman" w:hAnsi="Times New Roman" w:cs="Times New Roman"/>
                <w:sz w:val="24"/>
                <w:szCs w:val="24"/>
              </w:rPr>
              <w:t xml:space="preserve">  в целях предупреждения и пресечения преступлений и административных правонарушений  в жилом секторе</w:t>
            </w:r>
          </w:p>
        </w:tc>
        <w:tc>
          <w:tcPr>
            <w:tcW w:w="1511" w:type="dxa"/>
          </w:tcPr>
          <w:p w:rsidR="00434C97" w:rsidRDefault="00434C97" w:rsidP="00434C97">
            <w:pPr>
              <w:tabs>
                <w:tab w:val="left" w:pos="1046"/>
                <w:tab w:val="left" w:pos="1560"/>
                <w:tab w:val="left" w:pos="1701"/>
              </w:tabs>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2015-2017</w:t>
            </w:r>
          </w:p>
        </w:tc>
        <w:tc>
          <w:tcPr>
            <w:tcW w:w="1494" w:type="dxa"/>
          </w:tcPr>
          <w:p w:rsidR="00434C97" w:rsidRPr="007D627D" w:rsidRDefault="00434C97" w:rsidP="00434C97">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1236" w:type="dxa"/>
          </w:tcPr>
          <w:p w:rsidR="00434C97" w:rsidRPr="007D627D" w:rsidRDefault="00434C97" w:rsidP="00434C97">
            <w:pPr>
              <w:tabs>
                <w:tab w:val="left" w:pos="1046"/>
                <w:tab w:val="left" w:pos="1560"/>
                <w:tab w:val="left" w:pos="1701"/>
              </w:tabs>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1182" w:type="dxa"/>
            <w:gridSpan w:val="2"/>
          </w:tcPr>
          <w:p w:rsidR="00434C97" w:rsidRDefault="00434C97" w:rsidP="00434C97">
            <w:pPr>
              <w:tabs>
                <w:tab w:val="left" w:pos="1046"/>
                <w:tab w:val="left" w:pos="1560"/>
                <w:tab w:val="left" w:pos="1701"/>
              </w:tabs>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1523" w:type="dxa"/>
            <w:gridSpan w:val="2"/>
          </w:tcPr>
          <w:p w:rsidR="00434C97" w:rsidRPr="007D627D" w:rsidRDefault="00434C97" w:rsidP="00434C97">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1892" w:type="dxa"/>
          </w:tcPr>
          <w:p w:rsidR="00434C97" w:rsidRDefault="00434C97" w:rsidP="00434C97">
            <w:pPr>
              <w:tabs>
                <w:tab w:val="left" w:pos="1046"/>
                <w:tab w:val="left" w:pos="1560"/>
                <w:tab w:val="left" w:pos="1701"/>
              </w:tabs>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3118" w:type="dxa"/>
          </w:tcPr>
          <w:p w:rsidR="00434C97" w:rsidRDefault="00434C97" w:rsidP="00434C97">
            <w:pPr>
              <w:tabs>
                <w:tab w:val="left" w:pos="1046"/>
                <w:tab w:val="left" w:pos="1560"/>
                <w:tab w:val="left" w:pos="1701"/>
              </w:tabs>
              <w:jc w:val="center"/>
              <w:rPr>
                <w:rFonts w:ascii="Times New Roman" w:eastAsia="Times New Roman" w:hAnsi="Times New Roman" w:cs="Times New Roman"/>
                <w:sz w:val="24"/>
                <w:szCs w:val="24"/>
              </w:rPr>
            </w:pPr>
            <w:r w:rsidRPr="008533E1">
              <w:rPr>
                <w:rFonts w:ascii="Times New Roman" w:eastAsia="Times New Roman" w:hAnsi="Times New Roman" w:cs="Times New Roman"/>
                <w:sz w:val="24"/>
                <w:szCs w:val="24"/>
              </w:rPr>
              <w:t>МОМВД России «</w:t>
            </w:r>
            <w:r w:rsidR="00971ADD">
              <w:rPr>
                <w:rFonts w:ascii="Times New Roman" w:eastAsia="Times New Roman" w:hAnsi="Times New Roman" w:cs="Times New Roman"/>
                <w:sz w:val="24"/>
                <w:szCs w:val="24"/>
              </w:rPr>
              <w:t>Белевский</w:t>
            </w:r>
            <w:r w:rsidRPr="008533E1">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(по согласованию), </w:t>
            </w:r>
            <w:r w:rsidR="00B65639">
              <w:rPr>
                <w:rFonts w:ascii="Times New Roman" w:eastAsia="Times New Roman" w:hAnsi="Times New Roman" w:cs="Times New Roman"/>
                <w:sz w:val="24"/>
                <w:szCs w:val="24"/>
              </w:rPr>
              <w:t xml:space="preserve">филиал по </w:t>
            </w:r>
            <w:r w:rsidR="00B65639">
              <w:rPr>
                <w:rFonts w:ascii="Times New Roman" w:eastAsia="Times New Roman" w:hAnsi="Times New Roman" w:cs="Times New Roman"/>
                <w:sz w:val="24"/>
                <w:szCs w:val="24"/>
                <w:lang w:val="smn-FI"/>
              </w:rPr>
              <w:t>Белевскому</w:t>
            </w:r>
            <w:r w:rsidRPr="00B65639">
              <w:rPr>
                <w:rFonts w:ascii="Times New Roman" w:eastAsia="Times New Roman" w:hAnsi="Times New Roman" w:cs="Times New Roman"/>
                <w:sz w:val="24"/>
                <w:szCs w:val="24"/>
              </w:rPr>
              <w:t xml:space="preserve"> району ФКУ УИИ УФСИН России по Тульской области в </w:t>
            </w:r>
            <w:r w:rsidR="00B65639">
              <w:rPr>
                <w:rFonts w:ascii="Times New Roman" w:eastAsia="Times New Roman" w:hAnsi="Times New Roman" w:cs="Times New Roman"/>
                <w:sz w:val="24"/>
                <w:szCs w:val="24"/>
                <w:lang w:val="smn-FI"/>
              </w:rPr>
              <w:t>Белевском</w:t>
            </w:r>
            <w:r w:rsidRPr="00B65639">
              <w:rPr>
                <w:rFonts w:ascii="Times New Roman" w:eastAsia="Times New Roman" w:hAnsi="Times New Roman" w:cs="Times New Roman"/>
                <w:sz w:val="24"/>
                <w:szCs w:val="24"/>
              </w:rPr>
              <w:t xml:space="preserve"> районе (по согласованию)</w:t>
            </w:r>
          </w:p>
          <w:p w:rsidR="00434C97" w:rsidRDefault="00434C97" w:rsidP="00434C97">
            <w:pPr>
              <w:tabs>
                <w:tab w:val="left" w:pos="1046"/>
                <w:tab w:val="left" w:pos="1560"/>
                <w:tab w:val="left" w:pos="1701"/>
              </w:tabs>
              <w:jc w:val="center"/>
              <w:rPr>
                <w:rFonts w:ascii="Times New Roman" w:eastAsia="Times New Roman" w:hAnsi="Times New Roman" w:cs="Times New Roman"/>
                <w:sz w:val="24"/>
                <w:szCs w:val="24"/>
              </w:rPr>
            </w:pPr>
          </w:p>
        </w:tc>
      </w:tr>
      <w:tr w:rsidR="00434C97" w:rsidRPr="00BA780C" w:rsidTr="00434C97">
        <w:tc>
          <w:tcPr>
            <w:tcW w:w="3402" w:type="dxa"/>
          </w:tcPr>
          <w:p w:rsidR="00434C97" w:rsidRPr="00A91173" w:rsidRDefault="00434C97" w:rsidP="00434C97">
            <w:pPr>
              <w:pStyle w:val="a6"/>
              <w:tabs>
                <w:tab w:val="left" w:pos="459"/>
                <w:tab w:val="left" w:pos="601"/>
                <w:tab w:val="left" w:pos="1701"/>
              </w:tabs>
              <w:ind w:left="0"/>
              <w:jc w:val="both"/>
              <w:rPr>
                <w:rFonts w:ascii="Times New Roman" w:hAnsi="Times New Roman" w:cs="Times New Roman"/>
                <w:b/>
                <w:sz w:val="24"/>
                <w:szCs w:val="24"/>
              </w:rPr>
            </w:pPr>
            <w:r>
              <w:rPr>
                <w:rFonts w:ascii="Times New Roman" w:hAnsi="Times New Roman" w:cs="Times New Roman"/>
                <w:b/>
                <w:sz w:val="24"/>
                <w:szCs w:val="24"/>
              </w:rPr>
              <w:t>Итого по разделу 4</w:t>
            </w:r>
          </w:p>
        </w:tc>
        <w:tc>
          <w:tcPr>
            <w:tcW w:w="1511" w:type="dxa"/>
          </w:tcPr>
          <w:p w:rsidR="00434C97" w:rsidRPr="00A91173" w:rsidRDefault="00434C97" w:rsidP="00434C97">
            <w:pPr>
              <w:tabs>
                <w:tab w:val="left" w:pos="1046"/>
                <w:tab w:val="left" w:pos="1560"/>
                <w:tab w:val="left" w:pos="1701"/>
              </w:tabs>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2015-2017</w:t>
            </w:r>
          </w:p>
        </w:tc>
        <w:tc>
          <w:tcPr>
            <w:tcW w:w="1494" w:type="dxa"/>
          </w:tcPr>
          <w:p w:rsidR="00434C97" w:rsidRDefault="00C5712D" w:rsidP="00434C97">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lang w:val="smn-FI"/>
              </w:rPr>
              <w:t>520</w:t>
            </w:r>
            <w:r w:rsidR="00434C97">
              <w:rPr>
                <w:rFonts w:ascii="Times New Roman" w:eastAsia="Times New Roman" w:hAnsi="Times New Roman" w:cs="Times New Roman"/>
                <w:b/>
                <w:sz w:val="24"/>
                <w:szCs w:val="24"/>
              </w:rPr>
              <w:t>,0</w:t>
            </w:r>
          </w:p>
          <w:p w:rsidR="00434C97" w:rsidRPr="00A91173" w:rsidRDefault="00434C97" w:rsidP="00434C97">
            <w:pPr>
              <w:jc w:val="center"/>
              <w:rPr>
                <w:rFonts w:ascii="Times New Roman" w:eastAsia="Times New Roman" w:hAnsi="Times New Roman" w:cs="Times New Roman"/>
                <w:b/>
                <w:sz w:val="24"/>
                <w:szCs w:val="24"/>
              </w:rPr>
            </w:pPr>
            <w:r w:rsidRPr="00A91173">
              <w:rPr>
                <w:rFonts w:ascii="Times New Roman" w:eastAsia="Times New Roman" w:hAnsi="Times New Roman" w:cs="Times New Roman"/>
                <w:b/>
                <w:sz w:val="24"/>
                <w:szCs w:val="24"/>
              </w:rPr>
              <w:t xml:space="preserve">в том </w:t>
            </w:r>
            <w:r>
              <w:rPr>
                <w:rFonts w:ascii="Times New Roman" w:eastAsia="Times New Roman" w:hAnsi="Times New Roman" w:cs="Times New Roman"/>
                <w:b/>
                <w:sz w:val="24"/>
                <w:szCs w:val="24"/>
              </w:rPr>
              <w:t>ч</w:t>
            </w:r>
            <w:r w:rsidRPr="00A91173">
              <w:rPr>
                <w:rFonts w:ascii="Times New Roman" w:eastAsia="Times New Roman" w:hAnsi="Times New Roman" w:cs="Times New Roman"/>
                <w:b/>
                <w:sz w:val="24"/>
                <w:szCs w:val="24"/>
              </w:rPr>
              <w:t>исле</w:t>
            </w:r>
            <w:r>
              <w:rPr>
                <w:rFonts w:ascii="Times New Roman" w:eastAsia="Times New Roman" w:hAnsi="Times New Roman" w:cs="Times New Roman"/>
                <w:b/>
                <w:sz w:val="24"/>
                <w:szCs w:val="24"/>
              </w:rPr>
              <w:t xml:space="preserve"> по годам</w:t>
            </w:r>
            <w:r w:rsidRPr="00A91173">
              <w:rPr>
                <w:rFonts w:ascii="Times New Roman" w:eastAsia="Times New Roman" w:hAnsi="Times New Roman" w:cs="Times New Roman"/>
                <w:b/>
                <w:sz w:val="24"/>
                <w:szCs w:val="24"/>
              </w:rPr>
              <w:t>:</w:t>
            </w:r>
          </w:p>
          <w:p w:rsidR="00434C97" w:rsidRPr="00A91173" w:rsidRDefault="00434C97" w:rsidP="00434C97">
            <w:pPr>
              <w:jc w:val="center"/>
              <w:rPr>
                <w:rFonts w:ascii="Times New Roman" w:eastAsia="Times New Roman" w:hAnsi="Times New Roman" w:cs="Times New Roman"/>
                <w:b/>
                <w:sz w:val="24"/>
                <w:szCs w:val="24"/>
              </w:rPr>
            </w:pPr>
            <w:r w:rsidRPr="00A91173">
              <w:rPr>
                <w:rFonts w:ascii="Times New Roman" w:eastAsia="Times New Roman" w:hAnsi="Times New Roman" w:cs="Times New Roman"/>
                <w:b/>
                <w:sz w:val="24"/>
                <w:szCs w:val="24"/>
              </w:rPr>
              <w:t>201</w:t>
            </w:r>
            <w:r w:rsidR="00C5712D">
              <w:rPr>
                <w:rFonts w:ascii="Times New Roman" w:eastAsia="Times New Roman" w:hAnsi="Times New Roman" w:cs="Times New Roman"/>
                <w:b/>
                <w:sz w:val="24"/>
                <w:szCs w:val="24"/>
                <w:lang w:val="smn-FI"/>
              </w:rPr>
              <w:t>5</w:t>
            </w:r>
            <w:r w:rsidRPr="00A91173">
              <w:rPr>
                <w:rFonts w:ascii="Times New Roman" w:eastAsia="Times New Roman" w:hAnsi="Times New Roman" w:cs="Times New Roman"/>
                <w:b/>
                <w:sz w:val="24"/>
                <w:szCs w:val="24"/>
              </w:rPr>
              <w:t xml:space="preserve"> год – </w:t>
            </w:r>
            <w:r w:rsidR="00C5712D">
              <w:rPr>
                <w:rFonts w:ascii="Times New Roman" w:eastAsia="Times New Roman" w:hAnsi="Times New Roman" w:cs="Times New Roman"/>
                <w:b/>
                <w:sz w:val="24"/>
                <w:szCs w:val="24"/>
                <w:lang w:val="smn-FI"/>
              </w:rPr>
              <w:t>260</w:t>
            </w:r>
            <w:r>
              <w:rPr>
                <w:rFonts w:ascii="Times New Roman" w:eastAsia="Times New Roman" w:hAnsi="Times New Roman" w:cs="Times New Roman"/>
                <w:b/>
                <w:sz w:val="24"/>
                <w:szCs w:val="24"/>
              </w:rPr>
              <w:t>,0</w:t>
            </w:r>
            <w:r w:rsidRPr="00A91173">
              <w:rPr>
                <w:rFonts w:ascii="Times New Roman" w:eastAsia="Times New Roman" w:hAnsi="Times New Roman" w:cs="Times New Roman"/>
                <w:b/>
                <w:sz w:val="24"/>
                <w:szCs w:val="24"/>
              </w:rPr>
              <w:t>;</w:t>
            </w:r>
          </w:p>
          <w:p w:rsidR="00434C97" w:rsidRPr="00A91173" w:rsidRDefault="00434C97" w:rsidP="00434C97">
            <w:pPr>
              <w:jc w:val="center"/>
              <w:rPr>
                <w:rFonts w:ascii="Times New Roman" w:eastAsia="Times New Roman" w:hAnsi="Times New Roman" w:cs="Times New Roman"/>
                <w:b/>
                <w:sz w:val="24"/>
                <w:szCs w:val="24"/>
              </w:rPr>
            </w:pPr>
            <w:r w:rsidRPr="00A91173">
              <w:rPr>
                <w:rFonts w:ascii="Times New Roman" w:eastAsia="Times New Roman" w:hAnsi="Times New Roman" w:cs="Times New Roman"/>
                <w:b/>
                <w:sz w:val="24"/>
                <w:szCs w:val="24"/>
              </w:rPr>
              <w:lastRenderedPageBreak/>
              <w:t>201</w:t>
            </w:r>
            <w:r w:rsidR="00C5712D">
              <w:rPr>
                <w:rFonts w:ascii="Times New Roman" w:eastAsia="Times New Roman" w:hAnsi="Times New Roman" w:cs="Times New Roman"/>
                <w:b/>
                <w:sz w:val="24"/>
                <w:szCs w:val="24"/>
                <w:lang w:val="smn-FI"/>
              </w:rPr>
              <w:t>6</w:t>
            </w:r>
            <w:r w:rsidRPr="00A91173">
              <w:rPr>
                <w:rFonts w:ascii="Times New Roman" w:eastAsia="Times New Roman" w:hAnsi="Times New Roman" w:cs="Times New Roman"/>
                <w:b/>
                <w:sz w:val="24"/>
                <w:szCs w:val="24"/>
              </w:rPr>
              <w:t xml:space="preserve"> год – </w:t>
            </w:r>
            <w:r w:rsidR="00C5712D">
              <w:rPr>
                <w:rFonts w:ascii="Times New Roman" w:eastAsia="Times New Roman" w:hAnsi="Times New Roman" w:cs="Times New Roman"/>
                <w:b/>
                <w:sz w:val="24"/>
                <w:szCs w:val="24"/>
                <w:lang w:val="smn-FI"/>
              </w:rPr>
              <w:t>130</w:t>
            </w:r>
            <w:r>
              <w:rPr>
                <w:rFonts w:ascii="Times New Roman" w:eastAsia="Times New Roman" w:hAnsi="Times New Roman" w:cs="Times New Roman"/>
                <w:b/>
                <w:sz w:val="24"/>
                <w:szCs w:val="24"/>
              </w:rPr>
              <w:t>,0</w:t>
            </w:r>
            <w:r w:rsidRPr="00A91173">
              <w:rPr>
                <w:rFonts w:ascii="Times New Roman" w:eastAsia="Times New Roman" w:hAnsi="Times New Roman" w:cs="Times New Roman"/>
                <w:b/>
                <w:sz w:val="24"/>
                <w:szCs w:val="24"/>
              </w:rPr>
              <w:t>;</w:t>
            </w:r>
          </w:p>
          <w:p w:rsidR="00434C97" w:rsidRDefault="00434C97" w:rsidP="00C5712D">
            <w:pPr>
              <w:jc w:val="center"/>
              <w:rPr>
                <w:rFonts w:ascii="Times New Roman" w:eastAsia="Times New Roman" w:hAnsi="Times New Roman" w:cs="Times New Roman"/>
                <w:sz w:val="24"/>
                <w:szCs w:val="24"/>
              </w:rPr>
            </w:pPr>
            <w:r w:rsidRPr="00A91173">
              <w:rPr>
                <w:rFonts w:ascii="Times New Roman" w:eastAsia="Times New Roman" w:hAnsi="Times New Roman" w:cs="Times New Roman"/>
                <w:b/>
                <w:sz w:val="24"/>
                <w:szCs w:val="24"/>
              </w:rPr>
              <w:t>201</w:t>
            </w:r>
            <w:r w:rsidR="00C5712D">
              <w:rPr>
                <w:rFonts w:ascii="Times New Roman" w:eastAsia="Times New Roman" w:hAnsi="Times New Roman" w:cs="Times New Roman"/>
                <w:b/>
                <w:sz w:val="24"/>
                <w:szCs w:val="24"/>
                <w:lang w:val="smn-FI"/>
              </w:rPr>
              <w:t>7</w:t>
            </w:r>
            <w:r w:rsidRPr="00A91173">
              <w:rPr>
                <w:rFonts w:ascii="Times New Roman" w:eastAsia="Times New Roman" w:hAnsi="Times New Roman" w:cs="Times New Roman"/>
                <w:b/>
                <w:sz w:val="24"/>
                <w:szCs w:val="24"/>
              </w:rPr>
              <w:t xml:space="preserve"> год – </w:t>
            </w:r>
            <w:r w:rsidR="00C5712D">
              <w:rPr>
                <w:rFonts w:ascii="Times New Roman" w:eastAsia="Times New Roman" w:hAnsi="Times New Roman" w:cs="Times New Roman"/>
                <w:b/>
                <w:sz w:val="24"/>
                <w:szCs w:val="24"/>
                <w:lang w:val="smn-FI"/>
              </w:rPr>
              <w:t>130</w:t>
            </w:r>
            <w:r>
              <w:rPr>
                <w:rFonts w:ascii="Times New Roman" w:eastAsia="Times New Roman" w:hAnsi="Times New Roman" w:cs="Times New Roman"/>
                <w:b/>
                <w:sz w:val="24"/>
                <w:szCs w:val="24"/>
              </w:rPr>
              <w:t>,0</w:t>
            </w:r>
          </w:p>
        </w:tc>
        <w:tc>
          <w:tcPr>
            <w:tcW w:w="1236" w:type="dxa"/>
          </w:tcPr>
          <w:p w:rsidR="00434C97" w:rsidRPr="00A91173" w:rsidRDefault="00434C97" w:rsidP="00434C97">
            <w:pPr>
              <w:tabs>
                <w:tab w:val="left" w:pos="1046"/>
                <w:tab w:val="left" w:pos="1560"/>
                <w:tab w:val="left" w:pos="1701"/>
              </w:tabs>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w:t>
            </w:r>
          </w:p>
        </w:tc>
        <w:tc>
          <w:tcPr>
            <w:tcW w:w="1182" w:type="dxa"/>
            <w:gridSpan w:val="2"/>
          </w:tcPr>
          <w:p w:rsidR="00434C97" w:rsidRPr="00A91173" w:rsidRDefault="00434C97" w:rsidP="00434C97">
            <w:pPr>
              <w:tabs>
                <w:tab w:val="left" w:pos="1046"/>
                <w:tab w:val="left" w:pos="1560"/>
                <w:tab w:val="left" w:pos="1701"/>
              </w:tabs>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w:t>
            </w:r>
          </w:p>
        </w:tc>
        <w:tc>
          <w:tcPr>
            <w:tcW w:w="1523" w:type="dxa"/>
            <w:gridSpan w:val="2"/>
          </w:tcPr>
          <w:p w:rsidR="00434C97" w:rsidRDefault="00C5712D" w:rsidP="00434C97">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lang w:val="smn-FI"/>
              </w:rPr>
              <w:t>520</w:t>
            </w:r>
            <w:r w:rsidR="00434C97">
              <w:rPr>
                <w:rFonts w:ascii="Times New Roman" w:eastAsia="Times New Roman" w:hAnsi="Times New Roman" w:cs="Times New Roman"/>
                <w:b/>
                <w:sz w:val="24"/>
                <w:szCs w:val="24"/>
              </w:rPr>
              <w:t>,0</w:t>
            </w:r>
          </w:p>
          <w:p w:rsidR="00434C97" w:rsidRPr="00A91173" w:rsidRDefault="00434C97" w:rsidP="00434C97">
            <w:pPr>
              <w:jc w:val="center"/>
              <w:rPr>
                <w:rFonts w:ascii="Times New Roman" w:eastAsia="Times New Roman" w:hAnsi="Times New Roman" w:cs="Times New Roman"/>
                <w:b/>
                <w:sz w:val="24"/>
                <w:szCs w:val="24"/>
              </w:rPr>
            </w:pPr>
            <w:r w:rsidRPr="00A91173">
              <w:rPr>
                <w:rFonts w:ascii="Times New Roman" w:eastAsia="Times New Roman" w:hAnsi="Times New Roman" w:cs="Times New Roman"/>
                <w:b/>
                <w:sz w:val="24"/>
                <w:szCs w:val="24"/>
              </w:rPr>
              <w:t xml:space="preserve">в том </w:t>
            </w:r>
            <w:r>
              <w:rPr>
                <w:rFonts w:ascii="Times New Roman" w:eastAsia="Times New Roman" w:hAnsi="Times New Roman" w:cs="Times New Roman"/>
                <w:b/>
                <w:sz w:val="24"/>
                <w:szCs w:val="24"/>
              </w:rPr>
              <w:t>ч</w:t>
            </w:r>
            <w:r w:rsidRPr="00A91173">
              <w:rPr>
                <w:rFonts w:ascii="Times New Roman" w:eastAsia="Times New Roman" w:hAnsi="Times New Roman" w:cs="Times New Roman"/>
                <w:b/>
                <w:sz w:val="24"/>
                <w:szCs w:val="24"/>
              </w:rPr>
              <w:t>исле</w:t>
            </w:r>
            <w:r>
              <w:rPr>
                <w:rFonts w:ascii="Times New Roman" w:eastAsia="Times New Roman" w:hAnsi="Times New Roman" w:cs="Times New Roman"/>
                <w:b/>
                <w:sz w:val="24"/>
                <w:szCs w:val="24"/>
              </w:rPr>
              <w:t xml:space="preserve"> по годам</w:t>
            </w:r>
            <w:r w:rsidRPr="00A91173">
              <w:rPr>
                <w:rFonts w:ascii="Times New Roman" w:eastAsia="Times New Roman" w:hAnsi="Times New Roman" w:cs="Times New Roman"/>
                <w:b/>
                <w:sz w:val="24"/>
                <w:szCs w:val="24"/>
              </w:rPr>
              <w:t>:</w:t>
            </w:r>
          </w:p>
          <w:p w:rsidR="00434C97" w:rsidRPr="00A91173" w:rsidRDefault="00434C97" w:rsidP="00434C97">
            <w:pPr>
              <w:jc w:val="center"/>
              <w:rPr>
                <w:rFonts w:ascii="Times New Roman" w:eastAsia="Times New Roman" w:hAnsi="Times New Roman" w:cs="Times New Roman"/>
                <w:b/>
                <w:sz w:val="24"/>
                <w:szCs w:val="24"/>
              </w:rPr>
            </w:pPr>
            <w:r w:rsidRPr="00A91173">
              <w:rPr>
                <w:rFonts w:ascii="Times New Roman" w:eastAsia="Times New Roman" w:hAnsi="Times New Roman" w:cs="Times New Roman"/>
                <w:b/>
                <w:sz w:val="24"/>
                <w:szCs w:val="24"/>
              </w:rPr>
              <w:t>201</w:t>
            </w:r>
            <w:r w:rsidR="00C5712D">
              <w:rPr>
                <w:rFonts w:ascii="Times New Roman" w:eastAsia="Times New Roman" w:hAnsi="Times New Roman" w:cs="Times New Roman"/>
                <w:b/>
                <w:sz w:val="24"/>
                <w:szCs w:val="24"/>
                <w:lang w:val="smn-FI"/>
              </w:rPr>
              <w:t>5</w:t>
            </w:r>
            <w:r w:rsidRPr="00A91173">
              <w:rPr>
                <w:rFonts w:ascii="Times New Roman" w:eastAsia="Times New Roman" w:hAnsi="Times New Roman" w:cs="Times New Roman"/>
                <w:b/>
                <w:sz w:val="24"/>
                <w:szCs w:val="24"/>
              </w:rPr>
              <w:t xml:space="preserve"> год – </w:t>
            </w:r>
            <w:r w:rsidR="00C5712D">
              <w:rPr>
                <w:rFonts w:ascii="Times New Roman" w:eastAsia="Times New Roman" w:hAnsi="Times New Roman" w:cs="Times New Roman"/>
                <w:b/>
                <w:sz w:val="24"/>
                <w:szCs w:val="24"/>
                <w:lang w:val="smn-FI"/>
              </w:rPr>
              <w:t>260</w:t>
            </w:r>
            <w:r>
              <w:rPr>
                <w:rFonts w:ascii="Times New Roman" w:eastAsia="Times New Roman" w:hAnsi="Times New Roman" w:cs="Times New Roman"/>
                <w:b/>
                <w:sz w:val="24"/>
                <w:szCs w:val="24"/>
              </w:rPr>
              <w:t>,0</w:t>
            </w:r>
            <w:r w:rsidRPr="00A91173">
              <w:rPr>
                <w:rFonts w:ascii="Times New Roman" w:eastAsia="Times New Roman" w:hAnsi="Times New Roman" w:cs="Times New Roman"/>
                <w:b/>
                <w:sz w:val="24"/>
                <w:szCs w:val="24"/>
              </w:rPr>
              <w:t>;</w:t>
            </w:r>
          </w:p>
          <w:p w:rsidR="00434C97" w:rsidRPr="00A91173" w:rsidRDefault="00434C97" w:rsidP="00434C97">
            <w:pPr>
              <w:jc w:val="center"/>
              <w:rPr>
                <w:rFonts w:ascii="Times New Roman" w:eastAsia="Times New Roman" w:hAnsi="Times New Roman" w:cs="Times New Roman"/>
                <w:b/>
                <w:sz w:val="24"/>
                <w:szCs w:val="24"/>
              </w:rPr>
            </w:pPr>
            <w:r w:rsidRPr="00A91173">
              <w:rPr>
                <w:rFonts w:ascii="Times New Roman" w:eastAsia="Times New Roman" w:hAnsi="Times New Roman" w:cs="Times New Roman"/>
                <w:b/>
                <w:sz w:val="24"/>
                <w:szCs w:val="24"/>
              </w:rPr>
              <w:lastRenderedPageBreak/>
              <w:t>201</w:t>
            </w:r>
            <w:r w:rsidR="00C5712D">
              <w:rPr>
                <w:rFonts w:ascii="Times New Roman" w:eastAsia="Times New Roman" w:hAnsi="Times New Roman" w:cs="Times New Roman"/>
                <w:b/>
                <w:sz w:val="24"/>
                <w:szCs w:val="24"/>
                <w:lang w:val="smn-FI"/>
              </w:rPr>
              <w:t>6</w:t>
            </w:r>
            <w:r w:rsidRPr="00A91173">
              <w:rPr>
                <w:rFonts w:ascii="Times New Roman" w:eastAsia="Times New Roman" w:hAnsi="Times New Roman" w:cs="Times New Roman"/>
                <w:b/>
                <w:sz w:val="24"/>
                <w:szCs w:val="24"/>
              </w:rPr>
              <w:t xml:space="preserve"> год – </w:t>
            </w:r>
            <w:r w:rsidR="00C5712D">
              <w:rPr>
                <w:rFonts w:ascii="Times New Roman" w:eastAsia="Times New Roman" w:hAnsi="Times New Roman" w:cs="Times New Roman"/>
                <w:b/>
                <w:sz w:val="24"/>
                <w:szCs w:val="24"/>
                <w:lang w:val="smn-FI"/>
              </w:rPr>
              <w:t>130</w:t>
            </w:r>
            <w:r>
              <w:rPr>
                <w:rFonts w:ascii="Times New Roman" w:eastAsia="Times New Roman" w:hAnsi="Times New Roman" w:cs="Times New Roman"/>
                <w:b/>
                <w:sz w:val="24"/>
                <w:szCs w:val="24"/>
              </w:rPr>
              <w:t>,0</w:t>
            </w:r>
            <w:r w:rsidRPr="00A91173">
              <w:rPr>
                <w:rFonts w:ascii="Times New Roman" w:eastAsia="Times New Roman" w:hAnsi="Times New Roman" w:cs="Times New Roman"/>
                <w:b/>
                <w:sz w:val="24"/>
                <w:szCs w:val="24"/>
              </w:rPr>
              <w:t>;</w:t>
            </w:r>
          </w:p>
          <w:p w:rsidR="00434C97" w:rsidRPr="00A91173" w:rsidRDefault="00434C97" w:rsidP="00C5712D">
            <w:pPr>
              <w:jc w:val="center"/>
              <w:rPr>
                <w:rFonts w:ascii="Times New Roman" w:eastAsia="Times New Roman" w:hAnsi="Times New Roman" w:cs="Times New Roman"/>
                <w:b/>
                <w:sz w:val="24"/>
                <w:szCs w:val="24"/>
              </w:rPr>
            </w:pPr>
            <w:r w:rsidRPr="00A91173">
              <w:rPr>
                <w:rFonts w:ascii="Times New Roman" w:eastAsia="Times New Roman" w:hAnsi="Times New Roman" w:cs="Times New Roman"/>
                <w:b/>
                <w:sz w:val="24"/>
                <w:szCs w:val="24"/>
              </w:rPr>
              <w:t>201</w:t>
            </w:r>
            <w:r w:rsidR="00C5712D">
              <w:rPr>
                <w:rFonts w:ascii="Times New Roman" w:eastAsia="Times New Roman" w:hAnsi="Times New Roman" w:cs="Times New Roman"/>
                <w:b/>
                <w:sz w:val="24"/>
                <w:szCs w:val="24"/>
                <w:lang w:val="smn-FI"/>
              </w:rPr>
              <w:t>7</w:t>
            </w:r>
            <w:r w:rsidRPr="00A91173">
              <w:rPr>
                <w:rFonts w:ascii="Times New Roman" w:eastAsia="Times New Roman" w:hAnsi="Times New Roman" w:cs="Times New Roman"/>
                <w:b/>
                <w:sz w:val="24"/>
                <w:szCs w:val="24"/>
              </w:rPr>
              <w:t xml:space="preserve"> год – </w:t>
            </w:r>
            <w:r w:rsidR="00C5712D">
              <w:rPr>
                <w:rFonts w:ascii="Times New Roman" w:eastAsia="Times New Roman" w:hAnsi="Times New Roman" w:cs="Times New Roman"/>
                <w:b/>
                <w:sz w:val="24"/>
                <w:szCs w:val="24"/>
                <w:lang w:val="smn-FI"/>
              </w:rPr>
              <w:t>130</w:t>
            </w:r>
            <w:r>
              <w:rPr>
                <w:rFonts w:ascii="Times New Roman" w:eastAsia="Times New Roman" w:hAnsi="Times New Roman" w:cs="Times New Roman"/>
                <w:b/>
                <w:sz w:val="24"/>
                <w:szCs w:val="24"/>
              </w:rPr>
              <w:t>,0</w:t>
            </w:r>
          </w:p>
        </w:tc>
        <w:tc>
          <w:tcPr>
            <w:tcW w:w="1892" w:type="dxa"/>
          </w:tcPr>
          <w:p w:rsidR="00434C97" w:rsidRPr="00A91173" w:rsidRDefault="00434C97" w:rsidP="00434C97">
            <w:pPr>
              <w:tabs>
                <w:tab w:val="left" w:pos="1046"/>
                <w:tab w:val="left" w:pos="1560"/>
                <w:tab w:val="left" w:pos="1701"/>
              </w:tabs>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w:t>
            </w:r>
          </w:p>
        </w:tc>
        <w:tc>
          <w:tcPr>
            <w:tcW w:w="3118" w:type="dxa"/>
          </w:tcPr>
          <w:p w:rsidR="00434C97" w:rsidRPr="00A91173" w:rsidRDefault="00434C97" w:rsidP="00434C97">
            <w:pPr>
              <w:tabs>
                <w:tab w:val="left" w:pos="1046"/>
                <w:tab w:val="left" w:pos="1560"/>
                <w:tab w:val="left" w:pos="1701"/>
              </w:tabs>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w:t>
            </w:r>
          </w:p>
        </w:tc>
      </w:tr>
      <w:tr w:rsidR="00434C97" w:rsidRPr="00BA780C" w:rsidTr="00434C97">
        <w:tc>
          <w:tcPr>
            <w:tcW w:w="15358" w:type="dxa"/>
            <w:gridSpan w:val="10"/>
          </w:tcPr>
          <w:p w:rsidR="00434C97" w:rsidRPr="0079727E" w:rsidRDefault="00434C97" w:rsidP="00434C97">
            <w:pPr>
              <w:pStyle w:val="a6"/>
              <w:numPr>
                <w:ilvl w:val="0"/>
                <w:numId w:val="3"/>
              </w:numPr>
              <w:tabs>
                <w:tab w:val="left" w:pos="1046"/>
                <w:tab w:val="left" w:pos="1560"/>
                <w:tab w:val="left" w:pos="1701"/>
              </w:tabs>
              <w:ind w:hanging="357"/>
              <w:jc w:val="center"/>
              <w:rPr>
                <w:rFonts w:ascii="Times New Roman" w:eastAsia="Times New Roman" w:hAnsi="Times New Roman" w:cs="Times New Roman"/>
                <w:sz w:val="24"/>
                <w:szCs w:val="24"/>
              </w:rPr>
            </w:pPr>
            <w:r w:rsidRPr="0079727E">
              <w:rPr>
                <w:rFonts w:ascii="Times New Roman" w:hAnsi="Times New Roman" w:cs="Times New Roman"/>
                <w:b/>
                <w:sz w:val="24"/>
                <w:szCs w:val="24"/>
              </w:rPr>
              <w:lastRenderedPageBreak/>
              <w:t>Профилактика пьянства и алкоголизма, противодействие  нелегальной миграции, проведение мероприятий по культурно-физическому и нравственно-патриотическому воспитанию граждан</w:t>
            </w:r>
          </w:p>
        </w:tc>
      </w:tr>
      <w:tr w:rsidR="00434C97" w:rsidRPr="00BA780C" w:rsidTr="00434C97">
        <w:tc>
          <w:tcPr>
            <w:tcW w:w="3402" w:type="dxa"/>
          </w:tcPr>
          <w:p w:rsidR="00434C97" w:rsidRPr="007D627D" w:rsidRDefault="00434C97" w:rsidP="00434C97">
            <w:pPr>
              <w:pStyle w:val="a6"/>
              <w:numPr>
                <w:ilvl w:val="1"/>
                <w:numId w:val="3"/>
              </w:numPr>
              <w:tabs>
                <w:tab w:val="left" w:pos="459"/>
                <w:tab w:val="left" w:pos="601"/>
                <w:tab w:val="left" w:pos="1701"/>
              </w:tabs>
              <w:ind w:left="0" w:firstLine="0"/>
              <w:jc w:val="both"/>
              <w:rPr>
                <w:rFonts w:ascii="Times New Roman" w:hAnsi="Times New Roman" w:cs="Times New Roman"/>
                <w:sz w:val="24"/>
                <w:szCs w:val="24"/>
              </w:rPr>
            </w:pPr>
            <w:r w:rsidRPr="007D627D">
              <w:rPr>
                <w:rFonts w:ascii="Times New Roman" w:hAnsi="Times New Roman" w:cs="Times New Roman"/>
                <w:sz w:val="24"/>
                <w:szCs w:val="24"/>
              </w:rPr>
              <w:t xml:space="preserve">Организация и проведение  семинаров, лекций по профилактике пьянства, алкоголизма и наркомании </w:t>
            </w:r>
            <w:proofErr w:type="gramStart"/>
            <w:r w:rsidRPr="007D627D">
              <w:rPr>
                <w:rFonts w:ascii="Times New Roman" w:hAnsi="Times New Roman" w:cs="Times New Roman"/>
                <w:sz w:val="24"/>
                <w:szCs w:val="24"/>
              </w:rPr>
              <w:t>для</w:t>
            </w:r>
            <w:proofErr w:type="gramEnd"/>
            <w:r w:rsidRPr="007D627D">
              <w:rPr>
                <w:rFonts w:ascii="Times New Roman" w:hAnsi="Times New Roman" w:cs="Times New Roman"/>
                <w:sz w:val="24"/>
                <w:szCs w:val="24"/>
              </w:rPr>
              <w:t xml:space="preserve"> обучающихся в общеобразовательных организациях</w:t>
            </w:r>
          </w:p>
        </w:tc>
        <w:tc>
          <w:tcPr>
            <w:tcW w:w="1511" w:type="dxa"/>
          </w:tcPr>
          <w:p w:rsidR="00434C97" w:rsidRDefault="00434C97" w:rsidP="00434C97">
            <w:pPr>
              <w:tabs>
                <w:tab w:val="left" w:pos="1046"/>
                <w:tab w:val="left" w:pos="1560"/>
                <w:tab w:val="left" w:pos="1701"/>
              </w:tabs>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2015-2017</w:t>
            </w:r>
          </w:p>
        </w:tc>
        <w:tc>
          <w:tcPr>
            <w:tcW w:w="1494" w:type="dxa"/>
          </w:tcPr>
          <w:p w:rsidR="00434C97" w:rsidRDefault="00434C97" w:rsidP="00434C97">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1236" w:type="dxa"/>
          </w:tcPr>
          <w:p w:rsidR="00434C97" w:rsidRDefault="00434C97" w:rsidP="00434C97">
            <w:pPr>
              <w:tabs>
                <w:tab w:val="left" w:pos="1046"/>
                <w:tab w:val="left" w:pos="1560"/>
                <w:tab w:val="left" w:pos="1701"/>
              </w:tabs>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1182" w:type="dxa"/>
            <w:gridSpan w:val="2"/>
          </w:tcPr>
          <w:p w:rsidR="00434C97" w:rsidRDefault="00434C97" w:rsidP="00434C97">
            <w:pPr>
              <w:tabs>
                <w:tab w:val="left" w:pos="1046"/>
                <w:tab w:val="left" w:pos="1560"/>
                <w:tab w:val="left" w:pos="1701"/>
              </w:tabs>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1523" w:type="dxa"/>
            <w:gridSpan w:val="2"/>
          </w:tcPr>
          <w:p w:rsidR="00434C97" w:rsidRDefault="00434C97" w:rsidP="00434C97">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1892" w:type="dxa"/>
          </w:tcPr>
          <w:p w:rsidR="00434C97" w:rsidRDefault="00434C97" w:rsidP="00434C97">
            <w:pPr>
              <w:tabs>
                <w:tab w:val="left" w:pos="1046"/>
                <w:tab w:val="left" w:pos="1560"/>
                <w:tab w:val="left" w:pos="1701"/>
              </w:tabs>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3118" w:type="dxa"/>
          </w:tcPr>
          <w:p w:rsidR="00434C97" w:rsidRDefault="00C5712D" w:rsidP="00960739">
            <w:pPr>
              <w:tabs>
                <w:tab w:val="left" w:pos="1046"/>
                <w:tab w:val="left" w:pos="1560"/>
                <w:tab w:val="left" w:pos="1701"/>
              </w:tabs>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lang w:val="smn-FI"/>
              </w:rPr>
              <w:t>Управление</w:t>
            </w:r>
            <w:r w:rsidRPr="000A7668">
              <w:rPr>
                <w:rFonts w:ascii="Times New Roman" w:hAnsi="Times New Roman" w:cs="Times New Roman"/>
                <w:sz w:val="24"/>
                <w:szCs w:val="24"/>
              </w:rPr>
              <w:t xml:space="preserve"> образовани</w:t>
            </w:r>
            <w:r w:rsidR="00960739">
              <w:rPr>
                <w:rFonts w:ascii="Times New Roman" w:hAnsi="Times New Roman" w:cs="Times New Roman"/>
                <w:sz w:val="24"/>
                <w:szCs w:val="24"/>
              </w:rPr>
              <w:t>я</w:t>
            </w:r>
            <w:r>
              <w:rPr>
                <w:rFonts w:ascii="Times New Roman" w:hAnsi="Times New Roman" w:cs="Times New Roman"/>
                <w:sz w:val="24"/>
                <w:szCs w:val="24"/>
                <w:lang w:val="smn-FI"/>
              </w:rPr>
              <w:t xml:space="preserve">, культуры, молодежной политики и спорта </w:t>
            </w:r>
            <w:r w:rsidRPr="000A7668">
              <w:rPr>
                <w:rFonts w:ascii="Times New Roman" w:hAnsi="Times New Roman" w:cs="Times New Roman"/>
                <w:sz w:val="24"/>
                <w:szCs w:val="24"/>
              </w:rPr>
              <w:t xml:space="preserve"> администрации муниципального образования </w:t>
            </w:r>
            <w:r>
              <w:rPr>
                <w:rFonts w:ascii="Times New Roman" w:hAnsi="Times New Roman" w:cs="Times New Roman"/>
                <w:sz w:val="24"/>
                <w:szCs w:val="24"/>
                <w:lang w:val="smn-FI"/>
              </w:rPr>
              <w:t>Белевский</w:t>
            </w:r>
            <w:r w:rsidRPr="000A7668">
              <w:rPr>
                <w:rFonts w:ascii="Times New Roman" w:hAnsi="Times New Roman" w:cs="Times New Roman"/>
                <w:sz w:val="24"/>
                <w:szCs w:val="24"/>
              </w:rPr>
              <w:t xml:space="preserve"> район</w:t>
            </w:r>
            <w:r w:rsidR="00434C97">
              <w:rPr>
                <w:rFonts w:ascii="Times New Roman" w:hAnsi="Times New Roman" w:cs="Times New Roman"/>
                <w:sz w:val="24"/>
                <w:szCs w:val="24"/>
              </w:rPr>
              <w:t xml:space="preserve">, </w:t>
            </w:r>
            <w:r w:rsidR="00434C97" w:rsidRPr="000A7668">
              <w:rPr>
                <w:rFonts w:ascii="Times New Roman" w:eastAsia="Times New Roman" w:hAnsi="Times New Roman" w:cs="Times New Roman"/>
                <w:sz w:val="24"/>
                <w:szCs w:val="24"/>
              </w:rPr>
              <w:t>ГУЗ «</w:t>
            </w:r>
            <w:r w:rsidR="00434C97">
              <w:rPr>
                <w:rFonts w:ascii="Times New Roman" w:eastAsia="Times New Roman" w:hAnsi="Times New Roman" w:cs="Times New Roman"/>
                <w:sz w:val="24"/>
                <w:szCs w:val="24"/>
              </w:rPr>
              <w:t>Белевская</w:t>
            </w:r>
            <w:r w:rsidR="00434C97" w:rsidRPr="000A7668">
              <w:rPr>
                <w:rFonts w:ascii="Times New Roman" w:eastAsia="Times New Roman" w:hAnsi="Times New Roman" w:cs="Times New Roman"/>
                <w:sz w:val="24"/>
                <w:szCs w:val="24"/>
              </w:rPr>
              <w:t xml:space="preserve"> ЦРБ»</w:t>
            </w:r>
            <w:r w:rsidR="00434C97">
              <w:rPr>
                <w:rFonts w:ascii="Times New Roman" w:eastAsia="Times New Roman" w:hAnsi="Times New Roman" w:cs="Times New Roman"/>
                <w:sz w:val="24"/>
                <w:szCs w:val="24"/>
              </w:rPr>
              <w:t xml:space="preserve"> (по согласованию), </w:t>
            </w:r>
            <w:r w:rsidR="00434C97" w:rsidRPr="008533E1">
              <w:rPr>
                <w:rFonts w:ascii="Times New Roman" w:eastAsia="Times New Roman" w:hAnsi="Times New Roman" w:cs="Times New Roman"/>
                <w:sz w:val="24"/>
                <w:szCs w:val="24"/>
              </w:rPr>
              <w:t xml:space="preserve"> МОМВД России «</w:t>
            </w:r>
            <w:r w:rsidR="00971ADD">
              <w:rPr>
                <w:rFonts w:ascii="Times New Roman" w:eastAsia="Times New Roman" w:hAnsi="Times New Roman" w:cs="Times New Roman"/>
                <w:sz w:val="24"/>
                <w:szCs w:val="24"/>
              </w:rPr>
              <w:t>Белевский</w:t>
            </w:r>
            <w:r w:rsidR="00434C97" w:rsidRPr="008533E1">
              <w:rPr>
                <w:rFonts w:ascii="Times New Roman" w:eastAsia="Times New Roman" w:hAnsi="Times New Roman" w:cs="Times New Roman"/>
                <w:sz w:val="24"/>
                <w:szCs w:val="24"/>
              </w:rPr>
              <w:t>»</w:t>
            </w:r>
            <w:r w:rsidR="00434C97">
              <w:rPr>
                <w:rFonts w:ascii="Times New Roman" w:eastAsia="Times New Roman" w:hAnsi="Times New Roman" w:cs="Times New Roman"/>
                <w:sz w:val="24"/>
                <w:szCs w:val="24"/>
              </w:rPr>
              <w:t xml:space="preserve"> (по согласованию), администрация муниципального образования Белевский район</w:t>
            </w:r>
            <w:r>
              <w:rPr>
                <w:rFonts w:ascii="Times New Roman" w:eastAsia="Times New Roman" w:hAnsi="Times New Roman" w:cs="Times New Roman"/>
                <w:sz w:val="24"/>
                <w:szCs w:val="24"/>
                <w:lang w:val="smn-FI"/>
              </w:rPr>
              <w:t>,</w:t>
            </w:r>
            <w:r w:rsidR="00434C97" w:rsidRPr="005B0A7E">
              <w:rPr>
                <w:rFonts w:ascii="Times New Roman" w:hAnsi="Times New Roman" w:cs="Times New Roman"/>
                <w:sz w:val="24"/>
                <w:szCs w:val="24"/>
              </w:rPr>
              <w:t xml:space="preserve">администрации муниципальных образований сельских поселений </w:t>
            </w:r>
            <w:r w:rsidR="00434C97">
              <w:rPr>
                <w:rFonts w:ascii="Times New Roman" w:hAnsi="Times New Roman" w:cs="Times New Roman"/>
                <w:sz w:val="24"/>
                <w:szCs w:val="24"/>
              </w:rPr>
              <w:t>Белевского</w:t>
            </w:r>
            <w:r w:rsidR="00434C97" w:rsidRPr="005B0A7E">
              <w:rPr>
                <w:rFonts w:ascii="Times New Roman" w:hAnsi="Times New Roman" w:cs="Times New Roman"/>
                <w:sz w:val="24"/>
                <w:szCs w:val="24"/>
              </w:rPr>
              <w:t xml:space="preserve"> района</w:t>
            </w:r>
            <w:r w:rsidR="00434C97">
              <w:rPr>
                <w:rFonts w:ascii="Times New Roman" w:hAnsi="Times New Roman" w:cs="Times New Roman"/>
                <w:sz w:val="24"/>
                <w:szCs w:val="24"/>
              </w:rPr>
              <w:t xml:space="preserve"> (по согласованию)</w:t>
            </w:r>
          </w:p>
        </w:tc>
      </w:tr>
      <w:tr w:rsidR="00434C97" w:rsidRPr="009C0A5A" w:rsidTr="00434C97">
        <w:tc>
          <w:tcPr>
            <w:tcW w:w="3402" w:type="dxa"/>
          </w:tcPr>
          <w:p w:rsidR="00434C97" w:rsidRPr="009C0A5A" w:rsidRDefault="00434C97" w:rsidP="00434C97">
            <w:pPr>
              <w:pStyle w:val="a6"/>
              <w:numPr>
                <w:ilvl w:val="1"/>
                <w:numId w:val="3"/>
              </w:numPr>
              <w:tabs>
                <w:tab w:val="left" w:pos="459"/>
                <w:tab w:val="left" w:pos="601"/>
                <w:tab w:val="left" w:pos="1701"/>
              </w:tabs>
              <w:ind w:left="0" w:firstLine="0"/>
              <w:jc w:val="both"/>
              <w:rPr>
                <w:rFonts w:ascii="Times New Roman" w:hAnsi="Times New Roman" w:cs="Times New Roman"/>
                <w:sz w:val="24"/>
                <w:szCs w:val="24"/>
              </w:rPr>
            </w:pPr>
            <w:r w:rsidRPr="009C0A5A">
              <w:rPr>
                <w:rFonts w:ascii="Times New Roman" w:hAnsi="Times New Roman" w:cs="Times New Roman"/>
                <w:sz w:val="24"/>
                <w:szCs w:val="24"/>
              </w:rPr>
              <w:t xml:space="preserve">Обеспечение  миграционного  контроля  за пребыванием иностранных граждан и лиц без гражданства на территории </w:t>
            </w:r>
            <w:r>
              <w:rPr>
                <w:rFonts w:ascii="Times New Roman" w:hAnsi="Times New Roman" w:cs="Times New Roman"/>
                <w:sz w:val="24"/>
                <w:szCs w:val="24"/>
              </w:rPr>
              <w:t>Белевского района</w:t>
            </w:r>
          </w:p>
        </w:tc>
        <w:tc>
          <w:tcPr>
            <w:tcW w:w="1511" w:type="dxa"/>
          </w:tcPr>
          <w:p w:rsidR="00434C97" w:rsidRDefault="00434C97" w:rsidP="00434C97">
            <w:pPr>
              <w:tabs>
                <w:tab w:val="left" w:pos="1046"/>
                <w:tab w:val="left" w:pos="1560"/>
                <w:tab w:val="left" w:pos="1701"/>
              </w:tabs>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2015-2017</w:t>
            </w:r>
          </w:p>
        </w:tc>
        <w:tc>
          <w:tcPr>
            <w:tcW w:w="1494" w:type="dxa"/>
          </w:tcPr>
          <w:p w:rsidR="00434C97" w:rsidRDefault="00434C97" w:rsidP="00434C97">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1236" w:type="dxa"/>
          </w:tcPr>
          <w:p w:rsidR="00434C97" w:rsidRDefault="00434C97" w:rsidP="00434C97">
            <w:pPr>
              <w:tabs>
                <w:tab w:val="left" w:pos="1046"/>
                <w:tab w:val="left" w:pos="1560"/>
                <w:tab w:val="left" w:pos="1701"/>
              </w:tabs>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1182" w:type="dxa"/>
            <w:gridSpan w:val="2"/>
          </w:tcPr>
          <w:p w:rsidR="00434C97" w:rsidRDefault="00434C97" w:rsidP="00434C97">
            <w:pPr>
              <w:tabs>
                <w:tab w:val="left" w:pos="1046"/>
                <w:tab w:val="left" w:pos="1560"/>
                <w:tab w:val="left" w:pos="1701"/>
              </w:tabs>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1523" w:type="dxa"/>
            <w:gridSpan w:val="2"/>
          </w:tcPr>
          <w:p w:rsidR="00434C97" w:rsidRDefault="00434C97" w:rsidP="00434C97">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1892" w:type="dxa"/>
          </w:tcPr>
          <w:p w:rsidR="00434C97" w:rsidRDefault="00434C97" w:rsidP="00434C97">
            <w:pPr>
              <w:tabs>
                <w:tab w:val="left" w:pos="1046"/>
                <w:tab w:val="left" w:pos="1560"/>
                <w:tab w:val="left" w:pos="1701"/>
              </w:tabs>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3118" w:type="dxa"/>
          </w:tcPr>
          <w:p w:rsidR="00434C97" w:rsidRPr="009C0A5A" w:rsidRDefault="00434C97" w:rsidP="00C5712D">
            <w:pPr>
              <w:tabs>
                <w:tab w:val="left" w:pos="1046"/>
                <w:tab w:val="left" w:pos="1560"/>
                <w:tab w:val="left" w:pos="1701"/>
              </w:tabs>
              <w:jc w:val="center"/>
              <w:rPr>
                <w:rFonts w:ascii="Times New Roman" w:hAnsi="Times New Roman" w:cs="Times New Roman"/>
                <w:sz w:val="24"/>
                <w:szCs w:val="24"/>
              </w:rPr>
            </w:pPr>
            <w:r w:rsidRPr="009C0A5A">
              <w:rPr>
                <w:rFonts w:ascii="Times New Roman" w:eastAsia="Times New Roman" w:hAnsi="Times New Roman" w:cs="Times New Roman"/>
                <w:sz w:val="24"/>
                <w:szCs w:val="24"/>
              </w:rPr>
              <w:t xml:space="preserve">ТП УФМС России по Тульской области в </w:t>
            </w:r>
            <w:r w:rsidR="00C5712D">
              <w:rPr>
                <w:rFonts w:ascii="Times New Roman" w:eastAsia="Times New Roman" w:hAnsi="Times New Roman" w:cs="Times New Roman"/>
                <w:sz w:val="24"/>
                <w:szCs w:val="24"/>
                <w:lang w:val="smn-FI"/>
              </w:rPr>
              <w:t>Белевском</w:t>
            </w:r>
            <w:r w:rsidRPr="009C0A5A">
              <w:rPr>
                <w:rFonts w:ascii="Times New Roman" w:eastAsia="Times New Roman" w:hAnsi="Times New Roman" w:cs="Times New Roman"/>
                <w:sz w:val="24"/>
                <w:szCs w:val="24"/>
              </w:rPr>
              <w:t xml:space="preserve"> районе (по согласованию)</w:t>
            </w:r>
            <w:r>
              <w:rPr>
                <w:rFonts w:ascii="Times New Roman" w:eastAsia="Times New Roman" w:hAnsi="Times New Roman" w:cs="Times New Roman"/>
                <w:sz w:val="24"/>
                <w:szCs w:val="24"/>
              </w:rPr>
              <w:t>,</w:t>
            </w:r>
            <w:r w:rsidRPr="00D00741">
              <w:rPr>
                <w:rFonts w:ascii="Times New Roman" w:eastAsia="Times New Roman" w:hAnsi="Times New Roman" w:cs="Times New Roman"/>
                <w:sz w:val="24"/>
                <w:szCs w:val="24"/>
              </w:rPr>
              <w:t>ГУ ТО «Центр занятости населения Белевского района», МОМВД России</w:t>
            </w:r>
            <w:r w:rsidRPr="008533E1">
              <w:rPr>
                <w:rFonts w:ascii="Times New Roman" w:eastAsia="Times New Roman" w:hAnsi="Times New Roman" w:cs="Times New Roman"/>
                <w:sz w:val="24"/>
                <w:szCs w:val="24"/>
              </w:rPr>
              <w:t xml:space="preserve"> «</w:t>
            </w:r>
            <w:r w:rsidR="00971ADD">
              <w:rPr>
                <w:rFonts w:ascii="Times New Roman" w:eastAsia="Times New Roman" w:hAnsi="Times New Roman" w:cs="Times New Roman"/>
                <w:sz w:val="24"/>
                <w:szCs w:val="24"/>
              </w:rPr>
              <w:t>Белевский</w:t>
            </w:r>
            <w:r w:rsidRPr="008533E1">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(по </w:t>
            </w:r>
            <w:r>
              <w:rPr>
                <w:rFonts w:ascii="Times New Roman" w:eastAsia="Times New Roman" w:hAnsi="Times New Roman" w:cs="Times New Roman"/>
                <w:sz w:val="24"/>
                <w:szCs w:val="24"/>
              </w:rPr>
              <w:lastRenderedPageBreak/>
              <w:t>согласованию)</w:t>
            </w:r>
          </w:p>
        </w:tc>
      </w:tr>
      <w:tr w:rsidR="00434C97" w:rsidRPr="009C0A5A" w:rsidTr="00434C97">
        <w:tc>
          <w:tcPr>
            <w:tcW w:w="3402" w:type="dxa"/>
          </w:tcPr>
          <w:p w:rsidR="00434C97" w:rsidRPr="009C0A5A" w:rsidRDefault="00434C97" w:rsidP="00434C97">
            <w:pPr>
              <w:pStyle w:val="a6"/>
              <w:numPr>
                <w:ilvl w:val="1"/>
                <w:numId w:val="3"/>
              </w:numPr>
              <w:tabs>
                <w:tab w:val="left" w:pos="459"/>
                <w:tab w:val="left" w:pos="601"/>
                <w:tab w:val="left" w:pos="1701"/>
              </w:tabs>
              <w:ind w:left="0" w:firstLine="0"/>
              <w:jc w:val="both"/>
              <w:rPr>
                <w:rFonts w:ascii="Times New Roman" w:hAnsi="Times New Roman" w:cs="Times New Roman"/>
                <w:sz w:val="24"/>
                <w:szCs w:val="24"/>
              </w:rPr>
            </w:pPr>
            <w:r w:rsidRPr="009C0A5A">
              <w:rPr>
                <w:rFonts w:ascii="Times New Roman" w:hAnsi="Times New Roman" w:cs="Times New Roman"/>
                <w:sz w:val="24"/>
                <w:szCs w:val="24"/>
              </w:rPr>
              <w:lastRenderedPageBreak/>
              <w:t>Организация  и проведение мероприятий, направленных на выявление юридических и физических лиц, незаконно привлекающих иностранную рабочую силу</w:t>
            </w:r>
          </w:p>
        </w:tc>
        <w:tc>
          <w:tcPr>
            <w:tcW w:w="1511" w:type="dxa"/>
          </w:tcPr>
          <w:p w:rsidR="00434C97" w:rsidRDefault="00434C97" w:rsidP="00434C97">
            <w:pPr>
              <w:tabs>
                <w:tab w:val="left" w:pos="1046"/>
                <w:tab w:val="left" w:pos="1560"/>
                <w:tab w:val="left" w:pos="1701"/>
              </w:tabs>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2015-2017</w:t>
            </w:r>
          </w:p>
        </w:tc>
        <w:tc>
          <w:tcPr>
            <w:tcW w:w="1494" w:type="dxa"/>
          </w:tcPr>
          <w:p w:rsidR="00434C97" w:rsidRDefault="00434C97" w:rsidP="00434C97">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1236" w:type="dxa"/>
          </w:tcPr>
          <w:p w:rsidR="00434C97" w:rsidRDefault="00434C97" w:rsidP="00434C97">
            <w:pPr>
              <w:tabs>
                <w:tab w:val="left" w:pos="1046"/>
                <w:tab w:val="left" w:pos="1560"/>
                <w:tab w:val="left" w:pos="1701"/>
              </w:tabs>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1182" w:type="dxa"/>
            <w:gridSpan w:val="2"/>
          </w:tcPr>
          <w:p w:rsidR="00434C97" w:rsidRDefault="00434C97" w:rsidP="00434C97">
            <w:pPr>
              <w:tabs>
                <w:tab w:val="left" w:pos="1046"/>
                <w:tab w:val="left" w:pos="1560"/>
                <w:tab w:val="left" w:pos="1701"/>
              </w:tabs>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1523" w:type="dxa"/>
            <w:gridSpan w:val="2"/>
          </w:tcPr>
          <w:p w:rsidR="00434C97" w:rsidRDefault="00434C97" w:rsidP="00434C97">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1892" w:type="dxa"/>
          </w:tcPr>
          <w:p w:rsidR="00434C97" w:rsidRDefault="00434C97" w:rsidP="00434C97">
            <w:pPr>
              <w:tabs>
                <w:tab w:val="left" w:pos="1046"/>
                <w:tab w:val="left" w:pos="1560"/>
                <w:tab w:val="left" w:pos="1701"/>
              </w:tabs>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3118" w:type="dxa"/>
          </w:tcPr>
          <w:p w:rsidR="00434C97" w:rsidRPr="009C0A5A" w:rsidRDefault="00434C97" w:rsidP="00C5712D">
            <w:pPr>
              <w:tabs>
                <w:tab w:val="left" w:pos="1046"/>
                <w:tab w:val="left" w:pos="1560"/>
                <w:tab w:val="left" w:pos="1701"/>
              </w:tabs>
              <w:jc w:val="center"/>
              <w:rPr>
                <w:rFonts w:ascii="Times New Roman" w:eastAsia="Times New Roman" w:hAnsi="Times New Roman" w:cs="Times New Roman"/>
                <w:sz w:val="24"/>
                <w:szCs w:val="24"/>
              </w:rPr>
            </w:pPr>
            <w:r w:rsidRPr="009C0A5A">
              <w:rPr>
                <w:rFonts w:ascii="Times New Roman" w:eastAsia="Times New Roman" w:hAnsi="Times New Roman" w:cs="Times New Roman"/>
                <w:sz w:val="24"/>
                <w:szCs w:val="24"/>
              </w:rPr>
              <w:t xml:space="preserve">ТП УФМС России по Тульской области в </w:t>
            </w:r>
            <w:r w:rsidR="00C5712D">
              <w:rPr>
                <w:rFonts w:ascii="Times New Roman" w:eastAsia="Times New Roman" w:hAnsi="Times New Roman" w:cs="Times New Roman"/>
                <w:sz w:val="24"/>
                <w:szCs w:val="24"/>
                <w:lang w:val="smn-FI"/>
              </w:rPr>
              <w:t>Белевском</w:t>
            </w:r>
            <w:r w:rsidRPr="009C0A5A">
              <w:rPr>
                <w:rFonts w:ascii="Times New Roman" w:eastAsia="Times New Roman" w:hAnsi="Times New Roman" w:cs="Times New Roman"/>
                <w:sz w:val="24"/>
                <w:szCs w:val="24"/>
              </w:rPr>
              <w:t xml:space="preserve"> районе (по согласованию)</w:t>
            </w:r>
            <w:r>
              <w:rPr>
                <w:rFonts w:ascii="Times New Roman" w:eastAsia="Times New Roman" w:hAnsi="Times New Roman" w:cs="Times New Roman"/>
                <w:sz w:val="24"/>
                <w:szCs w:val="24"/>
              </w:rPr>
              <w:t xml:space="preserve">, </w:t>
            </w:r>
            <w:r w:rsidRPr="008533E1">
              <w:rPr>
                <w:rFonts w:ascii="Times New Roman" w:eastAsia="Times New Roman" w:hAnsi="Times New Roman" w:cs="Times New Roman"/>
                <w:sz w:val="24"/>
                <w:szCs w:val="24"/>
              </w:rPr>
              <w:t>МОМВД России «</w:t>
            </w:r>
            <w:r w:rsidR="00971ADD">
              <w:rPr>
                <w:rFonts w:ascii="Times New Roman" w:eastAsia="Times New Roman" w:hAnsi="Times New Roman" w:cs="Times New Roman"/>
                <w:sz w:val="24"/>
                <w:szCs w:val="24"/>
              </w:rPr>
              <w:t>Белевский</w:t>
            </w:r>
            <w:r w:rsidRPr="008533E1">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(по согласованию)</w:t>
            </w:r>
          </w:p>
        </w:tc>
      </w:tr>
      <w:tr w:rsidR="00434C97" w:rsidRPr="009C0A5A" w:rsidTr="00434C97">
        <w:tc>
          <w:tcPr>
            <w:tcW w:w="3402" w:type="dxa"/>
          </w:tcPr>
          <w:p w:rsidR="00434C97" w:rsidRPr="009C0A5A" w:rsidRDefault="00434C97" w:rsidP="00434C97">
            <w:pPr>
              <w:pStyle w:val="a6"/>
              <w:numPr>
                <w:ilvl w:val="1"/>
                <w:numId w:val="3"/>
              </w:numPr>
              <w:tabs>
                <w:tab w:val="left" w:pos="459"/>
                <w:tab w:val="left" w:pos="601"/>
                <w:tab w:val="left" w:pos="1701"/>
              </w:tabs>
              <w:ind w:left="0" w:firstLine="0"/>
              <w:jc w:val="both"/>
              <w:rPr>
                <w:rFonts w:ascii="Times New Roman" w:hAnsi="Times New Roman" w:cs="Times New Roman"/>
                <w:sz w:val="24"/>
                <w:szCs w:val="24"/>
              </w:rPr>
            </w:pPr>
            <w:r>
              <w:rPr>
                <w:rFonts w:ascii="Times New Roman" w:hAnsi="Times New Roman" w:cs="Times New Roman"/>
                <w:sz w:val="24"/>
                <w:szCs w:val="24"/>
              </w:rPr>
              <w:t>Организация на безвозмездной основе курсов русского языка для трудовых мигрантов с целью адаптации и интеграции иностранных граждан</w:t>
            </w:r>
          </w:p>
        </w:tc>
        <w:tc>
          <w:tcPr>
            <w:tcW w:w="1511" w:type="dxa"/>
          </w:tcPr>
          <w:p w:rsidR="00434C97" w:rsidRDefault="00434C97" w:rsidP="00434C97">
            <w:pPr>
              <w:tabs>
                <w:tab w:val="left" w:pos="1046"/>
                <w:tab w:val="left" w:pos="1560"/>
                <w:tab w:val="left" w:pos="1701"/>
              </w:tabs>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2015-2017</w:t>
            </w:r>
          </w:p>
        </w:tc>
        <w:tc>
          <w:tcPr>
            <w:tcW w:w="1494" w:type="dxa"/>
          </w:tcPr>
          <w:p w:rsidR="00434C97" w:rsidRDefault="00434C97" w:rsidP="00434C97">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1236" w:type="dxa"/>
          </w:tcPr>
          <w:p w:rsidR="00434C97" w:rsidRDefault="00434C97" w:rsidP="00434C97">
            <w:pPr>
              <w:tabs>
                <w:tab w:val="left" w:pos="1046"/>
                <w:tab w:val="left" w:pos="1560"/>
                <w:tab w:val="left" w:pos="1701"/>
              </w:tabs>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1182" w:type="dxa"/>
            <w:gridSpan w:val="2"/>
          </w:tcPr>
          <w:p w:rsidR="00434C97" w:rsidRDefault="00434C97" w:rsidP="00434C97">
            <w:pPr>
              <w:tabs>
                <w:tab w:val="left" w:pos="1046"/>
                <w:tab w:val="left" w:pos="1560"/>
                <w:tab w:val="left" w:pos="1701"/>
              </w:tabs>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1523" w:type="dxa"/>
            <w:gridSpan w:val="2"/>
          </w:tcPr>
          <w:p w:rsidR="00434C97" w:rsidRDefault="00434C97" w:rsidP="00434C97">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1892" w:type="dxa"/>
          </w:tcPr>
          <w:p w:rsidR="00434C97" w:rsidRDefault="00434C97" w:rsidP="00434C97">
            <w:pPr>
              <w:tabs>
                <w:tab w:val="left" w:pos="1046"/>
                <w:tab w:val="left" w:pos="1560"/>
                <w:tab w:val="left" w:pos="1701"/>
              </w:tabs>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3118" w:type="dxa"/>
          </w:tcPr>
          <w:p w:rsidR="00434C97" w:rsidRPr="009C0A5A" w:rsidRDefault="00C5712D" w:rsidP="00960739">
            <w:pPr>
              <w:tabs>
                <w:tab w:val="left" w:pos="1046"/>
                <w:tab w:val="left" w:pos="1560"/>
                <w:tab w:val="left" w:pos="1701"/>
              </w:tabs>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lang w:val="smn-FI"/>
              </w:rPr>
              <w:t>Управление</w:t>
            </w:r>
            <w:r w:rsidRPr="000A7668">
              <w:rPr>
                <w:rFonts w:ascii="Times New Roman" w:hAnsi="Times New Roman" w:cs="Times New Roman"/>
                <w:sz w:val="24"/>
                <w:szCs w:val="24"/>
              </w:rPr>
              <w:t xml:space="preserve"> образовани</w:t>
            </w:r>
            <w:r w:rsidR="00960739">
              <w:rPr>
                <w:rFonts w:ascii="Times New Roman" w:hAnsi="Times New Roman" w:cs="Times New Roman"/>
                <w:sz w:val="24"/>
                <w:szCs w:val="24"/>
              </w:rPr>
              <w:t>я</w:t>
            </w:r>
            <w:r>
              <w:rPr>
                <w:rFonts w:ascii="Times New Roman" w:hAnsi="Times New Roman" w:cs="Times New Roman"/>
                <w:sz w:val="24"/>
                <w:szCs w:val="24"/>
                <w:lang w:val="smn-FI"/>
              </w:rPr>
              <w:t xml:space="preserve">, культуры, молодежной политики и спорта </w:t>
            </w:r>
            <w:r w:rsidRPr="000A7668">
              <w:rPr>
                <w:rFonts w:ascii="Times New Roman" w:hAnsi="Times New Roman" w:cs="Times New Roman"/>
                <w:sz w:val="24"/>
                <w:szCs w:val="24"/>
              </w:rPr>
              <w:t xml:space="preserve"> администрации муниципального образования </w:t>
            </w:r>
            <w:r>
              <w:rPr>
                <w:rFonts w:ascii="Times New Roman" w:hAnsi="Times New Roman" w:cs="Times New Roman"/>
                <w:sz w:val="24"/>
                <w:szCs w:val="24"/>
                <w:lang w:val="smn-FI"/>
              </w:rPr>
              <w:t>Белевский</w:t>
            </w:r>
            <w:r w:rsidRPr="000A7668">
              <w:rPr>
                <w:rFonts w:ascii="Times New Roman" w:hAnsi="Times New Roman" w:cs="Times New Roman"/>
                <w:sz w:val="24"/>
                <w:szCs w:val="24"/>
              </w:rPr>
              <w:t xml:space="preserve"> район</w:t>
            </w:r>
            <w:r w:rsidR="00434C97" w:rsidRPr="00D00741">
              <w:rPr>
                <w:rFonts w:ascii="Times New Roman" w:hAnsi="Times New Roman" w:cs="Times New Roman"/>
                <w:sz w:val="24"/>
                <w:szCs w:val="24"/>
              </w:rPr>
              <w:t xml:space="preserve">, </w:t>
            </w:r>
            <w:r w:rsidR="00434C97" w:rsidRPr="00960739">
              <w:rPr>
                <w:rFonts w:ascii="Times New Roman" w:eastAsia="Times New Roman" w:hAnsi="Times New Roman" w:cs="Times New Roman"/>
                <w:sz w:val="24"/>
                <w:szCs w:val="24"/>
                <w:highlight w:val="yellow"/>
              </w:rPr>
              <w:t>ГУ ТО «Центр занятости населения Белевского района»,</w:t>
            </w:r>
            <w:r w:rsidR="00434C97" w:rsidRPr="00D00741">
              <w:rPr>
                <w:rFonts w:ascii="Times New Roman" w:eastAsia="Times New Roman" w:hAnsi="Times New Roman" w:cs="Times New Roman"/>
                <w:sz w:val="24"/>
                <w:szCs w:val="24"/>
              </w:rPr>
              <w:t xml:space="preserve"> ТП</w:t>
            </w:r>
            <w:r w:rsidR="00434C97" w:rsidRPr="009C0A5A">
              <w:rPr>
                <w:rFonts w:ascii="Times New Roman" w:eastAsia="Times New Roman" w:hAnsi="Times New Roman" w:cs="Times New Roman"/>
                <w:sz w:val="24"/>
                <w:szCs w:val="24"/>
              </w:rPr>
              <w:t xml:space="preserve"> УФМС России по Тульской области в </w:t>
            </w:r>
            <w:r>
              <w:rPr>
                <w:rFonts w:ascii="Times New Roman" w:eastAsia="Times New Roman" w:hAnsi="Times New Roman" w:cs="Times New Roman"/>
                <w:sz w:val="24"/>
                <w:szCs w:val="24"/>
                <w:lang w:val="smn-FI"/>
              </w:rPr>
              <w:t>Белевском</w:t>
            </w:r>
            <w:r w:rsidR="00434C97" w:rsidRPr="009C0A5A">
              <w:rPr>
                <w:rFonts w:ascii="Times New Roman" w:eastAsia="Times New Roman" w:hAnsi="Times New Roman" w:cs="Times New Roman"/>
                <w:sz w:val="24"/>
                <w:szCs w:val="24"/>
              </w:rPr>
              <w:t xml:space="preserve"> районе (по согласованию)</w:t>
            </w:r>
          </w:p>
        </w:tc>
      </w:tr>
      <w:tr w:rsidR="00434C97" w:rsidRPr="009C0A5A" w:rsidTr="00434C97">
        <w:tc>
          <w:tcPr>
            <w:tcW w:w="3402" w:type="dxa"/>
          </w:tcPr>
          <w:p w:rsidR="00434C97" w:rsidRPr="00A91173" w:rsidRDefault="00434C97" w:rsidP="00434C97">
            <w:pPr>
              <w:pStyle w:val="a6"/>
              <w:numPr>
                <w:ilvl w:val="1"/>
                <w:numId w:val="3"/>
              </w:numPr>
              <w:tabs>
                <w:tab w:val="left" w:pos="459"/>
                <w:tab w:val="left" w:pos="601"/>
                <w:tab w:val="left" w:pos="1701"/>
              </w:tabs>
              <w:ind w:left="0" w:firstLine="0"/>
              <w:jc w:val="both"/>
              <w:rPr>
                <w:rFonts w:ascii="Times New Roman" w:hAnsi="Times New Roman" w:cs="Times New Roman"/>
                <w:sz w:val="24"/>
                <w:szCs w:val="24"/>
              </w:rPr>
            </w:pPr>
            <w:r w:rsidRPr="00A91173">
              <w:rPr>
                <w:rFonts w:ascii="Times New Roman" w:hAnsi="Times New Roman" w:cs="Times New Roman"/>
                <w:sz w:val="24"/>
                <w:szCs w:val="24"/>
              </w:rPr>
              <w:t xml:space="preserve">Принятие  мер по созданию клубных формирований, спортивных секций, </w:t>
            </w:r>
            <w:proofErr w:type="gramStart"/>
            <w:r w:rsidRPr="00A91173">
              <w:rPr>
                <w:rFonts w:ascii="Times New Roman" w:hAnsi="Times New Roman" w:cs="Times New Roman"/>
                <w:sz w:val="24"/>
                <w:szCs w:val="24"/>
              </w:rPr>
              <w:t>интернет-залов</w:t>
            </w:r>
            <w:proofErr w:type="gramEnd"/>
            <w:r w:rsidRPr="00A91173">
              <w:rPr>
                <w:rFonts w:ascii="Times New Roman" w:hAnsi="Times New Roman" w:cs="Times New Roman"/>
                <w:sz w:val="24"/>
                <w:szCs w:val="24"/>
              </w:rPr>
              <w:t>, кружков, в том числе работающих на бесплатной основе, для малообеспеченных и социально незащищенных категорий граждан</w:t>
            </w:r>
          </w:p>
        </w:tc>
        <w:tc>
          <w:tcPr>
            <w:tcW w:w="1511" w:type="dxa"/>
          </w:tcPr>
          <w:p w:rsidR="00434C97" w:rsidRDefault="00434C97" w:rsidP="00434C97">
            <w:pPr>
              <w:tabs>
                <w:tab w:val="left" w:pos="1046"/>
                <w:tab w:val="left" w:pos="1560"/>
                <w:tab w:val="left" w:pos="1701"/>
              </w:tabs>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2015-2017</w:t>
            </w:r>
          </w:p>
        </w:tc>
        <w:tc>
          <w:tcPr>
            <w:tcW w:w="1494" w:type="dxa"/>
          </w:tcPr>
          <w:p w:rsidR="00434C97" w:rsidRDefault="00434C97" w:rsidP="00434C97">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1236" w:type="dxa"/>
          </w:tcPr>
          <w:p w:rsidR="00434C97" w:rsidRDefault="00434C97" w:rsidP="00434C97">
            <w:pPr>
              <w:tabs>
                <w:tab w:val="left" w:pos="1046"/>
                <w:tab w:val="left" w:pos="1560"/>
                <w:tab w:val="left" w:pos="1701"/>
              </w:tabs>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1182" w:type="dxa"/>
            <w:gridSpan w:val="2"/>
          </w:tcPr>
          <w:p w:rsidR="00434C97" w:rsidRDefault="00434C97" w:rsidP="00434C97">
            <w:pPr>
              <w:tabs>
                <w:tab w:val="left" w:pos="1046"/>
                <w:tab w:val="left" w:pos="1560"/>
                <w:tab w:val="left" w:pos="1701"/>
              </w:tabs>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1523" w:type="dxa"/>
            <w:gridSpan w:val="2"/>
          </w:tcPr>
          <w:p w:rsidR="00434C97" w:rsidRDefault="00434C97" w:rsidP="00434C97">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1892" w:type="dxa"/>
          </w:tcPr>
          <w:p w:rsidR="00434C97" w:rsidRDefault="00434C97" w:rsidP="00434C97">
            <w:pPr>
              <w:tabs>
                <w:tab w:val="left" w:pos="1046"/>
                <w:tab w:val="left" w:pos="1560"/>
                <w:tab w:val="left" w:pos="1701"/>
              </w:tabs>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3118" w:type="dxa"/>
          </w:tcPr>
          <w:p w:rsidR="00434C97" w:rsidRDefault="00C5712D" w:rsidP="00960739">
            <w:pPr>
              <w:tabs>
                <w:tab w:val="left" w:pos="1046"/>
                <w:tab w:val="left" w:pos="1560"/>
                <w:tab w:val="left" w:pos="1701"/>
              </w:tabs>
              <w:jc w:val="center"/>
              <w:rPr>
                <w:rFonts w:ascii="Times New Roman" w:hAnsi="Times New Roman" w:cs="Times New Roman"/>
                <w:sz w:val="24"/>
                <w:szCs w:val="24"/>
              </w:rPr>
            </w:pPr>
            <w:r>
              <w:rPr>
                <w:rFonts w:ascii="Times New Roman" w:eastAsia="Times New Roman" w:hAnsi="Times New Roman" w:cs="Times New Roman"/>
                <w:sz w:val="24"/>
                <w:szCs w:val="24"/>
                <w:lang w:val="smn-FI"/>
              </w:rPr>
              <w:t>Управление</w:t>
            </w:r>
            <w:r w:rsidRPr="000A7668">
              <w:rPr>
                <w:rFonts w:ascii="Times New Roman" w:hAnsi="Times New Roman" w:cs="Times New Roman"/>
                <w:sz w:val="24"/>
                <w:szCs w:val="24"/>
              </w:rPr>
              <w:t xml:space="preserve"> образовани</w:t>
            </w:r>
            <w:r w:rsidR="00960739">
              <w:rPr>
                <w:rFonts w:ascii="Times New Roman" w:hAnsi="Times New Roman" w:cs="Times New Roman"/>
                <w:sz w:val="24"/>
                <w:szCs w:val="24"/>
              </w:rPr>
              <w:t>я</w:t>
            </w:r>
            <w:r>
              <w:rPr>
                <w:rFonts w:ascii="Times New Roman" w:hAnsi="Times New Roman" w:cs="Times New Roman"/>
                <w:sz w:val="24"/>
                <w:szCs w:val="24"/>
                <w:lang w:val="smn-FI"/>
              </w:rPr>
              <w:t xml:space="preserve">, культуры, молодежной политики и спорта </w:t>
            </w:r>
            <w:r w:rsidRPr="000A7668">
              <w:rPr>
                <w:rFonts w:ascii="Times New Roman" w:hAnsi="Times New Roman" w:cs="Times New Roman"/>
                <w:sz w:val="24"/>
                <w:szCs w:val="24"/>
              </w:rPr>
              <w:t xml:space="preserve"> администрации муниципального образования </w:t>
            </w:r>
            <w:r>
              <w:rPr>
                <w:rFonts w:ascii="Times New Roman" w:hAnsi="Times New Roman" w:cs="Times New Roman"/>
                <w:sz w:val="24"/>
                <w:szCs w:val="24"/>
                <w:lang w:val="smn-FI"/>
              </w:rPr>
              <w:t>Белевский</w:t>
            </w:r>
            <w:r w:rsidRPr="000A7668">
              <w:rPr>
                <w:rFonts w:ascii="Times New Roman" w:hAnsi="Times New Roman" w:cs="Times New Roman"/>
                <w:sz w:val="24"/>
                <w:szCs w:val="24"/>
              </w:rPr>
              <w:t xml:space="preserve"> район</w:t>
            </w:r>
            <w:r w:rsidR="00434C97">
              <w:rPr>
                <w:rFonts w:ascii="Times New Roman" w:hAnsi="Times New Roman" w:cs="Times New Roman"/>
                <w:sz w:val="24"/>
                <w:szCs w:val="24"/>
              </w:rPr>
              <w:t xml:space="preserve">, </w:t>
            </w:r>
            <w:r w:rsidR="00434C97" w:rsidRPr="000A7668">
              <w:rPr>
                <w:rFonts w:ascii="Times New Roman" w:eastAsia="Times New Roman" w:hAnsi="Times New Roman" w:cs="Times New Roman"/>
                <w:sz w:val="24"/>
                <w:szCs w:val="24"/>
              </w:rPr>
              <w:t xml:space="preserve">ГУ ТО «Управление социальной защиты населения </w:t>
            </w:r>
            <w:r w:rsidR="00434C97">
              <w:rPr>
                <w:rFonts w:ascii="Times New Roman" w:eastAsia="Times New Roman" w:hAnsi="Times New Roman" w:cs="Times New Roman"/>
                <w:sz w:val="24"/>
                <w:szCs w:val="24"/>
              </w:rPr>
              <w:t>Белевского</w:t>
            </w:r>
            <w:r w:rsidR="00434C97" w:rsidRPr="000A7668">
              <w:rPr>
                <w:rFonts w:ascii="Times New Roman" w:eastAsia="Times New Roman" w:hAnsi="Times New Roman" w:cs="Times New Roman"/>
                <w:sz w:val="24"/>
                <w:szCs w:val="24"/>
              </w:rPr>
              <w:t xml:space="preserve"> района»</w:t>
            </w:r>
          </w:p>
        </w:tc>
      </w:tr>
      <w:tr w:rsidR="00434C97" w:rsidRPr="009C0A5A" w:rsidTr="00434C97">
        <w:tc>
          <w:tcPr>
            <w:tcW w:w="3402" w:type="dxa"/>
          </w:tcPr>
          <w:p w:rsidR="00434C97" w:rsidRPr="00A91173" w:rsidRDefault="00434C97" w:rsidP="00434C97">
            <w:pPr>
              <w:pStyle w:val="a6"/>
              <w:numPr>
                <w:ilvl w:val="1"/>
                <w:numId w:val="3"/>
              </w:numPr>
              <w:tabs>
                <w:tab w:val="left" w:pos="459"/>
                <w:tab w:val="left" w:pos="601"/>
                <w:tab w:val="left" w:pos="1701"/>
              </w:tabs>
              <w:ind w:left="0" w:firstLine="0"/>
              <w:jc w:val="both"/>
              <w:rPr>
                <w:rFonts w:ascii="Times New Roman" w:hAnsi="Times New Roman" w:cs="Times New Roman"/>
                <w:sz w:val="24"/>
                <w:szCs w:val="24"/>
              </w:rPr>
            </w:pPr>
            <w:r>
              <w:rPr>
                <w:rFonts w:ascii="Times New Roman" w:hAnsi="Times New Roman" w:cs="Times New Roman"/>
                <w:sz w:val="24"/>
                <w:szCs w:val="24"/>
              </w:rPr>
              <w:t>Проведение</w:t>
            </w:r>
            <w:r w:rsidRPr="00A91173">
              <w:rPr>
                <w:rFonts w:ascii="Times New Roman" w:hAnsi="Times New Roman" w:cs="Times New Roman"/>
                <w:sz w:val="24"/>
                <w:szCs w:val="24"/>
              </w:rPr>
              <w:t xml:space="preserve">комплексных социальных и физкультурно-оздоровительных мероприятий и акций, </w:t>
            </w:r>
            <w:r w:rsidRPr="00A91173">
              <w:rPr>
                <w:rFonts w:ascii="Times New Roman" w:hAnsi="Times New Roman" w:cs="Times New Roman"/>
                <w:sz w:val="24"/>
                <w:szCs w:val="24"/>
              </w:rPr>
              <w:lastRenderedPageBreak/>
              <w:t>направленных на пропаганду здорового образа жизни, ориентацию на духовные ценности</w:t>
            </w:r>
          </w:p>
        </w:tc>
        <w:tc>
          <w:tcPr>
            <w:tcW w:w="1511" w:type="dxa"/>
          </w:tcPr>
          <w:p w:rsidR="00434C97" w:rsidRDefault="00434C97" w:rsidP="00434C97">
            <w:pPr>
              <w:tabs>
                <w:tab w:val="left" w:pos="1046"/>
                <w:tab w:val="left" w:pos="1560"/>
                <w:tab w:val="left" w:pos="1701"/>
              </w:tabs>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2015-2017</w:t>
            </w:r>
          </w:p>
        </w:tc>
        <w:tc>
          <w:tcPr>
            <w:tcW w:w="1494" w:type="dxa"/>
          </w:tcPr>
          <w:p w:rsidR="00434C97" w:rsidRDefault="00434C97" w:rsidP="00434C97">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1236" w:type="dxa"/>
          </w:tcPr>
          <w:p w:rsidR="00434C97" w:rsidRDefault="00434C97" w:rsidP="00434C97">
            <w:pPr>
              <w:tabs>
                <w:tab w:val="left" w:pos="1046"/>
                <w:tab w:val="left" w:pos="1560"/>
                <w:tab w:val="left" w:pos="1701"/>
              </w:tabs>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1182" w:type="dxa"/>
            <w:gridSpan w:val="2"/>
          </w:tcPr>
          <w:p w:rsidR="00434C97" w:rsidRDefault="00434C97" w:rsidP="00434C97">
            <w:pPr>
              <w:tabs>
                <w:tab w:val="left" w:pos="1046"/>
                <w:tab w:val="left" w:pos="1560"/>
                <w:tab w:val="left" w:pos="1701"/>
              </w:tabs>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1523" w:type="dxa"/>
            <w:gridSpan w:val="2"/>
          </w:tcPr>
          <w:p w:rsidR="00434C97" w:rsidRDefault="00434C97" w:rsidP="00434C97">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1892" w:type="dxa"/>
          </w:tcPr>
          <w:p w:rsidR="00434C97" w:rsidRDefault="00434C97" w:rsidP="00434C97">
            <w:pPr>
              <w:tabs>
                <w:tab w:val="left" w:pos="1046"/>
                <w:tab w:val="left" w:pos="1560"/>
                <w:tab w:val="left" w:pos="1701"/>
              </w:tabs>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3118" w:type="dxa"/>
          </w:tcPr>
          <w:p w:rsidR="00434C97" w:rsidRDefault="00C5712D" w:rsidP="00434C97">
            <w:pPr>
              <w:tabs>
                <w:tab w:val="left" w:pos="1046"/>
                <w:tab w:val="left" w:pos="1560"/>
                <w:tab w:val="left" w:pos="1701"/>
              </w:tabs>
              <w:jc w:val="center"/>
              <w:rPr>
                <w:rFonts w:ascii="Times New Roman" w:hAnsi="Times New Roman" w:cs="Times New Roman"/>
                <w:sz w:val="24"/>
                <w:szCs w:val="24"/>
              </w:rPr>
            </w:pPr>
            <w:r>
              <w:rPr>
                <w:rFonts w:ascii="Times New Roman" w:eastAsia="Times New Roman" w:hAnsi="Times New Roman" w:cs="Times New Roman"/>
                <w:sz w:val="24"/>
                <w:szCs w:val="24"/>
                <w:lang w:val="smn-FI"/>
              </w:rPr>
              <w:t>Управление</w:t>
            </w:r>
            <w:proofErr w:type="spellStart"/>
            <w:r w:rsidRPr="000A7668">
              <w:rPr>
                <w:rFonts w:ascii="Times New Roman" w:hAnsi="Times New Roman" w:cs="Times New Roman"/>
                <w:sz w:val="24"/>
                <w:szCs w:val="24"/>
              </w:rPr>
              <w:t>образовани</w:t>
            </w:r>
            <w:proofErr w:type="spellEnd"/>
            <w:r>
              <w:rPr>
                <w:rFonts w:ascii="Times New Roman" w:hAnsi="Times New Roman" w:cs="Times New Roman"/>
                <w:sz w:val="24"/>
                <w:szCs w:val="24"/>
                <w:lang w:val="smn-FI"/>
              </w:rPr>
              <w:t xml:space="preserve">я, культуры, молодежной политики и спорта </w:t>
            </w:r>
            <w:r w:rsidRPr="000A7668">
              <w:rPr>
                <w:rFonts w:ascii="Times New Roman" w:hAnsi="Times New Roman" w:cs="Times New Roman"/>
                <w:sz w:val="24"/>
                <w:szCs w:val="24"/>
              </w:rPr>
              <w:t xml:space="preserve"> администрации </w:t>
            </w:r>
            <w:r w:rsidRPr="000A7668">
              <w:rPr>
                <w:rFonts w:ascii="Times New Roman" w:hAnsi="Times New Roman" w:cs="Times New Roman"/>
                <w:sz w:val="24"/>
                <w:szCs w:val="24"/>
              </w:rPr>
              <w:lastRenderedPageBreak/>
              <w:t xml:space="preserve">муниципального образования </w:t>
            </w:r>
            <w:r>
              <w:rPr>
                <w:rFonts w:ascii="Times New Roman" w:hAnsi="Times New Roman" w:cs="Times New Roman"/>
                <w:sz w:val="24"/>
                <w:szCs w:val="24"/>
                <w:lang w:val="smn-FI"/>
              </w:rPr>
              <w:t>Белевский</w:t>
            </w:r>
            <w:r w:rsidRPr="000A7668">
              <w:rPr>
                <w:rFonts w:ascii="Times New Roman" w:hAnsi="Times New Roman" w:cs="Times New Roman"/>
                <w:sz w:val="24"/>
                <w:szCs w:val="24"/>
              </w:rPr>
              <w:t xml:space="preserve"> район</w:t>
            </w:r>
          </w:p>
        </w:tc>
      </w:tr>
      <w:tr w:rsidR="00434C97" w:rsidRPr="009C0A5A" w:rsidTr="00434C97">
        <w:tc>
          <w:tcPr>
            <w:tcW w:w="3402" w:type="dxa"/>
          </w:tcPr>
          <w:p w:rsidR="00434C97" w:rsidRPr="00A91173" w:rsidRDefault="00434C97" w:rsidP="00434C97">
            <w:pPr>
              <w:pStyle w:val="a6"/>
              <w:numPr>
                <w:ilvl w:val="1"/>
                <w:numId w:val="3"/>
              </w:numPr>
              <w:tabs>
                <w:tab w:val="left" w:pos="459"/>
                <w:tab w:val="left" w:pos="601"/>
                <w:tab w:val="left" w:pos="1701"/>
              </w:tabs>
              <w:ind w:left="0" w:firstLine="0"/>
              <w:jc w:val="both"/>
              <w:rPr>
                <w:rFonts w:ascii="Times New Roman" w:hAnsi="Times New Roman" w:cs="Times New Roman"/>
                <w:sz w:val="24"/>
                <w:szCs w:val="24"/>
              </w:rPr>
            </w:pPr>
            <w:r w:rsidRPr="00A91173">
              <w:rPr>
                <w:rFonts w:ascii="Times New Roman" w:hAnsi="Times New Roman" w:cs="Times New Roman"/>
                <w:color w:val="000000"/>
                <w:sz w:val="24"/>
                <w:szCs w:val="24"/>
              </w:rPr>
              <w:lastRenderedPageBreak/>
              <w:t xml:space="preserve">Привлечение подростков и молодежи, оказавшихся в трудной жизненной ситуации, к волонтерской деятельности на территории  </w:t>
            </w:r>
            <w:r>
              <w:rPr>
                <w:rFonts w:ascii="Times New Roman" w:hAnsi="Times New Roman" w:cs="Times New Roman"/>
                <w:color w:val="000000"/>
                <w:sz w:val="24"/>
                <w:szCs w:val="24"/>
              </w:rPr>
              <w:t>Белевского района</w:t>
            </w:r>
          </w:p>
        </w:tc>
        <w:tc>
          <w:tcPr>
            <w:tcW w:w="1511" w:type="dxa"/>
          </w:tcPr>
          <w:p w:rsidR="00434C97" w:rsidRDefault="00434C97" w:rsidP="00434C97">
            <w:pPr>
              <w:tabs>
                <w:tab w:val="left" w:pos="1046"/>
                <w:tab w:val="left" w:pos="1560"/>
                <w:tab w:val="left" w:pos="1701"/>
              </w:tabs>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2015-2017</w:t>
            </w:r>
          </w:p>
        </w:tc>
        <w:tc>
          <w:tcPr>
            <w:tcW w:w="1494" w:type="dxa"/>
          </w:tcPr>
          <w:p w:rsidR="00434C97" w:rsidRDefault="00434C97" w:rsidP="00434C97">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1236" w:type="dxa"/>
          </w:tcPr>
          <w:p w:rsidR="00434C97" w:rsidRDefault="00434C97" w:rsidP="00434C97">
            <w:pPr>
              <w:tabs>
                <w:tab w:val="left" w:pos="1046"/>
                <w:tab w:val="left" w:pos="1560"/>
                <w:tab w:val="left" w:pos="1701"/>
              </w:tabs>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1182" w:type="dxa"/>
            <w:gridSpan w:val="2"/>
          </w:tcPr>
          <w:p w:rsidR="00434C97" w:rsidRDefault="00434C97" w:rsidP="00434C97">
            <w:pPr>
              <w:tabs>
                <w:tab w:val="left" w:pos="1046"/>
                <w:tab w:val="left" w:pos="1560"/>
                <w:tab w:val="left" w:pos="1701"/>
              </w:tabs>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1523" w:type="dxa"/>
            <w:gridSpan w:val="2"/>
          </w:tcPr>
          <w:p w:rsidR="00434C97" w:rsidRDefault="00434C97" w:rsidP="00434C97">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1892" w:type="dxa"/>
          </w:tcPr>
          <w:p w:rsidR="00434C97" w:rsidRDefault="00434C97" w:rsidP="00434C97">
            <w:pPr>
              <w:tabs>
                <w:tab w:val="left" w:pos="1046"/>
                <w:tab w:val="left" w:pos="1560"/>
                <w:tab w:val="left" w:pos="1701"/>
              </w:tabs>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3118" w:type="dxa"/>
          </w:tcPr>
          <w:p w:rsidR="00434C97" w:rsidRDefault="00C5712D" w:rsidP="00434C97">
            <w:pPr>
              <w:tabs>
                <w:tab w:val="left" w:pos="1046"/>
                <w:tab w:val="left" w:pos="1560"/>
                <w:tab w:val="left" w:pos="1701"/>
              </w:tabs>
              <w:jc w:val="center"/>
              <w:rPr>
                <w:rFonts w:ascii="Times New Roman" w:hAnsi="Times New Roman" w:cs="Times New Roman"/>
                <w:sz w:val="24"/>
                <w:szCs w:val="24"/>
              </w:rPr>
            </w:pPr>
            <w:r>
              <w:rPr>
                <w:rFonts w:ascii="Times New Roman" w:eastAsia="Times New Roman" w:hAnsi="Times New Roman" w:cs="Times New Roman"/>
                <w:sz w:val="24"/>
                <w:szCs w:val="24"/>
                <w:lang w:val="smn-FI"/>
              </w:rPr>
              <w:t>Управление</w:t>
            </w:r>
            <w:proofErr w:type="spellStart"/>
            <w:r w:rsidRPr="000A7668">
              <w:rPr>
                <w:rFonts w:ascii="Times New Roman" w:hAnsi="Times New Roman" w:cs="Times New Roman"/>
                <w:sz w:val="24"/>
                <w:szCs w:val="24"/>
              </w:rPr>
              <w:t>образовани</w:t>
            </w:r>
            <w:proofErr w:type="spellEnd"/>
            <w:r>
              <w:rPr>
                <w:rFonts w:ascii="Times New Roman" w:hAnsi="Times New Roman" w:cs="Times New Roman"/>
                <w:sz w:val="24"/>
                <w:szCs w:val="24"/>
                <w:lang w:val="smn-FI"/>
              </w:rPr>
              <w:t xml:space="preserve">я, культуры, молодежной политики и спорта </w:t>
            </w:r>
            <w:r w:rsidRPr="000A7668">
              <w:rPr>
                <w:rFonts w:ascii="Times New Roman" w:hAnsi="Times New Roman" w:cs="Times New Roman"/>
                <w:sz w:val="24"/>
                <w:szCs w:val="24"/>
              </w:rPr>
              <w:t xml:space="preserve"> администрации муниципального образования </w:t>
            </w:r>
            <w:r>
              <w:rPr>
                <w:rFonts w:ascii="Times New Roman" w:hAnsi="Times New Roman" w:cs="Times New Roman"/>
                <w:sz w:val="24"/>
                <w:szCs w:val="24"/>
                <w:lang w:val="smn-FI"/>
              </w:rPr>
              <w:t>Белевский</w:t>
            </w:r>
            <w:r w:rsidRPr="000A7668">
              <w:rPr>
                <w:rFonts w:ascii="Times New Roman" w:hAnsi="Times New Roman" w:cs="Times New Roman"/>
                <w:sz w:val="24"/>
                <w:szCs w:val="24"/>
              </w:rPr>
              <w:t xml:space="preserve"> район</w:t>
            </w:r>
          </w:p>
        </w:tc>
      </w:tr>
      <w:tr w:rsidR="00434C97" w:rsidRPr="00A91173" w:rsidTr="00434C97">
        <w:tc>
          <w:tcPr>
            <w:tcW w:w="3402" w:type="dxa"/>
          </w:tcPr>
          <w:p w:rsidR="00434C97" w:rsidRPr="00A91173" w:rsidRDefault="00434C97" w:rsidP="00434C97">
            <w:pPr>
              <w:pStyle w:val="a6"/>
              <w:tabs>
                <w:tab w:val="left" w:pos="459"/>
                <w:tab w:val="left" w:pos="601"/>
                <w:tab w:val="left" w:pos="1701"/>
              </w:tabs>
              <w:ind w:left="0"/>
              <w:jc w:val="both"/>
              <w:rPr>
                <w:rFonts w:ascii="Times New Roman" w:hAnsi="Times New Roman" w:cs="Times New Roman"/>
                <w:b/>
                <w:color w:val="000000"/>
                <w:sz w:val="24"/>
                <w:szCs w:val="24"/>
              </w:rPr>
            </w:pPr>
            <w:r w:rsidRPr="00A91173">
              <w:rPr>
                <w:rFonts w:ascii="Times New Roman" w:hAnsi="Times New Roman" w:cs="Times New Roman"/>
                <w:b/>
                <w:color w:val="000000"/>
                <w:sz w:val="24"/>
                <w:szCs w:val="24"/>
              </w:rPr>
              <w:t>Итого по разделу 5</w:t>
            </w:r>
          </w:p>
        </w:tc>
        <w:tc>
          <w:tcPr>
            <w:tcW w:w="1511" w:type="dxa"/>
          </w:tcPr>
          <w:p w:rsidR="00434C97" w:rsidRPr="00A91173" w:rsidRDefault="00434C97" w:rsidP="00434C97">
            <w:pPr>
              <w:tabs>
                <w:tab w:val="left" w:pos="1046"/>
                <w:tab w:val="left" w:pos="1560"/>
                <w:tab w:val="left" w:pos="1701"/>
              </w:tabs>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2015-2017</w:t>
            </w:r>
          </w:p>
        </w:tc>
        <w:tc>
          <w:tcPr>
            <w:tcW w:w="1494" w:type="dxa"/>
          </w:tcPr>
          <w:p w:rsidR="00434C97" w:rsidRPr="00A91173" w:rsidRDefault="00434C97" w:rsidP="00434C97">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w:t>
            </w:r>
          </w:p>
        </w:tc>
        <w:tc>
          <w:tcPr>
            <w:tcW w:w="1236" w:type="dxa"/>
          </w:tcPr>
          <w:p w:rsidR="00434C97" w:rsidRPr="00A91173" w:rsidRDefault="00434C97" w:rsidP="00434C97">
            <w:pPr>
              <w:tabs>
                <w:tab w:val="left" w:pos="1046"/>
                <w:tab w:val="left" w:pos="1560"/>
                <w:tab w:val="left" w:pos="1701"/>
              </w:tabs>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w:t>
            </w:r>
          </w:p>
        </w:tc>
        <w:tc>
          <w:tcPr>
            <w:tcW w:w="1182" w:type="dxa"/>
            <w:gridSpan w:val="2"/>
          </w:tcPr>
          <w:p w:rsidR="00434C97" w:rsidRPr="00A91173" w:rsidRDefault="00434C97" w:rsidP="00434C97">
            <w:pPr>
              <w:tabs>
                <w:tab w:val="left" w:pos="1046"/>
                <w:tab w:val="left" w:pos="1560"/>
                <w:tab w:val="left" w:pos="1701"/>
              </w:tabs>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w:t>
            </w:r>
          </w:p>
        </w:tc>
        <w:tc>
          <w:tcPr>
            <w:tcW w:w="1523" w:type="dxa"/>
            <w:gridSpan w:val="2"/>
          </w:tcPr>
          <w:p w:rsidR="00434C97" w:rsidRPr="00A91173" w:rsidRDefault="00434C97" w:rsidP="00434C97">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w:t>
            </w:r>
          </w:p>
        </w:tc>
        <w:tc>
          <w:tcPr>
            <w:tcW w:w="1892" w:type="dxa"/>
          </w:tcPr>
          <w:p w:rsidR="00434C97" w:rsidRPr="00A91173" w:rsidRDefault="00434C97" w:rsidP="00434C97">
            <w:pPr>
              <w:tabs>
                <w:tab w:val="left" w:pos="1046"/>
                <w:tab w:val="left" w:pos="1560"/>
                <w:tab w:val="left" w:pos="1701"/>
              </w:tabs>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w:t>
            </w:r>
          </w:p>
        </w:tc>
        <w:tc>
          <w:tcPr>
            <w:tcW w:w="3118" w:type="dxa"/>
          </w:tcPr>
          <w:p w:rsidR="00434C97" w:rsidRPr="00A91173" w:rsidRDefault="00434C97" w:rsidP="00434C97">
            <w:pPr>
              <w:tabs>
                <w:tab w:val="left" w:pos="1046"/>
                <w:tab w:val="left" w:pos="1560"/>
                <w:tab w:val="left" w:pos="1701"/>
              </w:tabs>
              <w:jc w:val="center"/>
              <w:rPr>
                <w:rFonts w:ascii="Times New Roman" w:hAnsi="Times New Roman" w:cs="Times New Roman"/>
                <w:b/>
                <w:sz w:val="24"/>
                <w:szCs w:val="24"/>
              </w:rPr>
            </w:pPr>
            <w:r>
              <w:rPr>
                <w:rFonts w:ascii="Times New Roman" w:hAnsi="Times New Roman" w:cs="Times New Roman"/>
                <w:b/>
                <w:sz w:val="24"/>
                <w:szCs w:val="24"/>
              </w:rPr>
              <w:t>-</w:t>
            </w:r>
          </w:p>
        </w:tc>
      </w:tr>
      <w:tr w:rsidR="00434C97" w:rsidRPr="00A91173" w:rsidTr="00434C97">
        <w:tc>
          <w:tcPr>
            <w:tcW w:w="15358" w:type="dxa"/>
            <w:gridSpan w:val="10"/>
          </w:tcPr>
          <w:p w:rsidR="00434C97" w:rsidRPr="00A91173" w:rsidRDefault="00434C97" w:rsidP="00434C97">
            <w:pPr>
              <w:pStyle w:val="a6"/>
              <w:numPr>
                <w:ilvl w:val="0"/>
                <w:numId w:val="3"/>
              </w:numPr>
              <w:tabs>
                <w:tab w:val="left" w:pos="1046"/>
                <w:tab w:val="left" w:pos="1560"/>
                <w:tab w:val="left" w:pos="1701"/>
              </w:tabs>
              <w:ind w:hanging="357"/>
              <w:jc w:val="center"/>
              <w:rPr>
                <w:rFonts w:ascii="Times New Roman" w:hAnsi="Times New Roman" w:cs="Times New Roman"/>
                <w:b/>
                <w:sz w:val="24"/>
                <w:szCs w:val="24"/>
              </w:rPr>
            </w:pPr>
            <w:r w:rsidRPr="00A91173">
              <w:rPr>
                <w:rFonts w:ascii="Times New Roman" w:hAnsi="Times New Roman" w:cs="Times New Roman"/>
                <w:b/>
                <w:sz w:val="24"/>
                <w:szCs w:val="24"/>
              </w:rPr>
              <w:t>Профилактика правового нигилизма, пропаганда здорового образа жизни, института семьи и брака</w:t>
            </w:r>
          </w:p>
        </w:tc>
      </w:tr>
      <w:tr w:rsidR="00434C97" w:rsidRPr="00A91173" w:rsidTr="00434C97">
        <w:tc>
          <w:tcPr>
            <w:tcW w:w="3402" w:type="dxa"/>
          </w:tcPr>
          <w:p w:rsidR="00434C97" w:rsidRPr="009231F5" w:rsidRDefault="00434C97" w:rsidP="00434C97">
            <w:pPr>
              <w:pStyle w:val="a6"/>
              <w:numPr>
                <w:ilvl w:val="1"/>
                <w:numId w:val="3"/>
              </w:numPr>
              <w:tabs>
                <w:tab w:val="left" w:pos="459"/>
                <w:tab w:val="left" w:pos="601"/>
                <w:tab w:val="left" w:pos="1701"/>
              </w:tabs>
              <w:ind w:left="0" w:firstLine="0"/>
              <w:jc w:val="both"/>
              <w:rPr>
                <w:rFonts w:ascii="Times New Roman" w:hAnsi="Times New Roman" w:cs="Times New Roman"/>
                <w:color w:val="000000"/>
                <w:sz w:val="24"/>
                <w:szCs w:val="24"/>
              </w:rPr>
            </w:pPr>
            <w:r w:rsidRPr="009231F5">
              <w:rPr>
                <w:rFonts w:ascii="Times New Roman" w:hAnsi="Times New Roman" w:cs="Times New Roman"/>
                <w:sz w:val="24"/>
                <w:szCs w:val="24"/>
              </w:rPr>
              <w:t xml:space="preserve">Оказание содействия в размещении на ресурсах средств массовой информации </w:t>
            </w:r>
            <w:r>
              <w:rPr>
                <w:rFonts w:ascii="Times New Roman" w:hAnsi="Times New Roman" w:cs="Times New Roman"/>
                <w:sz w:val="24"/>
                <w:szCs w:val="24"/>
              </w:rPr>
              <w:t>Белевского района</w:t>
            </w:r>
            <w:r w:rsidRPr="009231F5">
              <w:rPr>
                <w:rFonts w:ascii="Times New Roman" w:hAnsi="Times New Roman" w:cs="Times New Roman"/>
                <w:sz w:val="24"/>
                <w:szCs w:val="24"/>
              </w:rPr>
              <w:t xml:space="preserve"> материалов, подготавливаемых правоохранительными органами и посвященных профилактике преступлений и правонарушений</w:t>
            </w:r>
          </w:p>
        </w:tc>
        <w:tc>
          <w:tcPr>
            <w:tcW w:w="1511" w:type="dxa"/>
          </w:tcPr>
          <w:p w:rsidR="00434C97" w:rsidRPr="009231F5" w:rsidRDefault="00434C97" w:rsidP="00434C97">
            <w:pPr>
              <w:tabs>
                <w:tab w:val="left" w:pos="1046"/>
                <w:tab w:val="left" w:pos="1560"/>
                <w:tab w:val="left" w:pos="1701"/>
              </w:tabs>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2015-2017</w:t>
            </w:r>
          </w:p>
        </w:tc>
        <w:tc>
          <w:tcPr>
            <w:tcW w:w="1494" w:type="dxa"/>
          </w:tcPr>
          <w:p w:rsidR="00434C97" w:rsidRPr="009231F5" w:rsidRDefault="00434C97" w:rsidP="00434C97">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1236" w:type="dxa"/>
          </w:tcPr>
          <w:p w:rsidR="00434C97" w:rsidRPr="009231F5" w:rsidRDefault="00434C97" w:rsidP="00434C97">
            <w:pPr>
              <w:tabs>
                <w:tab w:val="left" w:pos="1046"/>
                <w:tab w:val="left" w:pos="1560"/>
                <w:tab w:val="left" w:pos="1701"/>
              </w:tabs>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1182" w:type="dxa"/>
            <w:gridSpan w:val="2"/>
          </w:tcPr>
          <w:p w:rsidR="00434C97" w:rsidRPr="009231F5" w:rsidRDefault="00434C97" w:rsidP="00434C97">
            <w:pPr>
              <w:tabs>
                <w:tab w:val="left" w:pos="1046"/>
                <w:tab w:val="left" w:pos="1560"/>
                <w:tab w:val="left" w:pos="1701"/>
              </w:tabs>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1523" w:type="dxa"/>
            <w:gridSpan w:val="2"/>
          </w:tcPr>
          <w:p w:rsidR="00434C97" w:rsidRPr="009231F5" w:rsidRDefault="00434C97" w:rsidP="00434C97">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1892" w:type="dxa"/>
          </w:tcPr>
          <w:p w:rsidR="00434C97" w:rsidRPr="009231F5" w:rsidRDefault="00434C97" w:rsidP="00434C97">
            <w:pPr>
              <w:tabs>
                <w:tab w:val="left" w:pos="1046"/>
                <w:tab w:val="left" w:pos="1560"/>
                <w:tab w:val="left" w:pos="1701"/>
              </w:tabs>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3118" w:type="dxa"/>
          </w:tcPr>
          <w:p w:rsidR="00434C97" w:rsidRPr="009231F5" w:rsidRDefault="00434C97" w:rsidP="00C5712D">
            <w:pPr>
              <w:tabs>
                <w:tab w:val="left" w:pos="1046"/>
                <w:tab w:val="left" w:pos="1560"/>
                <w:tab w:val="left" w:pos="1701"/>
              </w:tabs>
              <w:jc w:val="center"/>
              <w:rPr>
                <w:rFonts w:ascii="Times New Roman" w:hAnsi="Times New Roman" w:cs="Times New Roman"/>
                <w:sz w:val="24"/>
                <w:szCs w:val="24"/>
              </w:rPr>
            </w:pPr>
            <w:r w:rsidRPr="009231F5">
              <w:rPr>
                <w:rFonts w:ascii="Times New Roman" w:eastAsia="Times New Roman" w:hAnsi="Times New Roman" w:cs="Times New Roman"/>
                <w:sz w:val="24"/>
                <w:szCs w:val="24"/>
              </w:rPr>
              <w:t>Редакция газеты «</w:t>
            </w:r>
            <w:r w:rsidR="00C5712D">
              <w:rPr>
                <w:rFonts w:ascii="Times New Roman" w:eastAsia="Times New Roman" w:hAnsi="Times New Roman" w:cs="Times New Roman"/>
                <w:sz w:val="24"/>
                <w:szCs w:val="24"/>
                <w:lang w:val="smn-FI"/>
              </w:rPr>
              <w:t>Белевская правда</w:t>
            </w:r>
            <w:r w:rsidRPr="009231F5">
              <w:rPr>
                <w:rFonts w:ascii="Times New Roman" w:eastAsia="Times New Roman" w:hAnsi="Times New Roman" w:cs="Times New Roman"/>
                <w:sz w:val="24"/>
                <w:szCs w:val="24"/>
              </w:rPr>
              <w:t>», МОМВД России «</w:t>
            </w:r>
            <w:r w:rsidR="00971ADD">
              <w:rPr>
                <w:rFonts w:ascii="Times New Roman" w:eastAsia="Times New Roman" w:hAnsi="Times New Roman" w:cs="Times New Roman"/>
                <w:sz w:val="24"/>
                <w:szCs w:val="24"/>
              </w:rPr>
              <w:t>Белевский</w:t>
            </w:r>
            <w:r w:rsidRPr="009231F5">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(по согласованию), </w:t>
            </w:r>
            <w:r w:rsidRPr="009C0A5A">
              <w:rPr>
                <w:rFonts w:ascii="Times New Roman" w:eastAsia="Times New Roman" w:hAnsi="Times New Roman" w:cs="Times New Roman"/>
                <w:sz w:val="24"/>
                <w:szCs w:val="24"/>
              </w:rPr>
              <w:t xml:space="preserve">ТП УФМС России по Тульской области в </w:t>
            </w:r>
            <w:r w:rsidR="00C5712D">
              <w:rPr>
                <w:rFonts w:ascii="Times New Roman" w:eastAsia="Times New Roman" w:hAnsi="Times New Roman" w:cs="Times New Roman"/>
                <w:sz w:val="24"/>
                <w:szCs w:val="24"/>
                <w:lang w:val="smn-FI"/>
              </w:rPr>
              <w:t>Белевском</w:t>
            </w:r>
            <w:r w:rsidRPr="009C0A5A">
              <w:rPr>
                <w:rFonts w:ascii="Times New Roman" w:eastAsia="Times New Roman" w:hAnsi="Times New Roman" w:cs="Times New Roman"/>
                <w:sz w:val="24"/>
                <w:szCs w:val="24"/>
              </w:rPr>
              <w:t xml:space="preserve"> районе (по согласованию)</w:t>
            </w:r>
          </w:p>
        </w:tc>
      </w:tr>
      <w:tr w:rsidR="00434C97" w:rsidRPr="00A91173" w:rsidTr="00434C97">
        <w:tc>
          <w:tcPr>
            <w:tcW w:w="3402" w:type="dxa"/>
          </w:tcPr>
          <w:p w:rsidR="00434C97" w:rsidRPr="009231F5" w:rsidRDefault="00434C97" w:rsidP="00434C97">
            <w:pPr>
              <w:pStyle w:val="a6"/>
              <w:numPr>
                <w:ilvl w:val="1"/>
                <w:numId w:val="3"/>
              </w:numPr>
              <w:tabs>
                <w:tab w:val="left" w:pos="459"/>
                <w:tab w:val="left" w:pos="601"/>
                <w:tab w:val="left" w:pos="1701"/>
              </w:tabs>
              <w:ind w:left="0" w:firstLine="0"/>
              <w:jc w:val="both"/>
              <w:rPr>
                <w:rFonts w:ascii="Times New Roman" w:hAnsi="Times New Roman" w:cs="Times New Roman"/>
                <w:sz w:val="24"/>
                <w:szCs w:val="24"/>
              </w:rPr>
            </w:pPr>
            <w:r w:rsidRPr="009231F5">
              <w:rPr>
                <w:rFonts w:ascii="Times New Roman" w:hAnsi="Times New Roman" w:cs="Times New Roman"/>
                <w:color w:val="000000"/>
                <w:sz w:val="24"/>
                <w:szCs w:val="24"/>
              </w:rPr>
              <w:t xml:space="preserve">Размещение на ресурсах средств массовой информации </w:t>
            </w:r>
            <w:r>
              <w:rPr>
                <w:rFonts w:ascii="Times New Roman" w:hAnsi="Times New Roman" w:cs="Times New Roman"/>
                <w:color w:val="000000"/>
                <w:sz w:val="24"/>
                <w:szCs w:val="24"/>
              </w:rPr>
              <w:t xml:space="preserve">Белевского района </w:t>
            </w:r>
            <w:r w:rsidRPr="009231F5">
              <w:rPr>
                <w:rFonts w:ascii="Times New Roman" w:hAnsi="Times New Roman" w:cs="Times New Roman"/>
                <w:color w:val="000000"/>
                <w:sz w:val="24"/>
                <w:szCs w:val="24"/>
              </w:rPr>
              <w:t xml:space="preserve"> материалов, пропагандирующих здоровый образ жизни и духовно-нравственные ценности, как альтернативу пьянству, алкоголизму, наркомании</w:t>
            </w:r>
          </w:p>
        </w:tc>
        <w:tc>
          <w:tcPr>
            <w:tcW w:w="1511" w:type="dxa"/>
          </w:tcPr>
          <w:p w:rsidR="00434C97" w:rsidRPr="009231F5" w:rsidRDefault="00434C97" w:rsidP="00434C97">
            <w:pPr>
              <w:tabs>
                <w:tab w:val="left" w:pos="1046"/>
                <w:tab w:val="left" w:pos="1560"/>
                <w:tab w:val="left" w:pos="1701"/>
              </w:tabs>
              <w:jc w:val="center"/>
              <w:rPr>
                <w:rFonts w:ascii="Times New Roman" w:eastAsia="Times New Roman" w:hAnsi="Times New Roman" w:cs="Times New Roman"/>
                <w:sz w:val="24"/>
                <w:szCs w:val="24"/>
              </w:rPr>
            </w:pPr>
          </w:p>
        </w:tc>
        <w:tc>
          <w:tcPr>
            <w:tcW w:w="1494" w:type="dxa"/>
          </w:tcPr>
          <w:p w:rsidR="00434C97" w:rsidRDefault="00434C97" w:rsidP="00434C97">
            <w:pPr>
              <w:jc w:val="center"/>
              <w:rPr>
                <w:rFonts w:ascii="Times New Roman" w:eastAsia="Times New Roman" w:hAnsi="Times New Roman" w:cs="Times New Roman"/>
                <w:sz w:val="24"/>
                <w:szCs w:val="24"/>
              </w:rPr>
            </w:pPr>
          </w:p>
        </w:tc>
        <w:tc>
          <w:tcPr>
            <w:tcW w:w="1236" w:type="dxa"/>
          </w:tcPr>
          <w:p w:rsidR="00434C97" w:rsidRDefault="00434C97" w:rsidP="00434C97">
            <w:pPr>
              <w:tabs>
                <w:tab w:val="left" w:pos="1046"/>
                <w:tab w:val="left" w:pos="1560"/>
                <w:tab w:val="left" w:pos="1701"/>
              </w:tabs>
              <w:jc w:val="center"/>
              <w:rPr>
                <w:rFonts w:ascii="Times New Roman" w:eastAsia="Times New Roman" w:hAnsi="Times New Roman" w:cs="Times New Roman"/>
                <w:sz w:val="24"/>
                <w:szCs w:val="24"/>
              </w:rPr>
            </w:pPr>
          </w:p>
        </w:tc>
        <w:tc>
          <w:tcPr>
            <w:tcW w:w="1182" w:type="dxa"/>
            <w:gridSpan w:val="2"/>
          </w:tcPr>
          <w:p w:rsidR="00434C97" w:rsidRDefault="00434C97" w:rsidP="00434C97">
            <w:pPr>
              <w:tabs>
                <w:tab w:val="left" w:pos="1046"/>
                <w:tab w:val="left" w:pos="1560"/>
                <w:tab w:val="left" w:pos="1701"/>
              </w:tabs>
              <w:jc w:val="center"/>
              <w:rPr>
                <w:rFonts w:ascii="Times New Roman" w:eastAsia="Times New Roman" w:hAnsi="Times New Roman" w:cs="Times New Roman"/>
                <w:sz w:val="24"/>
                <w:szCs w:val="24"/>
              </w:rPr>
            </w:pPr>
          </w:p>
        </w:tc>
        <w:tc>
          <w:tcPr>
            <w:tcW w:w="1523" w:type="dxa"/>
            <w:gridSpan w:val="2"/>
          </w:tcPr>
          <w:p w:rsidR="00434C97" w:rsidRDefault="00434C97" w:rsidP="00434C97">
            <w:pPr>
              <w:jc w:val="center"/>
              <w:rPr>
                <w:rFonts w:ascii="Times New Roman" w:eastAsia="Times New Roman" w:hAnsi="Times New Roman" w:cs="Times New Roman"/>
                <w:sz w:val="24"/>
                <w:szCs w:val="24"/>
              </w:rPr>
            </w:pPr>
          </w:p>
        </w:tc>
        <w:tc>
          <w:tcPr>
            <w:tcW w:w="1892" w:type="dxa"/>
          </w:tcPr>
          <w:p w:rsidR="00434C97" w:rsidRDefault="00434C97" w:rsidP="00434C97">
            <w:pPr>
              <w:tabs>
                <w:tab w:val="left" w:pos="1046"/>
                <w:tab w:val="left" w:pos="1560"/>
                <w:tab w:val="left" w:pos="1701"/>
              </w:tabs>
              <w:jc w:val="center"/>
              <w:rPr>
                <w:rFonts w:ascii="Times New Roman" w:eastAsia="Times New Roman" w:hAnsi="Times New Roman" w:cs="Times New Roman"/>
                <w:sz w:val="24"/>
                <w:szCs w:val="24"/>
              </w:rPr>
            </w:pPr>
          </w:p>
        </w:tc>
        <w:tc>
          <w:tcPr>
            <w:tcW w:w="3118" w:type="dxa"/>
          </w:tcPr>
          <w:p w:rsidR="00434C97" w:rsidRPr="009231F5" w:rsidRDefault="001D029B" w:rsidP="001D029B">
            <w:pPr>
              <w:tabs>
                <w:tab w:val="left" w:pos="1046"/>
                <w:tab w:val="left" w:pos="1560"/>
                <w:tab w:val="left" w:pos="1701"/>
              </w:tabs>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lang w:val="smn-FI"/>
              </w:rPr>
              <w:t>Управление</w:t>
            </w:r>
            <w:r w:rsidRPr="000A7668">
              <w:rPr>
                <w:rFonts w:ascii="Times New Roman" w:hAnsi="Times New Roman" w:cs="Times New Roman"/>
                <w:sz w:val="24"/>
                <w:szCs w:val="24"/>
              </w:rPr>
              <w:t xml:space="preserve"> образовани</w:t>
            </w:r>
            <w:r w:rsidR="00960739">
              <w:rPr>
                <w:rFonts w:ascii="Times New Roman" w:hAnsi="Times New Roman" w:cs="Times New Roman"/>
                <w:sz w:val="24"/>
                <w:szCs w:val="24"/>
              </w:rPr>
              <w:t>я</w:t>
            </w:r>
            <w:r>
              <w:rPr>
                <w:rFonts w:ascii="Times New Roman" w:hAnsi="Times New Roman" w:cs="Times New Roman"/>
                <w:sz w:val="24"/>
                <w:szCs w:val="24"/>
                <w:lang w:val="smn-FI"/>
              </w:rPr>
              <w:t xml:space="preserve">, культуры, молодежной политики и спорта </w:t>
            </w:r>
            <w:r w:rsidRPr="000A7668">
              <w:rPr>
                <w:rFonts w:ascii="Times New Roman" w:hAnsi="Times New Roman" w:cs="Times New Roman"/>
                <w:sz w:val="24"/>
                <w:szCs w:val="24"/>
              </w:rPr>
              <w:t xml:space="preserve"> администрации муниципального образования </w:t>
            </w:r>
            <w:r>
              <w:rPr>
                <w:rFonts w:ascii="Times New Roman" w:hAnsi="Times New Roman" w:cs="Times New Roman"/>
                <w:sz w:val="24"/>
                <w:szCs w:val="24"/>
                <w:lang w:val="smn-FI"/>
              </w:rPr>
              <w:t>Белевский</w:t>
            </w:r>
            <w:r w:rsidRPr="000A7668">
              <w:rPr>
                <w:rFonts w:ascii="Times New Roman" w:hAnsi="Times New Roman" w:cs="Times New Roman"/>
                <w:sz w:val="24"/>
                <w:szCs w:val="24"/>
              </w:rPr>
              <w:t xml:space="preserve"> район</w:t>
            </w:r>
            <w:r w:rsidR="00434C97">
              <w:rPr>
                <w:rFonts w:ascii="Times New Roman" w:hAnsi="Times New Roman" w:cs="Times New Roman"/>
                <w:sz w:val="24"/>
                <w:szCs w:val="24"/>
              </w:rPr>
              <w:t xml:space="preserve">, </w:t>
            </w:r>
            <w:r w:rsidR="00434C97" w:rsidRPr="000A7668">
              <w:rPr>
                <w:rFonts w:ascii="Times New Roman" w:eastAsia="Times New Roman" w:hAnsi="Times New Roman" w:cs="Times New Roman"/>
                <w:sz w:val="24"/>
                <w:szCs w:val="24"/>
              </w:rPr>
              <w:t>ГУЗ «</w:t>
            </w:r>
            <w:r w:rsidR="00434C97">
              <w:rPr>
                <w:rFonts w:ascii="Times New Roman" w:eastAsia="Times New Roman" w:hAnsi="Times New Roman" w:cs="Times New Roman"/>
                <w:sz w:val="24"/>
                <w:szCs w:val="24"/>
              </w:rPr>
              <w:t>Белевская</w:t>
            </w:r>
            <w:r w:rsidR="00434C97" w:rsidRPr="000A7668">
              <w:rPr>
                <w:rFonts w:ascii="Times New Roman" w:eastAsia="Times New Roman" w:hAnsi="Times New Roman" w:cs="Times New Roman"/>
                <w:sz w:val="24"/>
                <w:szCs w:val="24"/>
              </w:rPr>
              <w:t xml:space="preserve"> ЦРБ»</w:t>
            </w:r>
            <w:r>
              <w:rPr>
                <w:rFonts w:ascii="Times New Roman" w:eastAsia="Times New Roman" w:hAnsi="Times New Roman" w:cs="Times New Roman"/>
                <w:sz w:val="24"/>
                <w:szCs w:val="24"/>
              </w:rPr>
              <w:t xml:space="preserve">, </w:t>
            </w:r>
            <w:r w:rsidR="00434C97" w:rsidRPr="009231F5">
              <w:rPr>
                <w:rFonts w:ascii="Times New Roman" w:eastAsia="Times New Roman" w:hAnsi="Times New Roman" w:cs="Times New Roman"/>
                <w:sz w:val="24"/>
                <w:szCs w:val="24"/>
              </w:rPr>
              <w:t>Редакция газеты «</w:t>
            </w:r>
            <w:r>
              <w:rPr>
                <w:rFonts w:ascii="Times New Roman" w:eastAsia="Times New Roman" w:hAnsi="Times New Roman" w:cs="Times New Roman"/>
                <w:sz w:val="24"/>
                <w:szCs w:val="24"/>
                <w:lang w:val="smn-FI"/>
              </w:rPr>
              <w:t>Белевская правда</w:t>
            </w:r>
            <w:r w:rsidR="00434C97" w:rsidRPr="009231F5">
              <w:rPr>
                <w:rFonts w:ascii="Times New Roman" w:eastAsia="Times New Roman" w:hAnsi="Times New Roman" w:cs="Times New Roman"/>
                <w:sz w:val="24"/>
                <w:szCs w:val="24"/>
              </w:rPr>
              <w:t>»</w:t>
            </w:r>
            <w:r w:rsidR="00434C97">
              <w:rPr>
                <w:rFonts w:ascii="Times New Roman" w:eastAsia="Times New Roman" w:hAnsi="Times New Roman" w:cs="Times New Roman"/>
                <w:sz w:val="24"/>
                <w:szCs w:val="24"/>
              </w:rPr>
              <w:t xml:space="preserve">, </w:t>
            </w:r>
            <w:r w:rsidR="00434C97" w:rsidRPr="009231F5">
              <w:rPr>
                <w:rFonts w:ascii="Times New Roman" w:eastAsia="Times New Roman" w:hAnsi="Times New Roman" w:cs="Times New Roman"/>
                <w:sz w:val="24"/>
                <w:szCs w:val="24"/>
              </w:rPr>
              <w:t xml:space="preserve">МОМВД России </w:t>
            </w:r>
            <w:r w:rsidR="00434C97" w:rsidRPr="009231F5">
              <w:rPr>
                <w:rFonts w:ascii="Times New Roman" w:eastAsia="Times New Roman" w:hAnsi="Times New Roman" w:cs="Times New Roman"/>
                <w:sz w:val="24"/>
                <w:szCs w:val="24"/>
              </w:rPr>
              <w:lastRenderedPageBreak/>
              <w:t>«</w:t>
            </w:r>
            <w:r w:rsidR="00971ADD">
              <w:rPr>
                <w:rFonts w:ascii="Times New Roman" w:eastAsia="Times New Roman" w:hAnsi="Times New Roman" w:cs="Times New Roman"/>
                <w:sz w:val="24"/>
                <w:szCs w:val="24"/>
              </w:rPr>
              <w:t>Белевский</w:t>
            </w:r>
            <w:r w:rsidR="00434C97" w:rsidRPr="009231F5">
              <w:rPr>
                <w:rFonts w:ascii="Times New Roman" w:eastAsia="Times New Roman" w:hAnsi="Times New Roman" w:cs="Times New Roman"/>
                <w:sz w:val="24"/>
                <w:szCs w:val="24"/>
              </w:rPr>
              <w:t>»</w:t>
            </w:r>
            <w:r w:rsidR="00434C97">
              <w:rPr>
                <w:rFonts w:ascii="Times New Roman" w:eastAsia="Times New Roman" w:hAnsi="Times New Roman" w:cs="Times New Roman"/>
                <w:sz w:val="24"/>
                <w:szCs w:val="24"/>
              </w:rPr>
              <w:t xml:space="preserve"> (по согласованию)</w:t>
            </w:r>
          </w:p>
        </w:tc>
      </w:tr>
      <w:tr w:rsidR="00434C97" w:rsidRPr="00A91173" w:rsidTr="00434C97">
        <w:tc>
          <w:tcPr>
            <w:tcW w:w="3402" w:type="dxa"/>
          </w:tcPr>
          <w:p w:rsidR="00434C97" w:rsidRPr="009231F5" w:rsidRDefault="00434C97" w:rsidP="00434C97">
            <w:pPr>
              <w:pStyle w:val="a6"/>
              <w:numPr>
                <w:ilvl w:val="1"/>
                <w:numId w:val="3"/>
              </w:numPr>
              <w:tabs>
                <w:tab w:val="left" w:pos="459"/>
                <w:tab w:val="left" w:pos="601"/>
                <w:tab w:val="left" w:pos="1701"/>
              </w:tabs>
              <w:ind w:left="0" w:firstLine="0"/>
              <w:jc w:val="both"/>
              <w:rPr>
                <w:rFonts w:ascii="Times New Roman" w:hAnsi="Times New Roman" w:cs="Times New Roman"/>
                <w:color w:val="000000"/>
                <w:sz w:val="24"/>
                <w:szCs w:val="24"/>
              </w:rPr>
            </w:pPr>
            <w:r w:rsidRPr="009231F5">
              <w:rPr>
                <w:rFonts w:ascii="Times New Roman" w:hAnsi="Times New Roman" w:cs="Times New Roman"/>
                <w:sz w:val="24"/>
                <w:szCs w:val="24"/>
              </w:rPr>
              <w:lastRenderedPageBreak/>
              <w:t>Организация  в средствах массовой информации пропаганды патриотизма, здорового образа жизни подростков и молодежи, их ориентации на   духовные ценности</w:t>
            </w:r>
          </w:p>
        </w:tc>
        <w:tc>
          <w:tcPr>
            <w:tcW w:w="1511" w:type="dxa"/>
          </w:tcPr>
          <w:p w:rsidR="00434C97" w:rsidRPr="009231F5" w:rsidRDefault="00434C97" w:rsidP="00434C97">
            <w:pPr>
              <w:tabs>
                <w:tab w:val="left" w:pos="1046"/>
                <w:tab w:val="left" w:pos="1560"/>
                <w:tab w:val="left" w:pos="1701"/>
              </w:tabs>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2015-2017</w:t>
            </w:r>
          </w:p>
        </w:tc>
        <w:tc>
          <w:tcPr>
            <w:tcW w:w="1494" w:type="dxa"/>
          </w:tcPr>
          <w:p w:rsidR="00434C97" w:rsidRDefault="00434C97" w:rsidP="00434C97">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1236" w:type="dxa"/>
          </w:tcPr>
          <w:p w:rsidR="00434C97" w:rsidRDefault="00434C97" w:rsidP="00434C97">
            <w:pPr>
              <w:tabs>
                <w:tab w:val="left" w:pos="1046"/>
                <w:tab w:val="left" w:pos="1560"/>
                <w:tab w:val="left" w:pos="1701"/>
              </w:tabs>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1182" w:type="dxa"/>
            <w:gridSpan w:val="2"/>
          </w:tcPr>
          <w:p w:rsidR="00434C97" w:rsidRDefault="00434C97" w:rsidP="00434C97">
            <w:pPr>
              <w:tabs>
                <w:tab w:val="left" w:pos="1046"/>
                <w:tab w:val="left" w:pos="1560"/>
                <w:tab w:val="left" w:pos="1701"/>
              </w:tabs>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1523" w:type="dxa"/>
            <w:gridSpan w:val="2"/>
          </w:tcPr>
          <w:p w:rsidR="00434C97" w:rsidRDefault="00434C97" w:rsidP="00434C97">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1892" w:type="dxa"/>
          </w:tcPr>
          <w:p w:rsidR="00434C97" w:rsidRDefault="00434C97" w:rsidP="00434C97">
            <w:pPr>
              <w:tabs>
                <w:tab w:val="left" w:pos="1046"/>
                <w:tab w:val="left" w:pos="1560"/>
                <w:tab w:val="left" w:pos="1701"/>
              </w:tabs>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3118" w:type="dxa"/>
          </w:tcPr>
          <w:p w:rsidR="00434C97" w:rsidRDefault="00434C97" w:rsidP="001D029B">
            <w:pPr>
              <w:tabs>
                <w:tab w:val="left" w:pos="1046"/>
                <w:tab w:val="left" w:pos="1560"/>
                <w:tab w:val="left" w:pos="1701"/>
              </w:tabs>
              <w:jc w:val="center"/>
              <w:rPr>
                <w:rFonts w:ascii="Times New Roman" w:hAnsi="Times New Roman" w:cs="Times New Roman"/>
                <w:sz w:val="24"/>
                <w:szCs w:val="24"/>
              </w:rPr>
            </w:pPr>
            <w:r w:rsidRPr="009231F5">
              <w:rPr>
                <w:rFonts w:ascii="Times New Roman" w:eastAsia="Times New Roman" w:hAnsi="Times New Roman" w:cs="Times New Roman"/>
                <w:sz w:val="24"/>
                <w:szCs w:val="24"/>
              </w:rPr>
              <w:t>Редакция газеты «</w:t>
            </w:r>
            <w:r w:rsidR="001D029B">
              <w:rPr>
                <w:rFonts w:ascii="Times New Roman" w:eastAsia="Times New Roman" w:hAnsi="Times New Roman" w:cs="Times New Roman"/>
                <w:sz w:val="24"/>
                <w:szCs w:val="24"/>
                <w:lang w:val="smn-FI"/>
              </w:rPr>
              <w:t>Белевская правда</w:t>
            </w:r>
            <w:r w:rsidRPr="009231F5">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w:t>
            </w:r>
            <w:r w:rsidR="001D029B">
              <w:rPr>
                <w:rFonts w:ascii="Times New Roman" w:eastAsia="Times New Roman" w:hAnsi="Times New Roman" w:cs="Times New Roman"/>
                <w:sz w:val="24"/>
                <w:szCs w:val="24"/>
                <w:lang w:val="smn-FI"/>
              </w:rPr>
              <w:t>Управление</w:t>
            </w:r>
            <w:proofErr w:type="spellStart"/>
            <w:r w:rsidR="001D029B" w:rsidRPr="000A7668">
              <w:rPr>
                <w:rFonts w:ascii="Times New Roman" w:hAnsi="Times New Roman" w:cs="Times New Roman"/>
                <w:sz w:val="24"/>
                <w:szCs w:val="24"/>
              </w:rPr>
              <w:t>образовани</w:t>
            </w:r>
            <w:proofErr w:type="spellEnd"/>
            <w:r w:rsidR="001D029B">
              <w:rPr>
                <w:rFonts w:ascii="Times New Roman" w:hAnsi="Times New Roman" w:cs="Times New Roman"/>
                <w:sz w:val="24"/>
                <w:szCs w:val="24"/>
                <w:lang w:val="smn-FI"/>
              </w:rPr>
              <w:t xml:space="preserve">я, культуры, молодежной политики и спорта </w:t>
            </w:r>
            <w:r w:rsidR="001D029B" w:rsidRPr="000A7668">
              <w:rPr>
                <w:rFonts w:ascii="Times New Roman" w:hAnsi="Times New Roman" w:cs="Times New Roman"/>
                <w:sz w:val="24"/>
                <w:szCs w:val="24"/>
              </w:rPr>
              <w:t xml:space="preserve"> администрации муниципального образования </w:t>
            </w:r>
            <w:r w:rsidR="001D029B">
              <w:rPr>
                <w:rFonts w:ascii="Times New Roman" w:hAnsi="Times New Roman" w:cs="Times New Roman"/>
                <w:sz w:val="24"/>
                <w:szCs w:val="24"/>
                <w:lang w:val="smn-FI"/>
              </w:rPr>
              <w:t>Белевский</w:t>
            </w:r>
            <w:r w:rsidR="001D029B" w:rsidRPr="000A7668">
              <w:rPr>
                <w:rFonts w:ascii="Times New Roman" w:hAnsi="Times New Roman" w:cs="Times New Roman"/>
                <w:sz w:val="24"/>
                <w:szCs w:val="24"/>
              </w:rPr>
              <w:t xml:space="preserve"> район</w:t>
            </w:r>
          </w:p>
        </w:tc>
      </w:tr>
      <w:tr w:rsidR="00434C97" w:rsidRPr="00A91173" w:rsidTr="00434C97">
        <w:tc>
          <w:tcPr>
            <w:tcW w:w="3402" w:type="dxa"/>
          </w:tcPr>
          <w:p w:rsidR="00434C97" w:rsidRPr="009231F5" w:rsidRDefault="00434C97" w:rsidP="00434C97">
            <w:pPr>
              <w:pStyle w:val="a6"/>
              <w:numPr>
                <w:ilvl w:val="1"/>
                <w:numId w:val="3"/>
              </w:numPr>
              <w:tabs>
                <w:tab w:val="left" w:pos="459"/>
                <w:tab w:val="left" w:pos="601"/>
                <w:tab w:val="left" w:pos="1701"/>
              </w:tabs>
              <w:ind w:left="0" w:firstLine="0"/>
              <w:jc w:val="both"/>
              <w:rPr>
                <w:rFonts w:ascii="Times New Roman" w:hAnsi="Times New Roman" w:cs="Times New Roman"/>
                <w:sz w:val="24"/>
                <w:szCs w:val="24"/>
              </w:rPr>
            </w:pPr>
            <w:r w:rsidRPr="009231F5">
              <w:rPr>
                <w:rFonts w:ascii="Times New Roman" w:hAnsi="Times New Roman" w:cs="Times New Roman"/>
                <w:sz w:val="24"/>
                <w:szCs w:val="24"/>
              </w:rPr>
              <w:t xml:space="preserve">Проведение встреч, «круглых столов», семинаров, посвященных противодействию религиозной ненависти и сепаратизму, с привлечением к участию в них общественных и религиозных организаций, видных общественных деятелей </w:t>
            </w:r>
            <w:r>
              <w:rPr>
                <w:rFonts w:ascii="Times New Roman" w:hAnsi="Times New Roman" w:cs="Times New Roman"/>
                <w:sz w:val="24"/>
                <w:szCs w:val="24"/>
              </w:rPr>
              <w:t>Белевского района</w:t>
            </w:r>
          </w:p>
        </w:tc>
        <w:tc>
          <w:tcPr>
            <w:tcW w:w="1511" w:type="dxa"/>
          </w:tcPr>
          <w:p w:rsidR="00434C97" w:rsidRDefault="00434C97" w:rsidP="00434C97">
            <w:pPr>
              <w:tabs>
                <w:tab w:val="left" w:pos="1046"/>
                <w:tab w:val="left" w:pos="1560"/>
                <w:tab w:val="left" w:pos="1701"/>
              </w:tabs>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2015-2017</w:t>
            </w:r>
          </w:p>
        </w:tc>
        <w:tc>
          <w:tcPr>
            <w:tcW w:w="1494" w:type="dxa"/>
          </w:tcPr>
          <w:p w:rsidR="00434C97" w:rsidRDefault="00434C97" w:rsidP="00434C97">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1236" w:type="dxa"/>
          </w:tcPr>
          <w:p w:rsidR="00434C97" w:rsidRDefault="00434C97" w:rsidP="00434C97">
            <w:pPr>
              <w:tabs>
                <w:tab w:val="left" w:pos="1046"/>
                <w:tab w:val="left" w:pos="1560"/>
                <w:tab w:val="left" w:pos="1701"/>
              </w:tabs>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1182" w:type="dxa"/>
            <w:gridSpan w:val="2"/>
          </w:tcPr>
          <w:p w:rsidR="00434C97" w:rsidRDefault="00434C97" w:rsidP="00434C97">
            <w:pPr>
              <w:tabs>
                <w:tab w:val="left" w:pos="1046"/>
                <w:tab w:val="left" w:pos="1560"/>
                <w:tab w:val="left" w:pos="1701"/>
              </w:tabs>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1523" w:type="dxa"/>
            <w:gridSpan w:val="2"/>
          </w:tcPr>
          <w:p w:rsidR="00434C97" w:rsidRDefault="00434C97" w:rsidP="00434C97">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1892" w:type="dxa"/>
          </w:tcPr>
          <w:p w:rsidR="00434C97" w:rsidRDefault="00434C97" w:rsidP="00434C97">
            <w:pPr>
              <w:tabs>
                <w:tab w:val="left" w:pos="1046"/>
                <w:tab w:val="left" w:pos="1560"/>
                <w:tab w:val="left" w:pos="1701"/>
              </w:tabs>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3118" w:type="dxa"/>
          </w:tcPr>
          <w:p w:rsidR="00434C97" w:rsidRDefault="001D029B" w:rsidP="00434C97">
            <w:pPr>
              <w:tabs>
                <w:tab w:val="left" w:pos="1046"/>
                <w:tab w:val="left" w:pos="1560"/>
                <w:tab w:val="left" w:pos="1701"/>
              </w:tabs>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lang w:val="smn-FI"/>
              </w:rPr>
              <w:t>Управление</w:t>
            </w:r>
            <w:proofErr w:type="spellStart"/>
            <w:r w:rsidRPr="000A7668">
              <w:rPr>
                <w:rFonts w:ascii="Times New Roman" w:hAnsi="Times New Roman" w:cs="Times New Roman"/>
                <w:sz w:val="24"/>
                <w:szCs w:val="24"/>
              </w:rPr>
              <w:t>образовани</w:t>
            </w:r>
            <w:proofErr w:type="spellEnd"/>
            <w:r>
              <w:rPr>
                <w:rFonts w:ascii="Times New Roman" w:hAnsi="Times New Roman" w:cs="Times New Roman"/>
                <w:sz w:val="24"/>
                <w:szCs w:val="24"/>
                <w:lang w:val="smn-FI"/>
              </w:rPr>
              <w:t xml:space="preserve">я, культуры, молодежной политики и спорта </w:t>
            </w:r>
            <w:r w:rsidRPr="000A7668">
              <w:rPr>
                <w:rFonts w:ascii="Times New Roman" w:hAnsi="Times New Roman" w:cs="Times New Roman"/>
                <w:sz w:val="24"/>
                <w:szCs w:val="24"/>
              </w:rPr>
              <w:t xml:space="preserve"> администрации муниципального образования </w:t>
            </w:r>
            <w:r>
              <w:rPr>
                <w:rFonts w:ascii="Times New Roman" w:hAnsi="Times New Roman" w:cs="Times New Roman"/>
                <w:sz w:val="24"/>
                <w:szCs w:val="24"/>
                <w:lang w:val="smn-FI"/>
              </w:rPr>
              <w:t>Белевский</w:t>
            </w:r>
            <w:r w:rsidRPr="000A7668">
              <w:rPr>
                <w:rFonts w:ascii="Times New Roman" w:hAnsi="Times New Roman" w:cs="Times New Roman"/>
                <w:sz w:val="24"/>
                <w:szCs w:val="24"/>
              </w:rPr>
              <w:t xml:space="preserve"> район</w:t>
            </w:r>
          </w:p>
        </w:tc>
      </w:tr>
      <w:tr w:rsidR="00434C97" w:rsidRPr="00A91173" w:rsidTr="00434C97">
        <w:tc>
          <w:tcPr>
            <w:tcW w:w="3402" w:type="dxa"/>
          </w:tcPr>
          <w:p w:rsidR="00434C97" w:rsidRPr="00413051" w:rsidRDefault="00434C97" w:rsidP="00434C97">
            <w:pPr>
              <w:pStyle w:val="a6"/>
              <w:numPr>
                <w:ilvl w:val="1"/>
                <w:numId w:val="3"/>
              </w:numPr>
              <w:tabs>
                <w:tab w:val="left" w:pos="459"/>
                <w:tab w:val="left" w:pos="601"/>
                <w:tab w:val="left" w:pos="1701"/>
              </w:tabs>
              <w:ind w:left="0" w:firstLine="0"/>
              <w:jc w:val="both"/>
              <w:rPr>
                <w:rFonts w:ascii="Times New Roman" w:hAnsi="Times New Roman" w:cs="Times New Roman"/>
                <w:sz w:val="24"/>
                <w:szCs w:val="24"/>
              </w:rPr>
            </w:pPr>
            <w:r w:rsidRPr="00413051">
              <w:rPr>
                <w:rFonts w:ascii="Times New Roman" w:hAnsi="Times New Roman" w:cs="Times New Roman"/>
                <w:color w:val="000000"/>
                <w:sz w:val="24"/>
                <w:szCs w:val="24"/>
              </w:rPr>
              <w:t>Информационное сопровождение  мероприятий по профилактике правового          нигилизма, соблюдению правопорядка, пропаганде здорового образа жизни, развитию института семьи и  брака</w:t>
            </w:r>
          </w:p>
        </w:tc>
        <w:tc>
          <w:tcPr>
            <w:tcW w:w="1511" w:type="dxa"/>
          </w:tcPr>
          <w:p w:rsidR="00434C97" w:rsidRDefault="00434C97" w:rsidP="00434C97">
            <w:pPr>
              <w:tabs>
                <w:tab w:val="left" w:pos="1046"/>
                <w:tab w:val="left" w:pos="1560"/>
                <w:tab w:val="left" w:pos="1701"/>
              </w:tabs>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2015-2017</w:t>
            </w:r>
          </w:p>
        </w:tc>
        <w:tc>
          <w:tcPr>
            <w:tcW w:w="1494" w:type="dxa"/>
          </w:tcPr>
          <w:p w:rsidR="00434C97" w:rsidRDefault="00434C97" w:rsidP="00434C97">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1236" w:type="dxa"/>
          </w:tcPr>
          <w:p w:rsidR="00434C97" w:rsidRDefault="00434C97" w:rsidP="00434C97">
            <w:pPr>
              <w:tabs>
                <w:tab w:val="left" w:pos="1046"/>
                <w:tab w:val="left" w:pos="1560"/>
                <w:tab w:val="left" w:pos="1701"/>
              </w:tabs>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1182" w:type="dxa"/>
            <w:gridSpan w:val="2"/>
          </w:tcPr>
          <w:p w:rsidR="00434C97" w:rsidRDefault="00434C97" w:rsidP="00434C97">
            <w:pPr>
              <w:tabs>
                <w:tab w:val="left" w:pos="1046"/>
                <w:tab w:val="left" w:pos="1560"/>
                <w:tab w:val="left" w:pos="1701"/>
              </w:tabs>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1523" w:type="dxa"/>
            <w:gridSpan w:val="2"/>
          </w:tcPr>
          <w:p w:rsidR="00434C97" w:rsidRDefault="00434C97" w:rsidP="00434C97">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1892" w:type="dxa"/>
          </w:tcPr>
          <w:p w:rsidR="00434C97" w:rsidRDefault="00434C97" w:rsidP="00434C97">
            <w:pPr>
              <w:tabs>
                <w:tab w:val="left" w:pos="1046"/>
                <w:tab w:val="left" w:pos="1560"/>
                <w:tab w:val="left" w:pos="1701"/>
              </w:tabs>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3118" w:type="dxa"/>
          </w:tcPr>
          <w:p w:rsidR="00434C97" w:rsidRDefault="00434C97" w:rsidP="001D029B">
            <w:pPr>
              <w:tabs>
                <w:tab w:val="left" w:pos="1046"/>
                <w:tab w:val="left" w:pos="1560"/>
                <w:tab w:val="left" w:pos="1701"/>
              </w:tabs>
              <w:jc w:val="center"/>
              <w:rPr>
                <w:rFonts w:ascii="Times New Roman" w:hAnsi="Times New Roman" w:cs="Times New Roman"/>
                <w:sz w:val="24"/>
                <w:szCs w:val="24"/>
              </w:rPr>
            </w:pPr>
            <w:r w:rsidRPr="009231F5">
              <w:rPr>
                <w:rFonts w:ascii="Times New Roman" w:eastAsia="Times New Roman" w:hAnsi="Times New Roman" w:cs="Times New Roman"/>
                <w:sz w:val="24"/>
                <w:szCs w:val="24"/>
              </w:rPr>
              <w:t>Редакция газеты «</w:t>
            </w:r>
            <w:r w:rsidR="001D029B">
              <w:rPr>
                <w:rFonts w:ascii="Times New Roman" w:eastAsia="Times New Roman" w:hAnsi="Times New Roman" w:cs="Times New Roman"/>
                <w:sz w:val="24"/>
                <w:szCs w:val="24"/>
                <w:lang w:val="smn-FI"/>
              </w:rPr>
              <w:t>Белевская правда</w:t>
            </w:r>
            <w:r w:rsidRPr="009231F5">
              <w:rPr>
                <w:rFonts w:ascii="Times New Roman" w:eastAsia="Times New Roman" w:hAnsi="Times New Roman" w:cs="Times New Roman"/>
                <w:sz w:val="24"/>
                <w:szCs w:val="24"/>
              </w:rPr>
              <w:t>»</w:t>
            </w:r>
          </w:p>
        </w:tc>
      </w:tr>
      <w:tr w:rsidR="00434C97" w:rsidRPr="00A91173" w:rsidTr="00434C97">
        <w:tc>
          <w:tcPr>
            <w:tcW w:w="3402" w:type="dxa"/>
          </w:tcPr>
          <w:p w:rsidR="00434C97" w:rsidRPr="00413051" w:rsidRDefault="00434C97" w:rsidP="00434C97">
            <w:pPr>
              <w:pStyle w:val="a6"/>
              <w:tabs>
                <w:tab w:val="left" w:pos="459"/>
                <w:tab w:val="left" w:pos="601"/>
                <w:tab w:val="left" w:pos="1701"/>
              </w:tabs>
              <w:ind w:left="0"/>
              <w:jc w:val="both"/>
              <w:rPr>
                <w:rFonts w:ascii="Times New Roman" w:hAnsi="Times New Roman" w:cs="Times New Roman"/>
                <w:b/>
                <w:color w:val="000000"/>
                <w:sz w:val="24"/>
                <w:szCs w:val="24"/>
              </w:rPr>
            </w:pPr>
            <w:r>
              <w:rPr>
                <w:rFonts w:ascii="Times New Roman" w:hAnsi="Times New Roman" w:cs="Times New Roman"/>
                <w:b/>
                <w:color w:val="000000"/>
                <w:sz w:val="24"/>
                <w:szCs w:val="24"/>
              </w:rPr>
              <w:t>Итого по разделу 6</w:t>
            </w:r>
          </w:p>
        </w:tc>
        <w:tc>
          <w:tcPr>
            <w:tcW w:w="1511" w:type="dxa"/>
          </w:tcPr>
          <w:p w:rsidR="00434C97" w:rsidRDefault="00434C97" w:rsidP="00434C97">
            <w:pPr>
              <w:tabs>
                <w:tab w:val="left" w:pos="1046"/>
                <w:tab w:val="left" w:pos="1560"/>
                <w:tab w:val="left" w:pos="1701"/>
              </w:tabs>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2015-2017</w:t>
            </w:r>
          </w:p>
        </w:tc>
        <w:tc>
          <w:tcPr>
            <w:tcW w:w="1494" w:type="dxa"/>
          </w:tcPr>
          <w:p w:rsidR="00434C97" w:rsidRDefault="00434C97" w:rsidP="00434C97">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1236" w:type="dxa"/>
          </w:tcPr>
          <w:p w:rsidR="00434C97" w:rsidRDefault="00434C97" w:rsidP="00434C97">
            <w:pPr>
              <w:tabs>
                <w:tab w:val="left" w:pos="1046"/>
                <w:tab w:val="left" w:pos="1560"/>
                <w:tab w:val="left" w:pos="1701"/>
              </w:tabs>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1182" w:type="dxa"/>
            <w:gridSpan w:val="2"/>
          </w:tcPr>
          <w:p w:rsidR="00434C97" w:rsidRDefault="00434C97" w:rsidP="00434C97">
            <w:pPr>
              <w:tabs>
                <w:tab w:val="left" w:pos="1046"/>
                <w:tab w:val="left" w:pos="1560"/>
                <w:tab w:val="left" w:pos="1701"/>
              </w:tabs>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1523" w:type="dxa"/>
            <w:gridSpan w:val="2"/>
          </w:tcPr>
          <w:p w:rsidR="00434C97" w:rsidRDefault="00434C97" w:rsidP="00434C97">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1892" w:type="dxa"/>
          </w:tcPr>
          <w:p w:rsidR="00434C97" w:rsidRDefault="00434C97" w:rsidP="00434C97">
            <w:pPr>
              <w:tabs>
                <w:tab w:val="left" w:pos="1046"/>
                <w:tab w:val="left" w:pos="1560"/>
                <w:tab w:val="left" w:pos="1701"/>
              </w:tabs>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3118" w:type="dxa"/>
          </w:tcPr>
          <w:p w:rsidR="00434C97" w:rsidRDefault="00434C97" w:rsidP="00434C97">
            <w:pPr>
              <w:tabs>
                <w:tab w:val="left" w:pos="1046"/>
                <w:tab w:val="left" w:pos="1560"/>
                <w:tab w:val="left" w:pos="1701"/>
              </w:tabs>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r>
      <w:tr w:rsidR="00434C97" w:rsidRPr="00A91173" w:rsidTr="00434C97">
        <w:tc>
          <w:tcPr>
            <w:tcW w:w="15358" w:type="dxa"/>
            <w:gridSpan w:val="10"/>
          </w:tcPr>
          <w:p w:rsidR="00434C97" w:rsidRPr="00413051" w:rsidRDefault="00434C97" w:rsidP="00434C97">
            <w:pPr>
              <w:pStyle w:val="a6"/>
              <w:tabs>
                <w:tab w:val="left" w:pos="1046"/>
                <w:tab w:val="left" w:pos="1560"/>
                <w:tab w:val="left" w:pos="1701"/>
              </w:tabs>
              <w:ind w:left="0"/>
              <w:jc w:val="center"/>
              <w:rPr>
                <w:rFonts w:ascii="Times New Roman" w:eastAsia="Times New Roman" w:hAnsi="Times New Roman" w:cs="Times New Roman"/>
                <w:sz w:val="24"/>
                <w:szCs w:val="24"/>
              </w:rPr>
            </w:pPr>
            <w:r>
              <w:rPr>
                <w:rFonts w:ascii="Times New Roman" w:hAnsi="Times New Roman" w:cs="Times New Roman"/>
                <w:b/>
                <w:sz w:val="24"/>
                <w:szCs w:val="24"/>
              </w:rPr>
              <w:t xml:space="preserve">7. </w:t>
            </w:r>
            <w:r w:rsidRPr="00413051">
              <w:rPr>
                <w:rFonts w:ascii="Times New Roman" w:hAnsi="Times New Roman" w:cs="Times New Roman"/>
                <w:b/>
                <w:sz w:val="24"/>
                <w:szCs w:val="24"/>
              </w:rPr>
              <w:t xml:space="preserve">Совершенствование организации деятельности по профилактике терроризма и экстремизма на территории </w:t>
            </w:r>
            <w:r>
              <w:rPr>
                <w:rFonts w:ascii="Times New Roman" w:hAnsi="Times New Roman" w:cs="Times New Roman"/>
                <w:b/>
                <w:sz w:val="24"/>
                <w:szCs w:val="24"/>
              </w:rPr>
              <w:t>Белевского</w:t>
            </w:r>
            <w:r w:rsidRPr="00413051">
              <w:rPr>
                <w:rFonts w:ascii="Times New Roman" w:hAnsi="Times New Roman" w:cs="Times New Roman"/>
                <w:b/>
                <w:sz w:val="24"/>
                <w:szCs w:val="24"/>
              </w:rPr>
              <w:t xml:space="preserve"> района</w:t>
            </w:r>
          </w:p>
        </w:tc>
      </w:tr>
      <w:tr w:rsidR="00434C97" w:rsidRPr="00A91173" w:rsidTr="00434C97">
        <w:trPr>
          <w:trHeight w:val="2978"/>
        </w:trPr>
        <w:tc>
          <w:tcPr>
            <w:tcW w:w="3402" w:type="dxa"/>
          </w:tcPr>
          <w:p w:rsidR="00434C97" w:rsidRPr="002807AE" w:rsidRDefault="00434C97" w:rsidP="00434C97">
            <w:pPr>
              <w:spacing w:line="270" w:lineRule="exact"/>
              <w:jc w:val="both"/>
            </w:pPr>
            <w:r>
              <w:rPr>
                <w:rFonts w:ascii="Times New Roman" w:hAnsi="Times New Roman" w:cs="Times New Roman"/>
                <w:color w:val="000000"/>
                <w:sz w:val="24"/>
                <w:szCs w:val="24"/>
              </w:rPr>
              <w:lastRenderedPageBreak/>
              <w:t xml:space="preserve">7.1. </w:t>
            </w:r>
            <w:r w:rsidRPr="00413051">
              <w:rPr>
                <w:rFonts w:ascii="Times New Roman" w:hAnsi="Times New Roman" w:cs="Times New Roman"/>
                <w:sz w:val="24"/>
                <w:szCs w:val="24"/>
              </w:rPr>
              <w:t xml:space="preserve">Мониторинг социально-экономических и общественно-политических процессов, происходящих на территории </w:t>
            </w:r>
            <w:r>
              <w:rPr>
                <w:rFonts w:ascii="Times New Roman" w:hAnsi="Times New Roman" w:cs="Times New Roman"/>
                <w:sz w:val="24"/>
                <w:szCs w:val="24"/>
              </w:rPr>
              <w:t>Белевского района</w:t>
            </w:r>
            <w:r w:rsidRPr="00413051">
              <w:rPr>
                <w:rFonts w:ascii="Times New Roman" w:hAnsi="Times New Roman" w:cs="Times New Roman"/>
                <w:sz w:val="24"/>
                <w:szCs w:val="24"/>
              </w:rPr>
              <w:t>, в целях профилактики и своевременного выявления причин и условий, способствующих проявлениям терроризма и экстремизма</w:t>
            </w:r>
          </w:p>
          <w:p w:rsidR="00434C97" w:rsidRPr="002807AE" w:rsidRDefault="00434C97" w:rsidP="00434C97">
            <w:pPr>
              <w:spacing w:line="270" w:lineRule="exact"/>
              <w:jc w:val="both"/>
              <w:rPr>
                <w:i/>
              </w:rPr>
            </w:pPr>
          </w:p>
          <w:p w:rsidR="00434C97" w:rsidRPr="00413051" w:rsidRDefault="00434C97" w:rsidP="00434C97">
            <w:pPr>
              <w:pStyle w:val="a6"/>
              <w:tabs>
                <w:tab w:val="left" w:pos="459"/>
                <w:tab w:val="left" w:pos="601"/>
                <w:tab w:val="left" w:pos="1701"/>
              </w:tabs>
              <w:ind w:left="0"/>
              <w:jc w:val="both"/>
              <w:rPr>
                <w:rFonts w:ascii="Times New Roman" w:hAnsi="Times New Roman" w:cs="Times New Roman"/>
                <w:color w:val="000000"/>
                <w:sz w:val="24"/>
                <w:szCs w:val="24"/>
              </w:rPr>
            </w:pPr>
          </w:p>
        </w:tc>
        <w:tc>
          <w:tcPr>
            <w:tcW w:w="1511" w:type="dxa"/>
          </w:tcPr>
          <w:p w:rsidR="00434C97" w:rsidRDefault="00434C97" w:rsidP="00434C97">
            <w:pPr>
              <w:tabs>
                <w:tab w:val="left" w:pos="1046"/>
                <w:tab w:val="left" w:pos="1560"/>
                <w:tab w:val="left" w:pos="1701"/>
              </w:tabs>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2015-2017</w:t>
            </w:r>
          </w:p>
        </w:tc>
        <w:tc>
          <w:tcPr>
            <w:tcW w:w="1494" w:type="dxa"/>
          </w:tcPr>
          <w:p w:rsidR="00434C97" w:rsidRDefault="00434C97" w:rsidP="00434C97">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1236" w:type="dxa"/>
          </w:tcPr>
          <w:p w:rsidR="00434C97" w:rsidRDefault="00434C97" w:rsidP="00434C97">
            <w:pPr>
              <w:tabs>
                <w:tab w:val="left" w:pos="1046"/>
                <w:tab w:val="left" w:pos="1560"/>
                <w:tab w:val="left" w:pos="1701"/>
              </w:tabs>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1182" w:type="dxa"/>
            <w:gridSpan w:val="2"/>
          </w:tcPr>
          <w:p w:rsidR="00434C97" w:rsidRDefault="00434C97" w:rsidP="00434C97">
            <w:pPr>
              <w:tabs>
                <w:tab w:val="left" w:pos="1046"/>
                <w:tab w:val="left" w:pos="1560"/>
                <w:tab w:val="left" w:pos="1701"/>
              </w:tabs>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1523" w:type="dxa"/>
            <w:gridSpan w:val="2"/>
          </w:tcPr>
          <w:p w:rsidR="00434C97" w:rsidRDefault="00434C97" w:rsidP="00434C97">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1892" w:type="dxa"/>
          </w:tcPr>
          <w:p w:rsidR="00434C97" w:rsidRDefault="00434C97" w:rsidP="00434C97">
            <w:pPr>
              <w:tabs>
                <w:tab w:val="left" w:pos="1046"/>
                <w:tab w:val="left" w:pos="1560"/>
                <w:tab w:val="left" w:pos="1701"/>
              </w:tabs>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3118" w:type="dxa"/>
          </w:tcPr>
          <w:p w:rsidR="00434C97" w:rsidRDefault="00434C97" w:rsidP="001D029B">
            <w:pPr>
              <w:tabs>
                <w:tab w:val="left" w:pos="1046"/>
                <w:tab w:val="left" w:pos="1560"/>
                <w:tab w:val="left" w:pos="1701"/>
              </w:tabs>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Администрация муниципального образования Белевский район, </w:t>
            </w:r>
            <w:r w:rsidRPr="005B0A7E">
              <w:rPr>
                <w:rFonts w:ascii="Times New Roman" w:hAnsi="Times New Roman" w:cs="Times New Roman"/>
                <w:sz w:val="24"/>
                <w:szCs w:val="24"/>
              </w:rPr>
              <w:t xml:space="preserve">администрации муниципальных образований сельских поселений </w:t>
            </w:r>
            <w:r>
              <w:rPr>
                <w:rFonts w:ascii="Times New Roman" w:hAnsi="Times New Roman" w:cs="Times New Roman"/>
                <w:sz w:val="24"/>
                <w:szCs w:val="24"/>
              </w:rPr>
              <w:t>Белевского</w:t>
            </w:r>
            <w:r w:rsidRPr="005B0A7E">
              <w:rPr>
                <w:rFonts w:ascii="Times New Roman" w:hAnsi="Times New Roman" w:cs="Times New Roman"/>
                <w:sz w:val="24"/>
                <w:szCs w:val="24"/>
              </w:rPr>
              <w:t xml:space="preserve"> района</w:t>
            </w:r>
            <w:r w:rsidR="001D029B">
              <w:rPr>
                <w:rFonts w:ascii="Times New Roman" w:hAnsi="Times New Roman" w:cs="Times New Roman"/>
                <w:sz w:val="24"/>
                <w:szCs w:val="24"/>
                <w:lang w:val="smn-FI"/>
              </w:rPr>
              <w:t xml:space="preserve">, </w:t>
            </w:r>
            <w:r w:rsidRPr="009231F5">
              <w:rPr>
                <w:rFonts w:ascii="Times New Roman" w:eastAsia="Times New Roman" w:hAnsi="Times New Roman" w:cs="Times New Roman"/>
                <w:sz w:val="24"/>
                <w:szCs w:val="24"/>
              </w:rPr>
              <w:t xml:space="preserve"> МОМВД России «</w:t>
            </w:r>
            <w:r w:rsidR="00971ADD">
              <w:rPr>
                <w:rFonts w:ascii="Times New Roman" w:eastAsia="Times New Roman" w:hAnsi="Times New Roman" w:cs="Times New Roman"/>
                <w:sz w:val="24"/>
                <w:szCs w:val="24"/>
              </w:rPr>
              <w:t>Белевский</w:t>
            </w:r>
            <w:r w:rsidRPr="009231F5">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(по согласованию)</w:t>
            </w:r>
          </w:p>
        </w:tc>
      </w:tr>
      <w:tr w:rsidR="00434C97" w:rsidRPr="00A91173" w:rsidTr="00434C97">
        <w:tc>
          <w:tcPr>
            <w:tcW w:w="3402" w:type="dxa"/>
          </w:tcPr>
          <w:p w:rsidR="00434C97" w:rsidRDefault="00434C97" w:rsidP="00434C97">
            <w:pPr>
              <w:tabs>
                <w:tab w:val="left" w:pos="317"/>
              </w:tabs>
              <w:spacing w:line="270" w:lineRule="exact"/>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7.2. </w:t>
            </w:r>
            <w:r w:rsidRPr="00413051">
              <w:rPr>
                <w:rFonts w:ascii="Times New Roman" w:hAnsi="Times New Roman" w:cs="Times New Roman"/>
                <w:sz w:val="24"/>
                <w:szCs w:val="24"/>
              </w:rPr>
              <w:t xml:space="preserve">Проведение проверок администраций муниципальных </w:t>
            </w:r>
            <w:r>
              <w:rPr>
                <w:rFonts w:ascii="Times New Roman" w:hAnsi="Times New Roman" w:cs="Times New Roman"/>
                <w:sz w:val="24"/>
                <w:szCs w:val="24"/>
              </w:rPr>
              <w:t>образований городских и сельских поселений Белевского района</w:t>
            </w:r>
            <w:r w:rsidRPr="00413051">
              <w:rPr>
                <w:rFonts w:ascii="Times New Roman" w:hAnsi="Times New Roman" w:cs="Times New Roman"/>
                <w:sz w:val="24"/>
                <w:szCs w:val="24"/>
              </w:rPr>
              <w:t xml:space="preserve"> на предмет выполнения федерального законодательства в сфере противодействия терроризму и экстремизму</w:t>
            </w:r>
          </w:p>
        </w:tc>
        <w:tc>
          <w:tcPr>
            <w:tcW w:w="1511" w:type="dxa"/>
          </w:tcPr>
          <w:p w:rsidR="00434C97" w:rsidRDefault="00434C97" w:rsidP="00434C97">
            <w:pPr>
              <w:tabs>
                <w:tab w:val="left" w:pos="1046"/>
                <w:tab w:val="left" w:pos="1560"/>
                <w:tab w:val="left" w:pos="1701"/>
              </w:tabs>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2015-2017</w:t>
            </w:r>
          </w:p>
        </w:tc>
        <w:tc>
          <w:tcPr>
            <w:tcW w:w="1494" w:type="dxa"/>
          </w:tcPr>
          <w:p w:rsidR="00434C97" w:rsidRDefault="00434C97" w:rsidP="00434C97">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1236" w:type="dxa"/>
          </w:tcPr>
          <w:p w:rsidR="00434C97" w:rsidRDefault="00434C97" w:rsidP="00434C97">
            <w:pPr>
              <w:tabs>
                <w:tab w:val="left" w:pos="1046"/>
                <w:tab w:val="left" w:pos="1560"/>
                <w:tab w:val="left" w:pos="1701"/>
              </w:tabs>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1182" w:type="dxa"/>
            <w:gridSpan w:val="2"/>
          </w:tcPr>
          <w:p w:rsidR="00434C97" w:rsidRDefault="00434C97" w:rsidP="00434C97">
            <w:pPr>
              <w:tabs>
                <w:tab w:val="left" w:pos="1046"/>
                <w:tab w:val="left" w:pos="1560"/>
                <w:tab w:val="left" w:pos="1701"/>
              </w:tabs>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1523" w:type="dxa"/>
            <w:gridSpan w:val="2"/>
          </w:tcPr>
          <w:p w:rsidR="00434C97" w:rsidRDefault="00434C97" w:rsidP="00434C97">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1892" w:type="dxa"/>
          </w:tcPr>
          <w:p w:rsidR="00434C97" w:rsidRDefault="00434C97" w:rsidP="00434C97">
            <w:pPr>
              <w:tabs>
                <w:tab w:val="left" w:pos="1046"/>
                <w:tab w:val="left" w:pos="1560"/>
                <w:tab w:val="left" w:pos="1701"/>
              </w:tabs>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3118" w:type="dxa"/>
          </w:tcPr>
          <w:p w:rsidR="00434C97" w:rsidRPr="00413051" w:rsidRDefault="00434C97" w:rsidP="001D029B">
            <w:pPr>
              <w:tabs>
                <w:tab w:val="left" w:pos="1046"/>
                <w:tab w:val="left" w:pos="1560"/>
                <w:tab w:val="left" w:pos="1701"/>
              </w:tabs>
              <w:jc w:val="center"/>
              <w:rPr>
                <w:rFonts w:ascii="Times New Roman" w:eastAsia="Times New Roman" w:hAnsi="Times New Roman" w:cs="Times New Roman"/>
                <w:sz w:val="24"/>
                <w:szCs w:val="24"/>
              </w:rPr>
            </w:pPr>
            <w:r w:rsidRPr="00413051">
              <w:rPr>
                <w:rFonts w:ascii="Times New Roman" w:hAnsi="Times New Roman" w:cs="Times New Roman"/>
                <w:sz w:val="24"/>
                <w:szCs w:val="24"/>
              </w:rPr>
              <w:t xml:space="preserve">Сектор </w:t>
            </w:r>
            <w:r w:rsidR="001D029B">
              <w:rPr>
                <w:rFonts w:ascii="Times New Roman" w:hAnsi="Times New Roman" w:cs="Times New Roman"/>
                <w:sz w:val="24"/>
                <w:szCs w:val="24"/>
                <w:lang w:val="smn-FI"/>
              </w:rPr>
              <w:t>гражданской обороны, чрезвычайных ситуаций и охране окружающей среды</w:t>
            </w:r>
            <w:r w:rsidRPr="00413051">
              <w:rPr>
                <w:rFonts w:ascii="Times New Roman" w:hAnsi="Times New Roman" w:cs="Times New Roman"/>
                <w:sz w:val="24"/>
                <w:szCs w:val="24"/>
              </w:rPr>
              <w:t xml:space="preserve"> администрации муниципального образования </w:t>
            </w:r>
            <w:r>
              <w:rPr>
                <w:rFonts w:ascii="Times New Roman" w:hAnsi="Times New Roman" w:cs="Times New Roman"/>
                <w:sz w:val="24"/>
                <w:szCs w:val="24"/>
              </w:rPr>
              <w:t>Белевский</w:t>
            </w:r>
            <w:r w:rsidRPr="00413051">
              <w:rPr>
                <w:rFonts w:ascii="Times New Roman" w:hAnsi="Times New Roman" w:cs="Times New Roman"/>
                <w:sz w:val="24"/>
                <w:szCs w:val="24"/>
              </w:rPr>
              <w:t xml:space="preserve"> район</w:t>
            </w:r>
          </w:p>
        </w:tc>
      </w:tr>
      <w:tr w:rsidR="00434C97" w:rsidRPr="00A91173" w:rsidTr="00434C97">
        <w:tc>
          <w:tcPr>
            <w:tcW w:w="3402" w:type="dxa"/>
          </w:tcPr>
          <w:p w:rsidR="00434C97" w:rsidRDefault="00434C97" w:rsidP="00434C97">
            <w:pPr>
              <w:tabs>
                <w:tab w:val="left" w:pos="742"/>
              </w:tabs>
              <w:spacing w:line="270" w:lineRule="exact"/>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7.3. </w:t>
            </w:r>
            <w:r w:rsidRPr="00413051">
              <w:rPr>
                <w:rFonts w:ascii="Times New Roman" w:hAnsi="Times New Roman" w:cs="Times New Roman"/>
                <w:sz w:val="24"/>
                <w:szCs w:val="24"/>
              </w:rPr>
              <w:t>Контроль за лицами, ранее совершавшими уголовные и административные правонарушения, связанные с террористической и экстремистской деятельностью, в том числе отбывшими наказание за совершение правонарушений данной категории</w:t>
            </w:r>
          </w:p>
        </w:tc>
        <w:tc>
          <w:tcPr>
            <w:tcW w:w="1511" w:type="dxa"/>
          </w:tcPr>
          <w:p w:rsidR="00434C97" w:rsidRDefault="00434C97" w:rsidP="00434C97">
            <w:pPr>
              <w:tabs>
                <w:tab w:val="left" w:pos="1046"/>
                <w:tab w:val="left" w:pos="1560"/>
                <w:tab w:val="left" w:pos="1701"/>
              </w:tabs>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2015-2017</w:t>
            </w:r>
          </w:p>
        </w:tc>
        <w:tc>
          <w:tcPr>
            <w:tcW w:w="1494" w:type="dxa"/>
          </w:tcPr>
          <w:p w:rsidR="00434C97" w:rsidRDefault="00434C97" w:rsidP="00434C97">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1236" w:type="dxa"/>
          </w:tcPr>
          <w:p w:rsidR="00434C97" w:rsidRDefault="00434C97" w:rsidP="00434C97">
            <w:pPr>
              <w:tabs>
                <w:tab w:val="left" w:pos="1046"/>
                <w:tab w:val="left" w:pos="1560"/>
                <w:tab w:val="left" w:pos="1701"/>
              </w:tabs>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1182" w:type="dxa"/>
            <w:gridSpan w:val="2"/>
          </w:tcPr>
          <w:p w:rsidR="00434C97" w:rsidRDefault="00434C97" w:rsidP="00434C97">
            <w:pPr>
              <w:tabs>
                <w:tab w:val="left" w:pos="1046"/>
                <w:tab w:val="left" w:pos="1560"/>
                <w:tab w:val="left" w:pos="1701"/>
              </w:tabs>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1523" w:type="dxa"/>
            <w:gridSpan w:val="2"/>
          </w:tcPr>
          <w:p w:rsidR="00434C97" w:rsidRDefault="00434C97" w:rsidP="00434C97">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1892" w:type="dxa"/>
          </w:tcPr>
          <w:p w:rsidR="00434C97" w:rsidRDefault="00434C97" w:rsidP="00434C97">
            <w:pPr>
              <w:tabs>
                <w:tab w:val="left" w:pos="1046"/>
                <w:tab w:val="left" w:pos="1560"/>
                <w:tab w:val="left" w:pos="1701"/>
              </w:tabs>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3118" w:type="dxa"/>
          </w:tcPr>
          <w:p w:rsidR="00434C97" w:rsidRPr="00413051" w:rsidRDefault="00434C97" w:rsidP="00434C97">
            <w:pPr>
              <w:tabs>
                <w:tab w:val="left" w:pos="1046"/>
                <w:tab w:val="left" w:pos="1560"/>
                <w:tab w:val="left" w:pos="1701"/>
              </w:tabs>
              <w:jc w:val="center"/>
              <w:rPr>
                <w:rFonts w:ascii="Times New Roman" w:hAnsi="Times New Roman" w:cs="Times New Roman"/>
                <w:sz w:val="24"/>
                <w:szCs w:val="24"/>
              </w:rPr>
            </w:pPr>
            <w:r w:rsidRPr="009231F5">
              <w:rPr>
                <w:rFonts w:ascii="Times New Roman" w:eastAsia="Times New Roman" w:hAnsi="Times New Roman" w:cs="Times New Roman"/>
                <w:sz w:val="24"/>
                <w:szCs w:val="24"/>
              </w:rPr>
              <w:t>МОМВД России «</w:t>
            </w:r>
            <w:r w:rsidR="00971ADD">
              <w:rPr>
                <w:rFonts w:ascii="Times New Roman" w:eastAsia="Times New Roman" w:hAnsi="Times New Roman" w:cs="Times New Roman"/>
                <w:sz w:val="24"/>
                <w:szCs w:val="24"/>
              </w:rPr>
              <w:t>Белевский</w:t>
            </w:r>
            <w:r w:rsidRPr="009231F5">
              <w:rPr>
                <w:rFonts w:ascii="Times New Roman" w:eastAsia="Times New Roman" w:hAnsi="Times New Roman" w:cs="Times New Roman"/>
                <w:sz w:val="24"/>
                <w:szCs w:val="24"/>
              </w:rPr>
              <w:t>»</w:t>
            </w:r>
          </w:p>
        </w:tc>
      </w:tr>
      <w:tr w:rsidR="00434C97" w:rsidRPr="00A91173" w:rsidTr="00434C97">
        <w:tc>
          <w:tcPr>
            <w:tcW w:w="3402" w:type="dxa"/>
          </w:tcPr>
          <w:p w:rsidR="00434C97" w:rsidRPr="00ED0777" w:rsidRDefault="00434C97" w:rsidP="00FC121C">
            <w:pPr>
              <w:pStyle w:val="a6"/>
              <w:numPr>
                <w:ilvl w:val="0"/>
                <w:numId w:val="3"/>
              </w:numPr>
              <w:tabs>
                <w:tab w:val="left" w:pos="459"/>
                <w:tab w:val="left" w:pos="601"/>
                <w:tab w:val="left" w:pos="742"/>
              </w:tabs>
              <w:ind w:left="0" w:firstLine="0"/>
              <w:jc w:val="both"/>
              <w:rPr>
                <w:rFonts w:ascii="Times New Roman" w:hAnsi="Times New Roman" w:cs="Times New Roman"/>
                <w:color w:val="000000"/>
                <w:sz w:val="24"/>
                <w:szCs w:val="24"/>
              </w:rPr>
            </w:pPr>
            <w:r w:rsidRPr="00ED0777">
              <w:rPr>
                <w:rFonts w:ascii="Times New Roman" w:hAnsi="Times New Roman" w:cs="Times New Roman"/>
                <w:sz w:val="24"/>
                <w:szCs w:val="24"/>
              </w:rPr>
              <w:t xml:space="preserve">Организация проверок транспортных средств и их </w:t>
            </w:r>
            <w:r w:rsidRPr="00ED0777">
              <w:rPr>
                <w:rFonts w:ascii="Times New Roman" w:hAnsi="Times New Roman" w:cs="Times New Roman"/>
                <w:sz w:val="24"/>
                <w:szCs w:val="24"/>
              </w:rPr>
              <w:lastRenderedPageBreak/>
              <w:t xml:space="preserve">регистрации с целью выявления лиц, причастных к террористической деятельности, пресечения попыток несанкционированного провоза оружия и взрывчатых веществ                                     </w:t>
            </w:r>
          </w:p>
        </w:tc>
        <w:tc>
          <w:tcPr>
            <w:tcW w:w="1511" w:type="dxa"/>
          </w:tcPr>
          <w:p w:rsidR="00434C97" w:rsidRDefault="00434C97" w:rsidP="00434C97">
            <w:pPr>
              <w:tabs>
                <w:tab w:val="left" w:pos="1046"/>
                <w:tab w:val="left" w:pos="1560"/>
                <w:tab w:val="left" w:pos="1701"/>
              </w:tabs>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2015-2017</w:t>
            </w:r>
          </w:p>
        </w:tc>
        <w:tc>
          <w:tcPr>
            <w:tcW w:w="1494" w:type="dxa"/>
          </w:tcPr>
          <w:p w:rsidR="00434C97" w:rsidRDefault="00434C97" w:rsidP="00434C97">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1236" w:type="dxa"/>
          </w:tcPr>
          <w:p w:rsidR="00434C97" w:rsidRDefault="00434C97" w:rsidP="00434C97">
            <w:pPr>
              <w:tabs>
                <w:tab w:val="left" w:pos="1046"/>
                <w:tab w:val="left" w:pos="1560"/>
                <w:tab w:val="left" w:pos="1701"/>
              </w:tabs>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1182" w:type="dxa"/>
            <w:gridSpan w:val="2"/>
          </w:tcPr>
          <w:p w:rsidR="00434C97" w:rsidRDefault="00434C97" w:rsidP="00434C97">
            <w:pPr>
              <w:tabs>
                <w:tab w:val="left" w:pos="1046"/>
                <w:tab w:val="left" w:pos="1560"/>
                <w:tab w:val="left" w:pos="1701"/>
              </w:tabs>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1523" w:type="dxa"/>
            <w:gridSpan w:val="2"/>
          </w:tcPr>
          <w:p w:rsidR="00434C97" w:rsidRDefault="00434C97" w:rsidP="00434C97">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1892" w:type="dxa"/>
          </w:tcPr>
          <w:p w:rsidR="00434C97" w:rsidRDefault="00434C97" w:rsidP="00434C97">
            <w:pPr>
              <w:tabs>
                <w:tab w:val="left" w:pos="1046"/>
                <w:tab w:val="left" w:pos="1560"/>
                <w:tab w:val="left" w:pos="1701"/>
              </w:tabs>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3118" w:type="dxa"/>
          </w:tcPr>
          <w:p w:rsidR="00434C97" w:rsidRDefault="00434C97" w:rsidP="00434C97">
            <w:pPr>
              <w:tabs>
                <w:tab w:val="left" w:pos="1046"/>
                <w:tab w:val="left" w:pos="1560"/>
                <w:tab w:val="left" w:pos="1701"/>
              </w:tabs>
              <w:jc w:val="center"/>
              <w:rPr>
                <w:rFonts w:ascii="Times New Roman" w:eastAsia="Times New Roman" w:hAnsi="Times New Roman" w:cs="Times New Roman"/>
                <w:sz w:val="24"/>
                <w:szCs w:val="24"/>
              </w:rPr>
            </w:pPr>
            <w:r w:rsidRPr="009231F5">
              <w:rPr>
                <w:rFonts w:ascii="Times New Roman" w:eastAsia="Times New Roman" w:hAnsi="Times New Roman" w:cs="Times New Roman"/>
                <w:sz w:val="24"/>
                <w:szCs w:val="24"/>
              </w:rPr>
              <w:t>МОМВД России «</w:t>
            </w:r>
            <w:r w:rsidR="00971ADD">
              <w:rPr>
                <w:rFonts w:ascii="Times New Roman" w:eastAsia="Times New Roman" w:hAnsi="Times New Roman" w:cs="Times New Roman"/>
                <w:sz w:val="24"/>
                <w:szCs w:val="24"/>
              </w:rPr>
              <w:t>Белевский</w:t>
            </w:r>
            <w:r w:rsidRPr="009231F5">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(по </w:t>
            </w:r>
            <w:r>
              <w:rPr>
                <w:rFonts w:ascii="Times New Roman" w:eastAsia="Times New Roman" w:hAnsi="Times New Roman" w:cs="Times New Roman"/>
                <w:sz w:val="24"/>
                <w:szCs w:val="24"/>
              </w:rPr>
              <w:lastRenderedPageBreak/>
              <w:t>согласованию)</w:t>
            </w:r>
          </w:p>
        </w:tc>
      </w:tr>
      <w:tr w:rsidR="00434C97" w:rsidRPr="00A91173" w:rsidTr="00434C97">
        <w:tc>
          <w:tcPr>
            <w:tcW w:w="3402" w:type="dxa"/>
          </w:tcPr>
          <w:p w:rsidR="00434C97" w:rsidRPr="00ED0777" w:rsidRDefault="00434C97" w:rsidP="00434C97">
            <w:pPr>
              <w:pStyle w:val="a6"/>
              <w:numPr>
                <w:ilvl w:val="1"/>
                <w:numId w:val="32"/>
              </w:numPr>
              <w:tabs>
                <w:tab w:val="left" w:pos="459"/>
                <w:tab w:val="left" w:pos="601"/>
                <w:tab w:val="left" w:pos="742"/>
              </w:tabs>
              <w:ind w:left="0" w:firstLine="0"/>
              <w:jc w:val="both"/>
              <w:rPr>
                <w:rFonts w:ascii="Times New Roman" w:hAnsi="Times New Roman" w:cs="Times New Roman"/>
                <w:color w:val="000000"/>
                <w:sz w:val="24"/>
                <w:szCs w:val="24"/>
              </w:rPr>
            </w:pPr>
            <w:r w:rsidRPr="00ED0777">
              <w:rPr>
                <w:rFonts w:ascii="Times New Roman" w:hAnsi="Times New Roman" w:cs="Times New Roman"/>
                <w:sz w:val="24"/>
                <w:szCs w:val="24"/>
              </w:rPr>
              <w:lastRenderedPageBreak/>
              <w:t xml:space="preserve">Проведение профилактических бесед с лидерами и наиболее активными участниками </w:t>
            </w:r>
            <w:r w:rsidRPr="00ED0777">
              <w:rPr>
                <w:rFonts w:ascii="Times New Roman" w:hAnsi="Times New Roman" w:cs="Times New Roman"/>
                <w:spacing w:val="-1"/>
                <w:sz w:val="24"/>
                <w:szCs w:val="24"/>
              </w:rPr>
              <w:t xml:space="preserve">действующих на территории </w:t>
            </w:r>
            <w:r>
              <w:rPr>
                <w:rFonts w:ascii="Times New Roman" w:hAnsi="Times New Roman" w:cs="Times New Roman"/>
                <w:spacing w:val="-1"/>
                <w:sz w:val="24"/>
                <w:szCs w:val="24"/>
              </w:rPr>
              <w:t>района</w:t>
            </w:r>
            <w:r w:rsidRPr="00ED0777">
              <w:rPr>
                <w:rFonts w:ascii="Times New Roman" w:hAnsi="Times New Roman" w:cs="Times New Roman"/>
                <w:spacing w:val="-1"/>
                <w:sz w:val="24"/>
                <w:szCs w:val="24"/>
              </w:rPr>
              <w:t xml:space="preserve"> политических партий, общественных о</w:t>
            </w:r>
            <w:r w:rsidRPr="00ED0777">
              <w:rPr>
                <w:rFonts w:ascii="Times New Roman" w:hAnsi="Times New Roman" w:cs="Times New Roman"/>
                <w:sz w:val="24"/>
                <w:szCs w:val="24"/>
              </w:rPr>
              <w:t>бъединений и организаций, религиозных конфессий, общественных организаций, созданных по национальному признаку, по вопросам соблюдения ими действующего законодательства и недопущения совершения правонарушений экстремистской направленности</w:t>
            </w:r>
          </w:p>
        </w:tc>
        <w:tc>
          <w:tcPr>
            <w:tcW w:w="1511" w:type="dxa"/>
          </w:tcPr>
          <w:p w:rsidR="00434C97" w:rsidRDefault="00434C97" w:rsidP="00434C97">
            <w:pPr>
              <w:tabs>
                <w:tab w:val="left" w:pos="1046"/>
                <w:tab w:val="left" w:pos="1560"/>
                <w:tab w:val="left" w:pos="1701"/>
              </w:tabs>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2015-2017</w:t>
            </w:r>
          </w:p>
        </w:tc>
        <w:tc>
          <w:tcPr>
            <w:tcW w:w="1494" w:type="dxa"/>
          </w:tcPr>
          <w:p w:rsidR="00434C97" w:rsidRDefault="00434C97" w:rsidP="00434C97">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1236" w:type="dxa"/>
          </w:tcPr>
          <w:p w:rsidR="00434C97" w:rsidRDefault="00434C97" w:rsidP="00434C97">
            <w:pPr>
              <w:tabs>
                <w:tab w:val="left" w:pos="1046"/>
                <w:tab w:val="left" w:pos="1560"/>
                <w:tab w:val="left" w:pos="1701"/>
              </w:tabs>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1182" w:type="dxa"/>
            <w:gridSpan w:val="2"/>
          </w:tcPr>
          <w:p w:rsidR="00434C97" w:rsidRDefault="00434C97" w:rsidP="00434C97">
            <w:pPr>
              <w:tabs>
                <w:tab w:val="left" w:pos="1046"/>
                <w:tab w:val="left" w:pos="1560"/>
                <w:tab w:val="left" w:pos="1701"/>
              </w:tabs>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1523" w:type="dxa"/>
            <w:gridSpan w:val="2"/>
          </w:tcPr>
          <w:p w:rsidR="00434C97" w:rsidRDefault="00434C97" w:rsidP="00434C97">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1892" w:type="dxa"/>
          </w:tcPr>
          <w:p w:rsidR="00434C97" w:rsidRDefault="00434C97" w:rsidP="00434C97">
            <w:pPr>
              <w:tabs>
                <w:tab w:val="left" w:pos="1046"/>
                <w:tab w:val="left" w:pos="1560"/>
                <w:tab w:val="left" w:pos="1701"/>
              </w:tabs>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3118" w:type="dxa"/>
          </w:tcPr>
          <w:p w:rsidR="00434C97" w:rsidRDefault="00434C97" w:rsidP="00434C97">
            <w:pPr>
              <w:tabs>
                <w:tab w:val="left" w:pos="1046"/>
                <w:tab w:val="left" w:pos="1560"/>
                <w:tab w:val="left" w:pos="1701"/>
              </w:tabs>
              <w:jc w:val="center"/>
              <w:rPr>
                <w:rFonts w:ascii="Times New Roman" w:eastAsia="Times New Roman" w:hAnsi="Times New Roman" w:cs="Times New Roman"/>
                <w:sz w:val="24"/>
                <w:szCs w:val="24"/>
              </w:rPr>
            </w:pPr>
            <w:r w:rsidRPr="009231F5">
              <w:rPr>
                <w:rFonts w:ascii="Times New Roman" w:eastAsia="Times New Roman" w:hAnsi="Times New Roman" w:cs="Times New Roman"/>
                <w:sz w:val="24"/>
                <w:szCs w:val="24"/>
              </w:rPr>
              <w:t>МОМВД России «</w:t>
            </w:r>
            <w:r w:rsidR="00971ADD">
              <w:rPr>
                <w:rFonts w:ascii="Times New Roman" w:eastAsia="Times New Roman" w:hAnsi="Times New Roman" w:cs="Times New Roman"/>
                <w:sz w:val="24"/>
                <w:szCs w:val="24"/>
              </w:rPr>
              <w:t>Белевский</w:t>
            </w:r>
            <w:r w:rsidRPr="009231F5">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(по согласованию)</w:t>
            </w:r>
          </w:p>
        </w:tc>
      </w:tr>
      <w:tr w:rsidR="00434C97" w:rsidRPr="00A91173" w:rsidTr="00434C97">
        <w:tc>
          <w:tcPr>
            <w:tcW w:w="3402" w:type="dxa"/>
          </w:tcPr>
          <w:p w:rsidR="00434C97" w:rsidRPr="00ED0777" w:rsidRDefault="00434C97" w:rsidP="00434C97">
            <w:pPr>
              <w:pStyle w:val="a6"/>
              <w:numPr>
                <w:ilvl w:val="1"/>
                <w:numId w:val="32"/>
              </w:numPr>
              <w:tabs>
                <w:tab w:val="left" w:pos="459"/>
                <w:tab w:val="left" w:pos="601"/>
                <w:tab w:val="left" w:pos="742"/>
              </w:tabs>
              <w:ind w:left="0" w:firstLine="0"/>
              <w:jc w:val="both"/>
              <w:rPr>
                <w:rFonts w:ascii="Times New Roman" w:hAnsi="Times New Roman" w:cs="Times New Roman"/>
                <w:sz w:val="24"/>
                <w:szCs w:val="24"/>
              </w:rPr>
            </w:pPr>
            <w:r w:rsidRPr="00ED0777">
              <w:rPr>
                <w:rFonts w:ascii="Times New Roman" w:hAnsi="Times New Roman" w:cs="Times New Roman"/>
                <w:sz w:val="24"/>
                <w:szCs w:val="24"/>
              </w:rPr>
              <w:t>Своевременное информирование орган</w:t>
            </w:r>
            <w:r>
              <w:rPr>
                <w:rFonts w:ascii="Times New Roman" w:hAnsi="Times New Roman" w:cs="Times New Roman"/>
                <w:sz w:val="24"/>
                <w:szCs w:val="24"/>
              </w:rPr>
              <w:t>а</w:t>
            </w:r>
            <w:r w:rsidRPr="00ED0777">
              <w:rPr>
                <w:rFonts w:ascii="Times New Roman" w:hAnsi="Times New Roman" w:cs="Times New Roman"/>
                <w:sz w:val="24"/>
                <w:szCs w:val="24"/>
              </w:rPr>
              <w:t xml:space="preserve"> прокуратуры </w:t>
            </w:r>
            <w:r>
              <w:rPr>
                <w:rFonts w:ascii="Times New Roman" w:hAnsi="Times New Roman" w:cs="Times New Roman"/>
                <w:sz w:val="24"/>
                <w:szCs w:val="24"/>
              </w:rPr>
              <w:t>района</w:t>
            </w:r>
            <w:r w:rsidRPr="00ED0777">
              <w:rPr>
                <w:rFonts w:ascii="Times New Roman" w:hAnsi="Times New Roman" w:cs="Times New Roman"/>
                <w:sz w:val="24"/>
                <w:szCs w:val="24"/>
              </w:rPr>
              <w:t xml:space="preserve"> о выявленных нарушениях действующего законодательства участниками радикальных организаций и </w:t>
            </w:r>
            <w:r w:rsidRPr="00ED0777">
              <w:rPr>
                <w:rFonts w:ascii="Times New Roman" w:hAnsi="Times New Roman" w:cs="Times New Roman"/>
                <w:sz w:val="24"/>
                <w:szCs w:val="24"/>
              </w:rPr>
              <w:lastRenderedPageBreak/>
              <w:t>объединений для принятия соответствующих мер прокурорского реагирования</w:t>
            </w:r>
          </w:p>
        </w:tc>
        <w:tc>
          <w:tcPr>
            <w:tcW w:w="1511" w:type="dxa"/>
          </w:tcPr>
          <w:p w:rsidR="00434C97" w:rsidRDefault="00434C97" w:rsidP="00434C97">
            <w:pPr>
              <w:tabs>
                <w:tab w:val="left" w:pos="1046"/>
                <w:tab w:val="left" w:pos="1560"/>
                <w:tab w:val="left" w:pos="1701"/>
              </w:tabs>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2015-2017</w:t>
            </w:r>
          </w:p>
        </w:tc>
        <w:tc>
          <w:tcPr>
            <w:tcW w:w="1494" w:type="dxa"/>
          </w:tcPr>
          <w:p w:rsidR="00434C97" w:rsidRDefault="00434C97" w:rsidP="00434C97">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1236" w:type="dxa"/>
          </w:tcPr>
          <w:p w:rsidR="00434C97" w:rsidRDefault="00434C97" w:rsidP="00434C97">
            <w:pPr>
              <w:tabs>
                <w:tab w:val="left" w:pos="1046"/>
                <w:tab w:val="left" w:pos="1560"/>
                <w:tab w:val="left" w:pos="1701"/>
              </w:tabs>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1182" w:type="dxa"/>
            <w:gridSpan w:val="2"/>
          </w:tcPr>
          <w:p w:rsidR="00434C97" w:rsidRDefault="00434C97" w:rsidP="00434C97">
            <w:pPr>
              <w:tabs>
                <w:tab w:val="left" w:pos="1046"/>
                <w:tab w:val="left" w:pos="1560"/>
                <w:tab w:val="left" w:pos="1701"/>
              </w:tabs>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1523" w:type="dxa"/>
            <w:gridSpan w:val="2"/>
          </w:tcPr>
          <w:p w:rsidR="00434C97" w:rsidRDefault="00434C97" w:rsidP="00434C97">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1892" w:type="dxa"/>
          </w:tcPr>
          <w:p w:rsidR="00434C97" w:rsidRDefault="00434C97" w:rsidP="00434C97">
            <w:pPr>
              <w:tabs>
                <w:tab w:val="left" w:pos="1046"/>
                <w:tab w:val="left" w:pos="1560"/>
                <w:tab w:val="left" w:pos="1701"/>
              </w:tabs>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3118" w:type="dxa"/>
          </w:tcPr>
          <w:p w:rsidR="00434C97" w:rsidRDefault="00434C97" w:rsidP="00434C97">
            <w:pPr>
              <w:tabs>
                <w:tab w:val="left" w:pos="1046"/>
                <w:tab w:val="left" w:pos="1560"/>
                <w:tab w:val="left" w:pos="1701"/>
              </w:tabs>
              <w:jc w:val="center"/>
              <w:rPr>
                <w:rFonts w:ascii="Times New Roman" w:eastAsia="Times New Roman" w:hAnsi="Times New Roman" w:cs="Times New Roman"/>
                <w:sz w:val="24"/>
                <w:szCs w:val="24"/>
              </w:rPr>
            </w:pPr>
            <w:r w:rsidRPr="009231F5">
              <w:rPr>
                <w:rFonts w:ascii="Times New Roman" w:eastAsia="Times New Roman" w:hAnsi="Times New Roman" w:cs="Times New Roman"/>
                <w:sz w:val="24"/>
                <w:szCs w:val="24"/>
              </w:rPr>
              <w:t>МОМВД России «</w:t>
            </w:r>
            <w:r w:rsidR="00971ADD">
              <w:rPr>
                <w:rFonts w:ascii="Times New Roman" w:eastAsia="Times New Roman" w:hAnsi="Times New Roman" w:cs="Times New Roman"/>
                <w:sz w:val="24"/>
                <w:szCs w:val="24"/>
              </w:rPr>
              <w:t>Белевский</w:t>
            </w:r>
            <w:r w:rsidRPr="009231F5">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(по согласованию)</w:t>
            </w:r>
          </w:p>
        </w:tc>
      </w:tr>
      <w:tr w:rsidR="00434C97" w:rsidRPr="00A91173" w:rsidTr="00434C97">
        <w:tc>
          <w:tcPr>
            <w:tcW w:w="3402" w:type="dxa"/>
          </w:tcPr>
          <w:p w:rsidR="00434C97" w:rsidRPr="00CE76F9" w:rsidRDefault="00434C97" w:rsidP="00434C97">
            <w:pPr>
              <w:pStyle w:val="a6"/>
              <w:numPr>
                <w:ilvl w:val="1"/>
                <w:numId w:val="32"/>
              </w:numPr>
              <w:tabs>
                <w:tab w:val="left" w:pos="459"/>
                <w:tab w:val="left" w:pos="601"/>
                <w:tab w:val="left" w:pos="742"/>
              </w:tabs>
              <w:ind w:left="0" w:firstLine="0"/>
              <w:jc w:val="both"/>
              <w:rPr>
                <w:rFonts w:ascii="Times New Roman" w:hAnsi="Times New Roman" w:cs="Times New Roman"/>
                <w:sz w:val="24"/>
                <w:szCs w:val="24"/>
              </w:rPr>
            </w:pPr>
            <w:r w:rsidRPr="00CE76F9">
              <w:rPr>
                <w:rFonts w:ascii="Times New Roman" w:hAnsi="Times New Roman" w:cs="Times New Roman"/>
                <w:sz w:val="24"/>
                <w:szCs w:val="24"/>
              </w:rPr>
              <w:lastRenderedPageBreak/>
              <w:t xml:space="preserve">Обеспечение контроля исполнения миграционных правил, а также выявление каналов и пресечение незаконной миграции. Регулярные проверки гостиниц, общежитий, квартир и домовладений, сдаваемых в поднаем, мест проживания и пребывания </w:t>
            </w:r>
            <w:r w:rsidRPr="00CE76F9">
              <w:rPr>
                <w:rFonts w:ascii="Times New Roman" w:hAnsi="Times New Roman" w:cs="Times New Roman"/>
                <w:spacing w:val="-1"/>
                <w:sz w:val="24"/>
                <w:szCs w:val="24"/>
              </w:rPr>
              <w:t>иностранных граждан</w:t>
            </w:r>
          </w:p>
        </w:tc>
        <w:tc>
          <w:tcPr>
            <w:tcW w:w="1511" w:type="dxa"/>
          </w:tcPr>
          <w:p w:rsidR="00434C97" w:rsidRDefault="00434C97" w:rsidP="00434C97">
            <w:pPr>
              <w:tabs>
                <w:tab w:val="left" w:pos="1046"/>
                <w:tab w:val="left" w:pos="1560"/>
                <w:tab w:val="left" w:pos="1701"/>
              </w:tabs>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2015-2017</w:t>
            </w:r>
          </w:p>
        </w:tc>
        <w:tc>
          <w:tcPr>
            <w:tcW w:w="1494" w:type="dxa"/>
          </w:tcPr>
          <w:p w:rsidR="00434C97" w:rsidRDefault="00434C97" w:rsidP="00434C97">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1236" w:type="dxa"/>
          </w:tcPr>
          <w:p w:rsidR="00434C97" w:rsidRDefault="00434C97" w:rsidP="00434C97">
            <w:pPr>
              <w:tabs>
                <w:tab w:val="left" w:pos="1046"/>
                <w:tab w:val="left" w:pos="1560"/>
                <w:tab w:val="left" w:pos="1701"/>
              </w:tabs>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1182" w:type="dxa"/>
            <w:gridSpan w:val="2"/>
          </w:tcPr>
          <w:p w:rsidR="00434C97" w:rsidRDefault="00434C97" w:rsidP="00434C97">
            <w:pPr>
              <w:tabs>
                <w:tab w:val="left" w:pos="1046"/>
                <w:tab w:val="left" w:pos="1560"/>
                <w:tab w:val="left" w:pos="1701"/>
              </w:tabs>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1523" w:type="dxa"/>
            <w:gridSpan w:val="2"/>
          </w:tcPr>
          <w:p w:rsidR="00434C97" w:rsidRDefault="00434C97" w:rsidP="00434C97">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1892" w:type="dxa"/>
          </w:tcPr>
          <w:p w:rsidR="00434C97" w:rsidRDefault="00434C97" w:rsidP="00434C97">
            <w:pPr>
              <w:tabs>
                <w:tab w:val="left" w:pos="1046"/>
                <w:tab w:val="left" w:pos="1560"/>
                <w:tab w:val="left" w:pos="1701"/>
              </w:tabs>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3118" w:type="dxa"/>
          </w:tcPr>
          <w:p w:rsidR="00434C97" w:rsidRDefault="00434C97" w:rsidP="001D029B">
            <w:pPr>
              <w:tabs>
                <w:tab w:val="left" w:pos="1046"/>
                <w:tab w:val="left" w:pos="1560"/>
                <w:tab w:val="left" w:pos="1701"/>
              </w:tabs>
              <w:jc w:val="center"/>
              <w:rPr>
                <w:rFonts w:ascii="Times New Roman" w:eastAsia="Times New Roman" w:hAnsi="Times New Roman" w:cs="Times New Roman"/>
                <w:sz w:val="24"/>
                <w:szCs w:val="24"/>
              </w:rPr>
            </w:pPr>
            <w:r w:rsidRPr="009C0A5A">
              <w:rPr>
                <w:rFonts w:ascii="Times New Roman" w:eastAsia="Times New Roman" w:hAnsi="Times New Roman" w:cs="Times New Roman"/>
                <w:sz w:val="24"/>
                <w:szCs w:val="24"/>
              </w:rPr>
              <w:t xml:space="preserve">ТП УФМС России по Тульской области в </w:t>
            </w:r>
            <w:r w:rsidR="001D029B">
              <w:rPr>
                <w:rFonts w:ascii="Times New Roman" w:eastAsia="Times New Roman" w:hAnsi="Times New Roman" w:cs="Times New Roman"/>
                <w:sz w:val="24"/>
                <w:szCs w:val="24"/>
                <w:lang w:val="smn-FI"/>
              </w:rPr>
              <w:t>Белевском</w:t>
            </w:r>
            <w:r w:rsidRPr="009C0A5A">
              <w:rPr>
                <w:rFonts w:ascii="Times New Roman" w:eastAsia="Times New Roman" w:hAnsi="Times New Roman" w:cs="Times New Roman"/>
                <w:sz w:val="24"/>
                <w:szCs w:val="24"/>
              </w:rPr>
              <w:t xml:space="preserve"> районе (по согласованию)</w:t>
            </w:r>
            <w:r>
              <w:rPr>
                <w:rFonts w:ascii="Times New Roman" w:eastAsia="Times New Roman" w:hAnsi="Times New Roman" w:cs="Times New Roman"/>
                <w:sz w:val="24"/>
                <w:szCs w:val="24"/>
              </w:rPr>
              <w:t xml:space="preserve">, </w:t>
            </w:r>
            <w:r w:rsidRPr="008533E1">
              <w:rPr>
                <w:rFonts w:ascii="Times New Roman" w:eastAsia="Times New Roman" w:hAnsi="Times New Roman" w:cs="Times New Roman"/>
                <w:sz w:val="24"/>
                <w:szCs w:val="24"/>
              </w:rPr>
              <w:t>МОМВД России «</w:t>
            </w:r>
            <w:r w:rsidR="00971ADD">
              <w:rPr>
                <w:rFonts w:ascii="Times New Roman" w:eastAsia="Times New Roman" w:hAnsi="Times New Roman" w:cs="Times New Roman"/>
                <w:sz w:val="24"/>
                <w:szCs w:val="24"/>
              </w:rPr>
              <w:t>Белевский</w:t>
            </w:r>
            <w:r w:rsidRPr="008533E1">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(по согласованию)</w:t>
            </w:r>
          </w:p>
        </w:tc>
      </w:tr>
      <w:tr w:rsidR="00434C97" w:rsidRPr="00A91173" w:rsidTr="00434C97">
        <w:tc>
          <w:tcPr>
            <w:tcW w:w="3402" w:type="dxa"/>
          </w:tcPr>
          <w:p w:rsidR="00434C97" w:rsidRPr="00CE76F9" w:rsidRDefault="00434C97" w:rsidP="001D029B">
            <w:pPr>
              <w:pStyle w:val="a6"/>
              <w:numPr>
                <w:ilvl w:val="1"/>
                <w:numId w:val="32"/>
              </w:numPr>
              <w:tabs>
                <w:tab w:val="left" w:pos="459"/>
                <w:tab w:val="left" w:pos="601"/>
                <w:tab w:val="left" w:pos="742"/>
              </w:tabs>
              <w:ind w:left="0" w:firstLine="0"/>
              <w:jc w:val="both"/>
              <w:rPr>
                <w:rFonts w:ascii="Times New Roman" w:hAnsi="Times New Roman" w:cs="Times New Roman"/>
                <w:sz w:val="24"/>
                <w:szCs w:val="24"/>
              </w:rPr>
            </w:pPr>
            <w:r w:rsidRPr="00CE76F9">
              <w:rPr>
                <w:rFonts w:ascii="Times New Roman" w:hAnsi="Times New Roman" w:cs="Times New Roman"/>
                <w:sz w:val="24"/>
                <w:szCs w:val="24"/>
              </w:rPr>
              <w:t xml:space="preserve">Комплексный анализ имеющейся информации о действующих в </w:t>
            </w:r>
            <w:r w:rsidR="001D029B">
              <w:rPr>
                <w:rFonts w:ascii="Times New Roman" w:hAnsi="Times New Roman" w:cs="Times New Roman"/>
                <w:sz w:val="24"/>
                <w:szCs w:val="24"/>
                <w:lang w:val="smn-FI"/>
              </w:rPr>
              <w:t>Белевском</w:t>
            </w:r>
            <w:r>
              <w:rPr>
                <w:rFonts w:ascii="Times New Roman" w:hAnsi="Times New Roman" w:cs="Times New Roman"/>
                <w:sz w:val="24"/>
                <w:szCs w:val="24"/>
              </w:rPr>
              <w:t xml:space="preserve"> районе</w:t>
            </w:r>
            <w:r w:rsidRPr="00CE76F9">
              <w:rPr>
                <w:rFonts w:ascii="Times New Roman" w:hAnsi="Times New Roman" w:cs="Times New Roman"/>
                <w:sz w:val="24"/>
                <w:szCs w:val="24"/>
              </w:rPr>
              <w:t xml:space="preserve"> организациях и группах радикальной направленности, их организаторах, лидерах и активных участниках</w:t>
            </w:r>
          </w:p>
        </w:tc>
        <w:tc>
          <w:tcPr>
            <w:tcW w:w="1511" w:type="dxa"/>
          </w:tcPr>
          <w:p w:rsidR="00434C97" w:rsidRDefault="00434C97" w:rsidP="00434C97">
            <w:pPr>
              <w:tabs>
                <w:tab w:val="left" w:pos="1046"/>
                <w:tab w:val="left" w:pos="1560"/>
                <w:tab w:val="left" w:pos="1701"/>
              </w:tabs>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2015-2017</w:t>
            </w:r>
          </w:p>
        </w:tc>
        <w:tc>
          <w:tcPr>
            <w:tcW w:w="1494" w:type="dxa"/>
          </w:tcPr>
          <w:p w:rsidR="00434C97" w:rsidRDefault="00434C97" w:rsidP="00434C97">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1236" w:type="dxa"/>
          </w:tcPr>
          <w:p w:rsidR="00434C97" w:rsidRDefault="00434C97" w:rsidP="00434C97">
            <w:pPr>
              <w:tabs>
                <w:tab w:val="left" w:pos="1046"/>
                <w:tab w:val="left" w:pos="1560"/>
                <w:tab w:val="left" w:pos="1701"/>
              </w:tabs>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1182" w:type="dxa"/>
            <w:gridSpan w:val="2"/>
          </w:tcPr>
          <w:p w:rsidR="00434C97" w:rsidRDefault="00434C97" w:rsidP="00434C97">
            <w:pPr>
              <w:tabs>
                <w:tab w:val="left" w:pos="1046"/>
                <w:tab w:val="left" w:pos="1560"/>
                <w:tab w:val="left" w:pos="1701"/>
              </w:tabs>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1523" w:type="dxa"/>
            <w:gridSpan w:val="2"/>
          </w:tcPr>
          <w:p w:rsidR="00434C97" w:rsidRDefault="00434C97" w:rsidP="00434C97">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1892" w:type="dxa"/>
          </w:tcPr>
          <w:p w:rsidR="00434C97" w:rsidRDefault="00434C97" w:rsidP="00434C97">
            <w:pPr>
              <w:tabs>
                <w:tab w:val="left" w:pos="1046"/>
                <w:tab w:val="left" w:pos="1560"/>
                <w:tab w:val="left" w:pos="1701"/>
              </w:tabs>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3118" w:type="dxa"/>
          </w:tcPr>
          <w:p w:rsidR="00434C97" w:rsidRPr="009C0A5A" w:rsidRDefault="00434C97" w:rsidP="00434C97">
            <w:pPr>
              <w:tabs>
                <w:tab w:val="left" w:pos="1046"/>
                <w:tab w:val="left" w:pos="1560"/>
                <w:tab w:val="left" w:pos="1701"/>
              </w:tabs>
              <w:jc w:val="center"/>
              <w:rPr>
                <w:rFonts w:ascii="Times New Roman" w:eastAsia="Times New Roman" w:hAnsi="Times New Roman" w:cs="Times New Roman"/>
                <w:sz w:val="24"/>
                <w:szCs w:val="24"/>
              </w:rPr>
            </w:pPr>
            <w:r w:rsidRPr="008533E1">
              <w:rPr>
                <w:rFonts w:ascii="Times New Roman" w:eastAsia="Times New Roman" w:hAnsi="Times New Roman" w:cs="Times New Roman"/>
                <w:sz w:val="24"/>
                <w:szCs w:val="24"/>
              </w:rPr>
              <w:t>МОМВД России «</w:t>
            </w:r>
            <w:r w:rsidR="00971ADD">
              <w:rPr>
                <w:rFonts w:ascii="Times New Roman" w:eastAsia="Times New Roman" w:hAnsi="Times New Roman" w:cs="Times New Roman"/>
                <w:sz w:val="24"/>
                <w:szCs w:val="24"/>
              </w:rPr>
              <w:t>Белевский</w:t>
            </w:r>
            <w:r w:rsidRPr="008533E1">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(по согласованию)</w:t>
            </w:r>
          </w:p>
        </w:tc>
      </w:tr>
      <w:tr w:rsidR="00434C97" w:rsidRPr="00A91173" w:rsidTr="00434C97">
        <w:tc>
          <w:tcPr>
            <w:tcW w:w="3402" w:type="dxa"/>
          </w:tcPr>
          <w:p w:rsidR="00434C97" w:rsidRPr="00CE76F9" w:rsidRDefault="00434C97" w:rsidP="00434C97">
            <w:pPr>
              <w:pStyle w:val="a6"/>
              <w:numPr>
                <w:ilvl w:val="1"/>
                <w:numId w:val="32"/>
              </w:numPr>
              <w:tabs>
                <w:tab w:val="left" w:pos="459"/>
                <w:tab w:val="left" w:pos="601"/>
                <w:tab w:val="left" w:pos="742"/>
              </w:tabs>
              <w:ind w:left="0" w:firstLine="0"/>
              <w:jc w:val="both"/>
              <w:rPr>
                <w:rFonts w:ascii="Times New Roman" w:hAnsi="Times New Roman" w:cs="Times New Roman"/>
                <w:sz w:val="24"/>
                <w:szCs w:val="24"/>
              </w:rPr>
            </w:pPr>
            <w:r w:rsidRPr="00CE76F9">
              <w:rPr>
                <w:rFonts w:ascii="Times New Roman" w:hAnsi="Times New Roman" w:cs="Times New Roman"/>
                <w:sz w:val="24"/>
                <w:szCs w:val="24"/>
              </w:rPr>
              <w:t xml:space="preserve">Выявление попыток создания политизированных общественных объединений радикальной направленности, организаций </w:t>
            </w:r>
            <w:proofErr w:type="gramStart"/>
            <w:r w:rsidRPr="00CE76F9">
              <w:rPr>
                <w:rFonts w:ascii="Times New Roman" w:hAnsi="Times New Roman" w:cs="Times New Roman"/>
                <w:sz w:val="24"/>
                <w:szCs w:val="24"/>
              </w:rPr>
              <w:t>национал-радикального</w:t>
            </w:r>
            <w:proofErr w:type="gramEnd"/>
            <w:r w:rsidRPr="00CE76F9">
              <w:rPr>
                <w:rFonts w:ascii="Times New Roman" w:hAnsi="Times New Roman" w:cs="Times New Roman"/>
                <w:sz w:val="24"/>
                <w:szCs w:val="24"/>
              </w:rPr>
              <w:t xml:space="preserve"> и религиозно-экстремистского толка и получения ими государственной регистрации</w:t>
            </w:r>
          </w:p>
        </w:tc>
        <w:tc>
          <w:tcPr>
            <w:tcW w:w="1511" w:type="dxa"/>
          </w:tcPr>
          <w:p w:rsidR="00434C97" w:rsidRDefault="00434C97" w:rsidP="00434C97">
            <w:pPr>
              <w:tabs>
                <w:tab w:val="left" w:pos="1046"/>
                <w:tab w:val="left" w:pos="1560"/>
                <w:tab w:val="left" w:pos="1701"/>
              </w:tabs>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2015-2017</w:t>
            </w:r>
          </w:p>
        </w:tc>
        <w:tc>
          <w:tcPr>
            <w:tcW w:w="1494" w:type="dxa"/>
          </w:tcPr>
          <w:p w:rsidR="00434C97" w:rsidRDefault="00434C97" w:rsidP="00434C97">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1236" w:type="dxa"/>
          </w:tcPr>
          <w:p w:rsidR="00434C97" w:rsidRDefault="00434C97" w:rsidP="00434C97">
            <w:pPr>
              <w:tabs>
                <w:tab w:val="left" w:pos="1046"/>
                <w:tab w:val="left" w:pos="1560"/>
                <w:tab w:val="left" w:pos="1701"/>
              </w:tabs>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1182" w:type="dxa"/>
            <w:gridSpan w:val="2"/>
          </w:tcPr>
          <w:p w:rsidR="00434C97" w:rsidRDefault="00434C97" w:rsidP="00434C97">
            <w:pPr>
              <w:tabs>
                <w:tab w:val="left" w:pos="1046"/>
                <w:tab w:val="left" w:pos="1560"/>
                <w:tab w:val="left" w:pos="1701"/>
              </w:tabs>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1523" w:type="dxa"/>
            <w:gridSpan w:val="2"/>
          </w:tcPr>
          <w:p w:rsidR="00434C97" w:rsidRDefault="00434C97" w:rsidP="00434C97">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1892" w:type="dxa"/>
          </w:tcPr>
          <w:p w:rsidR="00434C97" w:rsidRDefault="00434C97" w:rsidP="00434C97">
            <w:pPr>
              <w:tabs>
                <w:tab w:val="left" w:pos="1046"/>
                <w:tab w:val="left" w:pos="1560"/>
                <w:tab w:val="left" w:pos="1701"/>
              </w:tabs>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3118" w:type="dxa"/>
          </w:tcPr>
          <w:p w:rsidR="00434C97" w:rsidRDefault="00434C97" w:rsidP="00434C97">
            <w:pPr>
              <w:tabs>
                <w:tab w:val="left" w:pos="1046"/>
                <w:tab w:val="left" w:pos="1560"/>
                <w:tab w:val="left" w:pos="1701"/>
              </w:tabs>
              <w:jc w:val="center"/>
              <w:rPr>
                <w:rFonts w:ascii="Times New Roman" w:eastAsia="Times New Roman" w:hAnsi="Times New Roman" w:cs="Times New Roman"/>
                <w:sz w:val="24"/>
                <w:szCs w:val="24"/>
              </w:rPr>
            </w:pPr>
            <w:r w:rsidRPr="008533E1">
              <w:rPr>
                <w:rFonts w:ascii="Times New Roman" w:eastAsia="Times New Roman" w:hAnsi="Times New Roman" w:cs="Times New Roman"/>
                <w:sz w:val="24"/>
                <w:szCs w:val="24"/>
              </w:rPr>
              <w:t>МОМВД России «</w:t>
            </w:r>
            <w:r w:rsidR="00971ADD">
              <w:rPr>
                <w:rFonts w:ascii="Times New Roman" w:eastAsia="Times New Roman" w:hAnsi="Times New Roman" w:cs="Times New Roman"/>
                <w:sz w:val="24"/>
                <w:szCs w:val="24"/>
              </w:rPr>
              <w:t>Белевский</w:t>
            </w:r>
            <w:r w:rsidRPr="008533E1">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(по согласованию)</w:t>
            </w:r>
          </w:p>
        </w:tc>
      </w:tr>
      <w:tr w:rsidR="00434C97" w:rsidRPr="00A91173" w:rsidTr="00434C97">
        <w:tc>
          <w:tcPr>
            <w:tcW w:w="3402" w:type="dxa"/>
          </w:tcPr>
          <w:p w:rsidR="00434C97" w:rsidRPr="00CE76F9" w:rsidRDefault="00434C97" w:rsidP="00434C97">
            <w:pPr>
              <w:pStyle w:val="a6"/>
              <w:numPr>
                <w:ilvl w:val="1"/>
                <w:numId w:val="32"/>
              </w:numPr>
              <w:tabs>
                <w:tab w:val="left" w:pos="459"/>
                <w:tab w:val="left" w:pos="601"/>
                <w:tab w:val="left" w:pos="742"/>
              </w:tabs>
              <w:ind w:left="0" w:firstLine="0"/>
              <w:jc w:val="both"/>
              <w:rPr>
                <w:rFonts w:ascii="Times New Roman" w:hAnsi="Times New Roman" w:cs="Times New Roman"/>
                <w:sz w:val="24"/>
                <w:szCs w:val="24"/>
              </w:rPr>
            </w:pPr>
            <w:r w:rsidRPr="00CE76F9">
              <w:rPr>
                <w:rFonts w:ascii="Times New Roman" w:hAnsi="Times New Roman" w:cs="Times New Roman"/>
                <w:sz w:val="24"/>
                <w:szCs w:val="24"/>
              </w:rPr>
              <w:t xml:space="preserve">Мониторинг деятельности средств </w:t>
            </w:r>
            <w:r w:rsidRPr="00CE76F9">
              <w:rPr>
                <w:rFonts w:ascii="Times New Roman" w:hAnsi="Times New Roman" w:cs="Times New Roman"/>
                <w:sz w:val="24"/>
                <w:szCs w:val="24"/>
              </w:rPr>
              <w:lastRenderedPageBreak/>
              <w:t>массовой информации, общественных организаций и объединений, в том числе в сети «Интернет», в целях недопущения распространения экстремистских материалов, призывов к нарушениям общественного порядка, пропаганды деятельности организаций террористической и экстремистской направленности</w:t>
            </w:r>
          </w:p>
        </w:tc>
        <w:tc>
          <w:tcPr>
            <w:tcW w:w="1511" w:type="dxa"/>
          </w:tcPr>
          <w:p w:rsidR="00434C97" w:rsidRDefault="00434C97" w:rsidP="00434C97">
            <w:pPr>
              <w:tabs>
                <w:tab w:val="left" w:pos="1046"/>
                <w:tab w:val="left" w:pos="1560"/>
                <w:tab w:val="left" w:pos="1701"/>
              </w:tabs>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2015-2017</w:t>
            </w:r>
          </w:p>
        </w:tc>
        <w:tc>
          <w:tcPr>
            <w:tcW w:w="1494" w:type="dxa"/>
          </w:tcPr>
          <w:p w:rsidR="00434C97" w:rsidRDefault="00434C97" w:rsidP="00434C97">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1236" w:type="dxa"/>
          </w:tcPr>
          <w:p w:rsidR="00434C97" w:rsidRDefault="00434C97" w:rsidP="00434C97">
            <w:pPr>
              <w:tabs>
                <w:tab w:val="left" w:pos="1046"/>
                <w:tab w:val="left" w:pos="1560"/>
                <w:tab w:val="left" w:pos="1701"/>
              </w:tabs>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1182" w:type="dxa"/>
            <w:gridSpan w:val="2"/>
          </w:tcPr>
          <w:p w:rsidR="00434C97" w:rsidRDefault="00434C97" w:rsidP="00434C97">
            <w:pPr>
              <w:tabs>
                <w:tab w:val="left" w:pos="1046"/>
                <w:tab w:val="left" w:pos="1560"/>
                <w:tab w:val="left" w:pos="1701"/>
              </w:tabs>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1523" w:type="dxa"/>
            <w:gridSpan w:val="2"/>
          </w:tcPr>
          <w:p w:rsidR="00434C97" w:rsidRDefault="00434C97" w:rsidP="00434C97">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1892" w:type="dxa"/>
          </w:tcPr>
          <w:p w:rsidR="00434C97" w:rsidRDefault="00434C97" w:rsidP="00434C97">
            <w:pPr>
              <w:tabs>
                <w:tab w:val="left" w:pos="1046"/>
                <w:tab w:val="left" w:pos="1560"/>
                <w:tab w:val="left" w:pos="1701"/>
              </w:tabs>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3118" w:type="dxa"/>
          </w:tcPr>
          <w:p w:rsidR="00434C97" w:rsidRDefault="00434C97" w:rsidP="00434C97">
            <w:pPr>
              <w:tabs>
                <w:tab w:val="left" w:pos="1046"/>
                <w:tab w:val="left" w:pos="1560"/>
                <w:tab w:val="left" w:pos="1701"/>
              </w:tabs>
              <w:jc w:val="center"/>
              <w:rPr>
                <w:rFonts w:ascii="Times New Roman" w:eastAsia="Times New Roman" w:hAnsi="Times New Roman" w:cs="Times New Roman"/>
                <w:sz w:val="24"/>
                <w:szCs w:val="24"/>
              </w:rPr>
            </w:pPr>
            <w:r w:rsidRPr="008533E1">
              <w:rPr>
                <w:rFonts w:ascii="Times New Roman" w:eastAsia="Times New Roman" w:hAnsi="Times New Roman" w:cs="Times New Roman"/>
                <w:sz w:val="24"/>
                <w:szCs w:val="24"/>
              </w:rPr>
              <w:t>МОМВД России «</w:t>
            </w:r>
            <w:r w:rsidR="00971ADD">
              <w:rPr>
                <w:rFonts w:ascii="Times New Roman" w:eastAsia="Times New Roman" w:hAnsi="Times New Roman" w:cs="Times New Roman"/>
                <w:sz w:val="24"/>
                <w:szCs w:val="24"/>
              </w:rPr>
              <w:t>Белевский</w:t>
            </w:r>
            <w:r w:rsidRPr="008533E1">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(по </w:t>
            </w:r>
            <w:r>
              <w:rPr>
                <w:rFonts w:ascii="Times New Roman" w:eastAsia="Times New Roman" w:hAnsi="Times New Roman" w:cs="Times New Roman"/>
                <w:sz w:val="24"/>
                <w:szCs w:val="24"/>
              </w:rPr>
              <w:lastRenderedPageBreak/>
              <w:t>согласованию)</w:t>
            </w:r>
          </w:p>
        </w:tc>
      </w:tr>
      <w:tr w:rsidR="00434C97" w:rsidRPr="00A91173" w:rsidTr="00434C97">
        <w:tc>
          <w:tcPr>
            <w:tcW w:w="3402" w:type="dxa"/>
          </w:tcPr>
          <w:p w:rsidR="00434C97" w:rsidRPr="00CE76F9" w:rsidRDefault="00434C97" w:rsidP="00434C97">
            <w:pPr>
              <w:pStyle w:val="a6"/>
              <w:numPr>
                <w:ilvl w:val="1"/>
                <w:numId w:val="32"/>
              </w:numPr>
              <w:tabs>
                <w:tab w:val="left" w:pos="459"/>
                <w:tab w:val="left" w:pos="601"/>
                <w:tab w:val="left" w:pos="742"/>
              </w:tabs>
              <w:ind w:left="0" w:firstLine="0"/>
              <w:jc w:val="both"/>
              <w:rPr>
                <w:rFonts w:ascii="Times New Roman" w:hAnsi="Times New Roman" w:cs="Times New Roman"/>
                <w:sz w:val="24"/>
                <w:szCs w:val="24"/>
              </w:rPr>
            </w:pPr>
            <w:r w:rsidRPr="00CE76F9">
              <w:rPr>
                <w:rFonts w:ascii="Times New Roman" w:hAnsi="Times New Roman" w:cs="Times New Roman"/>
                <w:sz w:val="24"/>
                <w:szCs w:val="24"/>
              </w:rPr>
              <w:lastRenderedPageBreak/>
              <w:t>Обмен информацией о лицах и фактах, имеющих отношение к террористической деятельности, способных оказать дестабилизирующее влияние на общественный порядок и безопасность</w:t>
            </w:r>
          </w:p>
        </w:tc>
        <w:tc>
          <w:tcPr>
            <w:tcW w:w="1511" w:type="dxa"/>
          </w:tcPr>
          <w:p w:rsidR="00434C97" w:rsidRDefault="00434C97" w:rsidP="00434C97">
            <w:pPr>
              <w:tabs>
                <w:tab w:val="left" w:pos="1046"/>
                <w:tab w:val="left" w:pos="1560"/>
                <w:tab w:val="left" w:pos="1701"/>
              </w:tabs>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2015-2017</w:t>
            </w:r>
          </w:p>
        </w:tc>
        <w:tc>
          <w:tcPr>
            <w:tcW w:w="1494" w:type="dxa"/>
          </w:tcPr>
          <w:p w:rsidR="00434C97" w:rsidRDefault="00434C97" w:rsidP="00434C97">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1236" w:type="dxa"/>
          </w:tcPr>
          <w:p w:rsidR="00434C97" w:rsidRDefault="00434C97" w:rsidP="00434C97">
            <w:pPr>
              <w:tabs>
                <w:tab w:val="left" w:pos="1046"/>
                <w:tab w:val="left" w:pos="1560"/>
                <w:tab w:val="left" w:pos="1701"/>
              </w:tabs>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1182" w:type="dxa"/>
            <w:gridSpan w:val="2"/>
          </w:tcPr>
          <w:p w:rsidR="00434C97" w:rsidRDefault="00434C97" w:rsidP="00434C97">
            <w:pPr>
              <w:tabs>
                <w:tab w:val="left" w:pos="1046"/>
                <w:tab w:val="left" w:pos="1560"/>
                <w:tab w:val="left" w:pos="1701"/>
              </w:tabs>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1523" w:type="dxa"/>
            <w:gridSpan w:val="2"/>
          </w:tcPr>
          <w:p w:rsidR="00434C97" w:rsidRDefault="00434C97" w:rsidP="00434C97">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1892" w:type="dxa"/>
          </w:tcPr>
          <w:p w:rsidR="00434C97" w:rsidRDefault="00434C97" w:rsidP="00434C97">
            <w:pPr>
              <w:tabs>
                <w:tab w:val="left" w:pos="1046"/>
                <w:tab w:val="left" w:pos="1560"/>
                <w:tab w:val="left" w:pos="1701"/>
              </w:tabs>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3118" w:type="dxa"/>
          </w:tcPr>
          <w:p w:rsidR="00434C97" w:rsidRDefault="00434C97" w:rsidP="00434C97">
            <w:pPr>
              <w:tabs>
                <w:tab w:val="left" w:pos="1046"/>
                <w:tab w:val="left" w:pos="1560"/>
                <w:tab w:val="left" w:pos="1701"/>
              </w:tabs>
              <w:jc w:val="center"/>
              <w:rPr>
                <w:rFonts w:ascii="Times New Roman" w:eastAsia="Times New Roman" w:hAnsi="Times New Roman" w:cs="Times New Roman"/>
                <w:sz w:val="24"/>
                <w:szCs w:val="24"/>
              </w:rPr>
            </w:pPr>
            <w:r w:rsidRPr="008533E1">
              <w:rPr>
                <w:rFonts w:ascii="Times New Roman" w:eastAsia="Times New Roman" w:hAnsi="Times New Roman" w:cs="Times New Roman"/>
                <w:sz w:val="24"/>
                <w:szCs w:val="24"/>
              </w:rPr>
              <w:t>МОМВД России «</w:t>
            </w:r>
            <w:r w:rsidR="00971ADD">
              <w:rPr>
                <w:rFonts w:ascii="Times New Roman" w:eastAsia="Times New Roman" w:hAnsi="Times New Roman" w:cs="Times New Roman"/>
                <w:sz w:val="24"/>
                <w:szCs w:val="24"/>
              </w:rPr>
              <w:t>Белевский</w:t>
            </w:r>
            <w:r w:rsidRPr="008533E1">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(по согласованию)</w:t>
            </w:r>
          </w:p>
          <w:p w:rsidR="00434C97" w:rsidRDefault="00434C97" w:rsidP="00434C97">
            <w:pPr>
              <w:tabs>
                <w:tab w:val="left" w:pos="1046"/>
                <w:tab w:val="left" w:pos="1560"/>
                <w:tab w:val="left" w:pos="1701"/>
              </w:tabs>
              <w:jc w:val="center"/>
              <w:rPr>
                <w:rFonts w:ascii="Times New Roman" w:eastAsia="Times New Roman" w:hAnsi="Times New Roman" w:cs="Times New Roman"/>
                <w:sz w:val="24"/>
                <w:szCs w:val="24"/>
              </w:rPr>
            </w:pPr>
          </w:p>
        </w:tc>
      </w:tr>
      <w:tr w:rsidR="00434C97" w:rsidRPr="00A91173" w:rsidTr="00434C97">
        <w:tc>
          <w:tcPr>
            <w:tcW w:w="3402" w:type="dxa"/>
          </w:tcPr>
          <w:p w:rsidR="00434C97" w:rsidRPr="00CE76F9" w:rsidRDefault="00434C97" w:rsidP="00434C97">
            <w:pPr>
              <w:pStyle w:val="a6"/>
              <w:tabs>
                <w:tab w:val="left" w:pos="459"/>
                <w:tab w:val="left" w:pos="601"/>
                <w:tab w:val="left" w:pos="742"/>
              </w:tabs>
              <w:ind w:left="0"/>
              <w:jc w:val="both"/>
              <w:rPr>
                <w:rFonts w:ascii="Times New Roman" w:hAnsi="Times New Roman" w:cs="Times New Roman"/>
                <w:b/>
                <w:sz w:val="24"/>
                <w:szCs w:val="24"/>
              </w:rPr>
            </w:pPr>
            <w:r>
              <w:rPr>
                <w:rFonts w:ascii="Times New Roman" w:hAnsi="Times New Roman" w:cs="Times New Roman"/>
                <w:b/>
                <w:sz w:val="24"/>
                <w:szCs w:val="24"/>
              </w:rPr>
              <w:t>Итого по разделу 7</w:t>
            </w:r>
          </w:p>
        </w:tc>
        <w:tc>
          <w:tcPr>
            <w:tcW w:w="1511" w:type="dxa"/>
          </w:tcPr>
          <w:p w:rsidR="00434C97" w:rsidRPr="00CE76F9" w:rsidRDefault="00434C97" w:rsidP="00434C97">
            <w:pPr>
              <w:tabs>
                <w:tab w:val="left" w:pos="1046"/>
                <w:tab w:val="left" w:pos="1560"/>
                <w:tab w:val="left" w:pos="1701"/>
              </w:tabs>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2015-2017</w:t>
            </w:r>
          </w:p>
        </w:tc>
        <w:tc>
          <w:tcPr>
            <w:tcW w:w="1494" w:type="dxa"/>
          </w:tcPr>
          <w:p w:rsidR="00434C97" w:rsidRPr="00CE76F9" w:rsidRDefault="00434C97" w:rsidP="00434C97">
            <w:pPr>
              <w:jc w:val="center"/>
              <w:rPr>
                <w:rFonts w:ascii="Times New Roman" w:eastAsia="Times New Roman" w:hAnsi="Times New Roman" w:cs="Times New Roman"/>
                <w:b/>
                <w:sz w:val="24"/>
                <w:szCs w:val="24"/>
              </w:rPr>
            </w:pPr>
            <w:r w:rsidRPr="00CE76F9">
              <w:rPr>
                <w:rFonts w:ascii="Times New Roman" w:eastAsia="Times New Roman" w:hAnsi="Times New Roman" w:cs="Times New Roman"/>
                <w:b/>
                <w:sz w:val="24"/>
                <w:szCs w:val="24"/>
              </w:rPr>
              <w:t>-</w:t>
            </w:r>
          </w:p>
        </w:tc>
        <w:tc>
          <w:tcPr>
            <w:tcW w:w="1236" w:type="dxa"/>
          </w:tcPr>
          <w:p w:rsidR="00434C97" w:rsidRPr="00CE76F9" w:rsidRDefault="00434C97" w:rsidP="00434C97">
            <w:pPr>
              <w:tabs>
                <w:tab w:val="left" w:pos="1046"/>
                <w:tab w:val="left" w:pos="1560"/>
                <w:tab w:val="left" w:pos="1701"/>
              </w:tabs>
              <w:jc w:val="center"/>
              <w:rPr>
                <w:rFonts w:ascii="Times New Roman" w:eastAsia="Times New Roman" w:hAnsi="Times New Roman" w:cs="Times New Roman"/>
                <w:b/>
                <w:sz w:val="24"/>
                <w:szCs w:val="24"/>
              </w:rPr>
            </w:pPr>
            <w:r w:rsidRPr="00CE76F9">
              <w:rPr>
                <w:rFonts w:ascii="Times New Roman" w:eastAsia="Times New Roman" w:hAnsi="Times New Roman" w:cs="Times New Roman"/>
                <w:b/>
                <w:sz w:val="24"/>
                <w:szCs w:val="24"/>
              </w:rPr>
              <w:t>-</w:t>
            </w:r>
          </w:p>
        </w:tc>
        <w:tc>
          <w:tcPr>
            <w:tcW w:w="1182" w:type="dxa"/>
            <w:gridSpan w:val="2"/>
          </w:tcPr>
          <w:p w:rsidR="00434C97" w:rsidRPr="00CE76F9" w:rsidRDefault="00434C97" w:rsidP="00434C97">
            <w:pPr>
              <w:tabs>
                <w:tab w:val="left" w:pos="1046"/>
                <w:tab w:val="left" w:pos="1560"/>
                <w:tab w:val="left" w:pos="1701"/>
              </w:tabs>
              <w:jc w:val="center"/>
              <w:rPr>
                <w:rFonts w:ascii="Times New Roman" w:eastAsia="Times New Roman" w:hAnsi="Times New Roman" w:cs="Times New Roman"/>
                <w:b/>
                <w:sz w:val="24"/>
                <w:szCs w:val="24"/>
              </w:rPr>
            </w:pPr>
            <w:r w:rsidRPr="00CE76F9">
              <w:rPr>
                <w:rFonts w:ascii="Times New Roman" w:eastAsia="Times New Roman" w:hAnsi="Times New Roman" w:cs="Times New Roman"/>
                <w:b/>
                <w:sz w:val="24"/>
                <w:szCs w:val="24"/>
              </w:rPr>
              <w:t>-</w:t>
            </w:r>
          </w:p>
        </w:tc>
        <w:tc>
          <w:tcPr>
            <w:tcW w:w="1523" w:type="dxa"/>
            <w:gridSpan w:val="2"/>
          </w:tcPr>
          <w:p w:rsidR="00434C97" w:rsidRPr="00CE76F9" w:rsidRDefault="00434C97" w:rsidP="00434C97">
            <w:pPr>
              <w:jc w:val="center"/>
              <w:rPr>
                <w:rFonts w:ascii="Times New Roman" w:eastAsia="Times New Roman" w:hAnsi="Times New Roman" w:cs="Times New Roman"/>
                <w:b/>
                <w:sz w:val="24"/>
                <w:szCs w:val="24"/>
              </w:rPr>
            </w:pPr>
            <w:r w:rsidRPr="00CE76F9">
              <w:rPr>
                <w:rFonts w:ascii="Times New Roman" w:eastAsia="Times New Roman" w:hAnsi="Times New Roman" w:cs="Times New Roman"/>
                <w:b/>
                <w:sz w:val="24"/>
                <w:szCs w:val="24"/>
              </w:rPr>
              <w:t>-</w:t>
            </w:r>
          </w:p>
        </w:tc>
        <w:tc>
          <w:tcPr>
            <w:tcW w:w="1892" w:type="dxa"/>
          </w:tcPr>
          <w:p w:rsidR="00434C97" w:rsidRPr="00CE76F9" w:rsidRDefault="00434C97" w:rsidP="00434C97">
            <w:pPr>
              <w:tabs>
                <w:tab w:val="left" w:pos="1046"/>
                <w:tab w:val="left" w:pos="1560"/>
                <w:tab w:val="left" w:pos="1701"/>
              </w:tabs>
              <w:jc w:val="center"/>
              <w:rPr>
                <w:rFonts w:ascii="Times New Roman" w:eastAsia="Times New Roman" w:hAnsi="Times New Roman" w:cs="Times New Roman"/>
                <w:b/>
                <w:sz w:val="24"/>
                <w:szCs w:val="24"/>
              </w:rPr>
            </w:pPr>
            <w:r w:rsidRPr="00CE76F9">
              <w:rPr>
                <w:rFonts w:ascii="Times New Roman" w:eastAsia="Times New Roman" w:hAnsi="Times New Roman" w:cs="Times New Roman"/>
                <w:b/>
                <w:sz w:val="24"/>
                <w:szCs w:val="24"/>
              </w:rPr>
              <w:t>-</w:t>
            </w:r>
          </w:p>
        </w:tc>
        <w:tc>
          <w:tcPr>
            <w:tcW w:w="3118" w:type="dxa"/>
          </w:tcPr>
          <w:p w:rsidR="00434C97" w:rsidRPr="00CE76F9" w:rsidRDefault="00434C97" w:rsidP="00434C97">
            <w:pPr>
              <w:tabs>
                <w:tab w:val="left" w:pos="1046"/>
                <w:tab w:val="left" w:pos="1560"/>
                <w:tab w:val="left" w:pos="1701"/>
              </w:tabs>
              <w:jc w:val="center"/>
              <w:rPr>
                <w:rFonts w:ascii="Times New Roman" w:eastAsia="Times New Roman" w:hAnsi="Times New Roman" w:cs="Times New Roman"/>
                <w:b/>
                <w:sz w:val="24"/>
                <w:szCs w:val="24"/>
              </w:rPr>
            </w:pPr>
            <w:r w:rsidRPr="00CE76F9">
              <w:rPr>
                <w:rFonts w:ascii="Times New Roman" w:eastAsia="Times New Roman" w:hAnsi="Times New Roman" w:cs="Times New Roman"/>
                <w:b/>
                <w:sz w:val="24"/>
                <w:szCs w:val="24"/>
              </w:rPr>
              <w:t>-</w:t>
            </w:r>
          </w:p>
        </w:tc>
      </w:tr>
      <w:tr w:rsidR="00434C97" w:rsidRPr="00A91173" w:rsidTr="00434C97">
        <w:tc>
          <w:tcPr>
            <w:tcW w:w="15358" w:type="dxa"/>
            <w:gridSpan w:val="10"/>
          </w:tcPr>
          <w:p w:rsidR="00434C97" w:rsidRPr="008E2458" w:rsidRDefault="00434C97" w:rsidP="00434C97">
            <w:pPr>
              <w:pStyle w:val="a6"/>
              <w:numPr>
                <w:ilvl w:val="0"/>
                <w:numId w:val="32"/>
              </w:numPr>
              <w:tabs>
                <w:tab w:val="left" w:pos="1026"/>
                <w:tab w:val="left" w:pos="1560"/>
                <w:tab w:val="left" w:pos="1701"/>
              </w:tabs>
              <w:jc w:val="center"/>
              <w:rPr>
                <w:rFonts w:ascii="Times New Roman" w:eastAsia="Times New Roman" w:hAnsi="Times New Roman" w:cs="Times New Roman"/>
                <w:b/>
                <w:sz w:val="24"/>
                <w:szCs w:val="24"/>
              </w:rPr>
            </w:pPr>
            <w:r w:rsidRPr="008E2458">
              <w:rPr>
                <w:rFonts w:ascii="Times New Roman" w:hAnsi="Times New Roman" w:cs="Times New Roman"/>
                <w:b/>
                <w:sz w:val="24"/>
                <w:szCs w:val="24"/>
              </w:rPr>
              <w:t xml:space="preserve">Мероприятия по совершенствованию безопасности и антитеррористической защищенности объектов возможных террористических посягательств, расположенных на территории </w:t>
            </w:r>
            <w:r>
              <w:rPr>
                <w:rFonts w:ascii="Times New Roman" w:hAnsi="Times New Roman" w:cs="Times New Roman"/>
                <w:b/>
                <w:sz w:val="24"/>
                <w:szCs w:val="24"/>
              </w:rPr>
              <w:t>Белевского района</w:t>
            </w:r>
          </w:p>
        </w:tc>
      </w:tr>
      <w:tr w:rsidR="00434C97" w:rsidRPr="00A91173" w:rsidTr="00434C97">
        <w:tc>
          <w:tcPr>
            <w:tcW w:w="3402" w:type="dxa"/>
          </w:tcPr>
          <w:p w:rsidR="00434C97" w:rsidRPr="008E2458" w:rsidRDefault="00434C97" w:rsidP="00434C97">
            <w:pPr>
              <w:pStyle w:val="a6"/>
              <w:numPr>
                <w:ilvl w:val="0"/>
                <w:numId w:val="34"/>
              </w:numPr>
              <w:tabs>
                <w:tab w:val="left" w:pos="459"/>
                <w:tab w:val="left" w:pos="601"/>
              </w:tabs>
              <w:ind w:left="0" w:firstLine="0"/>
              <w:jc w:val="both"/>
              <w:rPr>
                <w:rFonts w:ascii="Times New Roman" w:hAnsi="Times New Roman" w:cs="Times New Roman"/>
                <w:sz w:val="24"/>
                <w:szCs w:val="24"/>
              </w:rPr>
            </w:pPr>
            <w:r w:rsidRPr="008E2458">
              <w:rPr>
                <w:rFonts w:ascii="Times New Roman" w:hAnsi="Times New Roman" w:cs="Times New Roman"/>
                <w:sz w:val="24"/>
                <w:szCs w:val="24"/>
              </w:rPr>
              <w:t xml:space="preserve">Инструктаж руководителей и персонала больниц, образовательных организаций, детских садов, культурно-зрелищных учреждений, иных учреждений и организаций с массовым пребыванием людей по повышению бдительности </w:t>
            </w:r>
            <w:r w:rsidRPr="008E2458">
              <w:rPr>
                <w:rFonts w:ascii="Times New Roman" w:hAnsi="Times New Roman" w:cs="Times New Roman"/>
                <w:sz w:val="24"/>
                <w:szCs w:val="24"/>
              </w:rPr>
              <w:lastRenderedPageBreak/>
              <w:t>населения</w:t>
            </w:r>
          </w:p>
        </w:tc>
        <w:tc>
          <w:tcPr>
            <w:tcW w:w="1511" w:type="dxa"/>
          </w:tcPr>
          <w:p w:rsidR="00434C97" w:rsidRDefault="00434C97" w:rsidP="00434C97">
            <w:pPr>
              <w:tabs>
                <w:tab w:val="left" w:pos="1046"/>
                <w:tab w:val="left" w:pos="1560"/>
                <w:tab w:val="left" w:pos="1701"/>
              </w:tabs>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2015-2017</w:t>
            </w:r>
          </w:p>
        </w:tc>
        <w:tc>
          <w:tcPr>
            <w:tcW w:w="1494" w:type="dxa"/>
          </w:tcPr>
          <w:p w:rsidR="00434C97" w:rsidRDefault="00434C97" w:rsidP="00434C97">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1236" w:type="dxa"/>
          </w:tcPr>
          <w:p w:rsidR="00434C97" w:rsidRDefault="00434C97" w:rsidP="00434C97">
            <w:pPr>
              <w:tabs>
                <w:tab w:val="left" w:pos="1046"/>
                <w:tab w:val="left" w:pos="1560"/>
                <w:tab w:val="left" w:pos="1701"/>
              </w:tabs>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1182" w:type="dxa"/>
            <w:gridSpan w:val="2"/>
          </w:tcPr>
          <w:p w:rsidR="00434C97" w:rsidRDefault="00434C97" w:rsidP="00434C97">
            <w:pPr>
              <w:tabs>
                <w:tab w:val="left" w:pos="1046"/>
                <w:tab w:val="left" w:pos="1560"/>
                <w:tab w:val="left" w:pos="1701"/>
              </w:tabs>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1523" w:type="dxa"/>
            <w:gridSpan w:val="2"/>
          </w:tcPr>
          <w:p w:rsidR="00434C97" w:rsidRDefault="00434C97" w:rsidP="00434C97">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1892" w:type="dxa"/>
          </w:tcPr>
          <w:p w:rsidR="00434C97" w:rsidRDefault="00434C97" w:rsidP="00434C97">
            <w:pPr>
              <w:tabs>
                <w:tab w:val="left" w:pos="1046"/>
                <w:tab w:val="left" w:pos="1560"/>
                <w:tab w:val="left" w:pos="1701"/>
              </w:tabs>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3118" w:type="dxa"/>
          </w:tcPr>
          <w:p w:rsidR="00434C97" w:rsidRDefault="009B2258" w:rsidP="009B2258">
            <w:pPr>
              <w:tabs>
                <w:tab w:val="left" w:pos="1046"/>
                <w:tab w:val="left" w:pos="1560"/>
                <w:tab w:val="left" w:pos="1701"/>
              </w:tabs>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lang w:val="smn-FI"/>
              </w:rPr>
              <w:t>Управление</w:t>
            </w:r>
            <w:proofErr w:type="spellStart"/>
            <w:r w:rsidRPr="000A7668">
              <w:rPr>
                <w:rFonts w:ascii="Times New Roman" w:hAnsi="Times New Roman" w:cs="Times New Roman"/>
                <w:sz w:val="24"/>
                <w:szCs w:val="24"/>
              </w:rPr>
              <w:t>образовани</w:t>
            </w:r>
            <w:proofErr w:type="spellEnd"/>
            <w:r>
              <w:rPr>
                <w:rFonts w:ascii="Times New Roman" w:hAnsi="Times New Roman" w:cs="Times New Roman"/>
                <w:sz w:val="24"/>
                <w:szCs w:val="24"/>
                <w:lang w:val="smn-FI"/>
              </w:rPr>
              <w:t xml:space="preserve">я, культуры, молодежной политики и спорта </w:t>
            </w:r>
            <w:r w:rsidRPr="000A7668">
              <w:rPr>
                <w:rFonts w:ascii="Times New Roman" w:hAnsi="Times New Roman" w:cs="Times New Roman"/>
                <w:sz w:val="24"/>
                <w:szCs w:val="24"/>
              </w:rPr>
              <w:t xml:space="preserve"> администрации муниципального образования </w:t>
            </w:r>
            <w:r>
              <w:rPr>
                <w:rFonts w:ascii="Times New Roman" w:hAnsi="Times New Roman" w:cs="Times New Roman"/>
                <w:sz w:val="24"/>
                <w:szCs w:val="24"/>
                <w:lang w:val="smn-FI"/>
              </w:rPr>
              <w:t>Белевский</w:t>
            </w:r>
            <w:r w:rsidRPr="000A7668">
              <w:rPr>
                <w:rFonts w:ascii="Times New Roman" w:hAnsi="Times New Roman" w:cs="Times New Roman"/>
                <w:sz w:val="24"/>
                <w:szCs w:val="24"/>
              </w:rPr>
              <w:t xml:space="preserve"> район</w:t>
            </w:r>
            <w:r w:rsidR="00434C97">
              <w:rPr>
                <w:rFonts w:ascii="Times New Roman" w:hAnsi="Times New Roman" w:cs="Times New Roman"/>
                <w:sz w:val="24"/>
                <w:szCs w:val="24"/>
              </w:rPr>
              <w:t xml:space="preserve">, </w:t>
            </w:r>
            <w:r w:rsidR="00434C97" w:rsidRPr="000A7668">
              <w:rPr>
                <w:rFonts w:ascii="Times New Roman" w:eastAsia="Times New Roman" w:hAnsi="Times New Roman" w:cs="Times New Roman"/>
                <w:sz w:val="24"/>
                <w:szCs w:val="24"/>
              </w:rPr>
              <w:t>ГУЗ «</w:t>
            </w:r>
            <w:r w:rsidR="00434C97">
              <w:rPr>
                <w:rFonts w:ascii="Times New Roman" w:eastAsia="Times New Roman" w:hAnsi="Times New Roman" w:cs="Times New Roman"/>
                <w:sz w:val="24"/>
                <w:szCs w:val="24"/>
              </w:rPr>
              <w:t>Белевская</w:t>
            </w:r>
            <w:r w:rsidR="00434C97" w:rsidRPr="000A7668">
              <w:rPr>
                <w:rFonts w:ascii="Times New Roman" w:eastAsia="Times New Roman" w:hAnsi="Times New Roman" w:cs="Times New Roman"/>
                <w:sz w:val="24"/>
                <w:szCs w:val="24"/>
              </w:rPr>
              <w:t xml:space="preserve"> ЦРБ»</w:t>
            </w:r>
            <w:r w:rsidR="00434C97">
              <w:rPr>
                <w:rFonts w:ascii="Times New Roman" w:eastAsia="Times New Roman" w:hAnsi="Times New Roman" w:cs="Times New Roman"/>
                <w:sz w:val="24"/>
                <w:szCs w:val="24"/>
              </w:rPr>
              <w:t xml:space="preserve">, администрация муниципального </w:t>
            </w:r>
            <w:r w:rsidR="00434C97">
              <w:rPr>
                <w:rFonts w:ascii="Times New Roman" w:eastAsia="Times New Roman" w:hAnsi="Times New Roman" w:cs="Times New Roman"/>
                <w:sz w:val="24"/>
                <w:szCs w:val="24"/>
              </w:rPr>
              <w:lastRenderedPageBreak/>
              <w:t xml:space="preserve">образования Белевский район,  </w:t>
            </w:r>
            <w:r w:rsidR="00434C97" w:rsidRPr="005B0A7E">
              <w:rPr>
                <w:rFonts w:ascii="Times New Roman" w:hAnsi="Times New Roman" w:cs="Times New Roman"/>
                <w:sz w:val="24"/>
                <w:szCs w:val="24"/>
              </w:rPr>
              <w:t xml:space="preserve">администрации муниципальных образований сельских поселений </w:t>
            </w:r>
            <w:r w:rsidR="00434C97">
              <w:rPr>
                <w:rFonts w:ascii="Times New Roman" w:hAnsi="Times New Roman" w:cs="Times New Roman"/>
                <w:sz w:val="24"/>
                <w:szCs w:val="24"/>
              </w:rPr>
              <w:t>Белевского</w:t>
            </w:r>
            <w:r w:rsidR="00434C97" w:rsidRPr="005B0A7E">
              <w:rPr>
                <w:rFonts w:ascii="Times New Roman" w:hAnsi="Times New Roman" w:cs="Times New Roman"/>
                <w:sz w:val="24"/>
                <w:szCs w:val="24"/>
              </w:rPr>
              <w:t xml:space="preserve"> района</w:t>
            </w:r>
            <w:r w:rsidR="00434C97">
              <w:rPr>
                <w:rFonts w:ascii="Times New Roman" w:hAnsi="Times New Roman" w:cs="Times New Roman"/>
                <w:sz w:val="24"/>
                <w:szCs w:val="24"/>
              </w:rPr>
              <w:t xml:space="preserve"> (по согласованию), </w:t>
            </w:r>
            <w:r w:rsidR="00434C97" w:rsidRPr="008533E1">
              <w:rPr>
                <w:rFonts w:ascii="Times New Roman" w:eastAsia="Times New Roman" w:hAnsi="Times New Roman" w:cs="Times New Roman"/>
                <w:sz w:val="24"/>
                <w:szCs w:val="24"/>
              </w:rPr>
              <w:t>МОМВД России «</w:t>
            </w:r>
            <w:r w:rsidR="00971ADD">
              <w:rPr>
                <w:rFonts w:ascii="Times New Roman" w:eastAsia="Times New Roman" w:hAnsi="Times New Roman" w:cs="Times New Roman"/>
                <w:sz w:val="24"/>
                <w:szCs w:val="24"/>
              </w:rPr>
              <w:t>Белевский</w:t>
            </w:r>
            <w:r w:rsidR="00434C97" w:rsidRPr="008533E1">
              <w:rPr>
                <w:rFonts w:ascii="Times New Roman" w:eastAsia="Times New Roman" w:hAnsi="Times New Roman" w:cs="Times New Roman"/>
                <w:sz w:val="24"/>
                <w:szCs w:val="24"/>
              </w:rPr>
              <w:t>»</w:t>
            </w:r>
            <w:r w:rsidR="00434C97">
              <w:rPr>
                <w:rFonts w:ascii="Times New Roman" w:eastAsia="Times New Roman" w:hAnsi="Times New Roman" w:cs="Times New Roman"/>
                <w:sz w:val="24"/>
                <w:szCs w:val="24"/>
              </w:rPr>
              <w:t xml:space="preserve"> (по согласованию)</w:t>
            </w:r>
          </w:p>
        </w:tc>
      </w:tr>
      <w:tr w:rsidR="00434C97" w:rsidRPr="00A91173" w:rsidTr="00434C97">
        <w:tc>
          <w:tcPr>
            <w:tcW w:w="3402" w:type="dxa"/>
          </w:tcPr>
          <w:p w:rsidR="00434C97" w:rsidRPr="001F0CDF" w:rsidRDefault="00434C97" w:rsidP="00434C97">
            <w:pPr>
              <w:pStyle w:val="a6"/>
              <w:numPr>
                <w:ilvl w:val="0"/>
                <w:numId w:val="34"/>
              </w:numPr>
              <w:tabs>
                <w:tab w:val="left" w:pos="459"/>
                <w:tab w:val="left" w:pos="601"/>
              </w:tabs>
              <w:ind w:left="0" w:firstLine="0"/>
              <w:jc w:val="both"/>
              <w:rPr>
                <w:rFonts w:ascii="Times New Roman" w:hAnsi="Times New Roman" w:cs="Times New Roman"/>
                <w:sz w:val="24"/>
                <w:szCs w:val="24"/>
              </w:rPr>
            </w:pPr>
            <w:r w:rsidRPr="001F0CDF">
              <w:rPr>
                <w:rFonts w:ascii="Times New Roman" w:hAnsi="Times New Roman" w:cs="Times New Roman"/>
                <w:sz w:val="24"/>
                <w:szCs w:val="24"/>
              </w:rPr>
              <w:lastRenderedPageBreak/>
              <w:t>Проведение занятий по правовым основам и тактике действий частных охранников на охраняемых ими объектах при совершении террористических акций, обнаружении взрывных устройств, совершении иных тяжких преступлений, а также при поступлении информации об их подготовке</w:t>
            </w:r>
          </w:p>
        </w:tc>
        <w:tc>
          <w:tcPr>
            <w:tcW w:w="1511" w:type="dxa"/>
          </w:tcPr>
          <w:p w:rsidR="00434C97" w:rsidRDefault="00434C97" w:rsidP="00434C97">
            <w:pPr>
              <w:tabs>
                <w:tab w:val="left" w:pos="1046"/>
                <w:tab w:val="left" w:pos="1560"/>
                <w:tab w:val="left" w:pos="1701"/>
              </w:tabs>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2015-2017</w:t>
            </w:r>
          </w:p>
        </w:tc>
        <w:tc>
          <w:tcPr>
            <w:tcW w:w="1494" w:type="dxa"/>
          </w:tcPr>
          <w:p w:rsidR="00434C97" w:rsidRDefault="00434C97" w:rsidP="00434C97">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1236" w:type="dxa"/>
          </w:tcPr>
          <w:p w:rsidR="00434C97" w:rsidRDefault="00434C97" w:rsidP="00434C97">
            <w:pPr>
              <w:tabs>
                <w:tab w:val="left" w:pos="1046"/>
                <w:tab w:val="left" w:pos="1560"/>
                <w:tab w:val="left" w:pos="1701"/>
              </w:tabs>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1182" w:type="dxa"/>
            <w:gridSpan w:val="2"/>
          </w:tcPr>
          <w:p w:rsidR="00434C97" w:rsidRDefault="00434C97" w:rsidP="00434C97">
            <w:pPr>
              <w:tabs>
                <w:tab w:val="left" w:pos="1046"/>
                <w:tab w:val="left" w:pos="1560"/>
                <w:tab w:val="left" w:pos="1701"/>
              </w:tabs>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1523" w:type="dxa"/>
            <w:gridSpan w:val="2"/>
          </w:tcPr>
          <w:p w:rsidR="00434C97" w:rsidRDefault="00434C97" w:rsidP="00434C97">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1892" w:type="dxa"/>
          </w:tcPr>
          <w:p w:rsidR="00434C97" w:rsidRDefault="00434C97" w:rsidP="00434C97">
            <w:pPr>
              <w:tabs>
                <w:tab w:val="left" w:pos="1046"/>
                <w:tab w:val="left" w:pos="1560"/>
                <w:tab w:val="left" w:pos="1701"/>
              </w:tabs>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3118" w:type="dxa"/>
          </w:tcPr>
          <w:p w:rsidR="00434C97" w:rsidRDefault="00434C97" w:rsidP="00434C97">
            <w:pPr>
              <w:tabs>
                <w:tab w:val="left" w:pos="1046"/>
                <w:tab w:val="left" w:pos="1560"/>
                <w:tab w:val="left" w:pos="1701"/>
              </w:tabs>
              <w:jc w:val="center"/>
              <w:rPr>
                <w:rFonts w:ascii="Times New Roman" w:hAnsi="Times New Roman" w:cs="Times New Roman"/>
                <w:sz w:val="24"/>
                <w:szCs w:val="24"/>
              </w:rPr>
            </w:pPr>
            <w:r w:rsidRPr="008533E1">
              <w:rPr>
                <w:rFonts w:ascii="Times New Roman" w:eastAsia="Times New Roman" w:hAnsi="Times New Roman" w:cs="Times New Roman"/>
                <w:sz w:val="24"/>
                <w:szCs w:val="24"/>
              </w:rPr>
              <w:t>МОМВД России «</w:t>
            </w:r>
            <w:r w:rsidR="00971ADD">
              <w:rPr>
                <w:rFonts w:ascii="Times New Roman" w:eastAsia="Times New Roman" w:hAnsi="Times New Roman" w:cs="Times New Roman"/>
                <w:sz w:val="24"/>
                <w:szCs w:val="24"/>
              </w:rPr>
              <w:t>Белевский</w:t>
            </w:r>
            <w:r w:rsidRPr="008533E1">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(по согласованию)</w:t>
            </w:r>
          </w:p>
        </w:tc>
      </w:tr>
      <w:tr w:rsidR="00434C97" w:rsidRPr="00A91173" w:rsidTr="00434C97">
        <w:tc>
          <w:tcPr>
            <w:tcW w:w="3402" w:type="dxa"/>
          </w:tcPr>
          <w:p w:rsidR="00434C97" w:rsidRPr="001F0CDF" w:rsidRDefault="00434C97" w:rsidP="00434C97">
            <w:pPr>
              <w:pStyle w:val="a6"/>
              <w:numPr>
                <w:ilvl w:val="0"/>
                <w:numId w:val="34"/>
              </w:numPr>
              <w:tabs>
                <w:tab w:val="left" w:pos="459"/>
                <w:tab w:val="left" w:pos="601"/>
              </w:tabs>
              <w:ind w:left="0" w:firstLine="0"/>
              <w:jc w:val="both"/>
              <w:rPr>
                <w:rFonts w:ascii="Times New Roman" w:hAnsi="Times New Roman" w:cs="Times New Roman"/>
                <w:sz w:val="24"/>
                <w:szCs w:val="24"/>
              </w:rPr>
            </w:pPr>
            <w:r w:rsidRPr="001F0CDF">
              <w:rPr>
                <w:rFonts w:ascii="Times New Roman" w:hAnsi="Times New Roman" w:cs="Times New Roman"/>
                <w:sz w:val="24"/>
                <w:szCs w:val="24"/>
              </w:rPr>
              <w:t>Проведение обследований образовательных организаций на предмет оценки уровня их защищенности, эффективности охранно-пропускного режима</w:t>
            </w:r>
          </w:p>
        </w:tc>
        <w:tc>
          <w:tcPr>
            <w:tcW w:w="1511" w:type="dxa"/>
          </w:tcPr>
          <w:p w:rsidR="00434C97" w:rsidRDefault="00434C97" w:rsidP="00434C97">
            <w:pPr>
              <w:tabs>
                <w:tab w:val="left" w:pos="1046"/>
                <w:tab w:val="left" w:pos="1560"/>
                <w:tab w:val="left" w:pos="1701"/>
              </w:tabs>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2015-2017</w:t>
            </w:r>
          </w:p>
        </w:tc>
        <w:tc>
          <w:tcPr>
            <w:tcW w:w="1494" w:type="dxa"/>
          </w:tcPr>
          <w:p w:rsidR="00434C97" w:rsidRDefault="00434C97" w:rsidP="00434C97">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1236" w:type="dxa"/>
          </w:tcPr>
          <w:p w:rsidR="00434C97" w:rsidRDefault="00434C97" w:rsidP="00434C97">
            <w:pPr>
              <w:tabs>
                <w:tab w:val="left" w:pos="1046"/>
                <w:tab w:val="left" w:pos="1560"/>
                <w:tab w:val="left" w:pos="1701"/>
              </w:tabs>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1182" w:type="dxa"/>
            <w:gridSpan w:val="2"/>
          </w:tcPr>
          <w:p w:rsidR="00434C97" w:rsidRDefault="00434C97" w:rsidP="00434C97">
            <w:pPr>
              <w:tabs>
                <w:tab w:val="left" w:pos="1046"/>
                <w:tab w:val="left" w:pos="1560"/>
                <w:tab w:val="left" w:pos="1701"/>
              </w:tabs>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1523" w:type="dxa"/>
            <w:gridSpan w:val="2"/>
          </w:tcPr>
          <w:p w:rsidR="00434C97" w:rsidRDefault="00434C97" w:rsidP="00434C97">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1892" w:type="dxa"/>
          </w:tcPr>
          <w:p w:rsidR="00434C97" w:rsidRDefault="00434C97" w:rsidP="00434C97">
            <w:pPr>
              <w:tabs>
                <w:tab w:val="left" w:pos="1046"/>
                <w:tab w:val="left" w:pos="1560"/>
                <w:tab w:val="left" w:pos="1701"/>
              </w:tabs>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3118" w:type="dxa"/>
          </w:tcPr>
          <w:p w:rsidR="00434C97" w:rsidRDefault="009B2258" w:rsidP="009B2258">
            <w:pPr>
              <w:tabs>
                <w:tab w:val="left" w:pos="1046"/>
                <w:tab w:val="left" w:pos="1560"/>
                <w:tab w:val="left" w:pos="1701"/>
              </w:tabs>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lang w:val="smn-FI"/>
              </w:rPr>
              <w:t>Управление</w:t>
            </w:r>
            <w:proofErr w:type="spellStart"/>
            <w:r w:rsidRPr="000A7668">
              <w:rPr>
                <w:rFonts w:ascii="Times New Roman" w:hAnsi="Times New Roman" w:cs="Times New Roman"/>
                <w:sz w:val="24"/>
                <w:szCs w:val="24"/>
              </w:rPr>
              <w:t>образовани</w:t>
            </w:r>
            <w:proofErr w:type="spellEnd"/>
            <w:r>
              <w:rPr>
                <w:rFonts w:ascii="Times New Roman" w:hAnsi="Times New Roman" w:cs="Times New Roman"/>
                <w:sz w:val="24"/>
                <w:szCs w:val="24"/>
                <w:lang w:val="smn-FI"/>
              </w:rPr>
              <w:t xml:space="preserve">я, культуры, молодежной политики и спорта </w:t>
            </w:r>
            <w:r w:rsidRPr="000A7668">
              <w:rPr>
                <w:rFonts w:ascii="Times New Roman" w:hAnsi="Times New Roman" w:cs="Times New Roman"/>
                <w:sz w:val="24"/>
                <w:szCs w:val="24"/>
              </w:rPr>
              <w:t xml:space="preserve"> администрации муниципального образования </w:t>
            </w:r>
            <w:r>
              <w:rPr>
                <w:rFonts w:ascii="Times New Roman" w:hAnsi="Times New Roman" w:cs="Times New Roman"/>
                <w:sz w:val="24"/>
                <w:szCs w:val="24"/>
                <w:lang w:val="smn-FI"/>
              </w:rPr>
              <w:t>Белевский</w:t>
            </w:r>
            <w:r w:rsidRPr="000A7668">
              <w:rPr>
                <w:rFonts w:ascii="Times New Roman" w:hAnsi="Times New Roman" w:cs="Times New Roman"/>
                <w:sz w:val="24"/>
                <w:szCs w:val="24"/>
              </w:rPr>
              <w:t xml:space="preserve"> район</w:t>
            </w:r>
            <w:r w:rsidR="00434C97">
              <w:rPr>
                <w:rFonts w:ascii="Times New Roman" w:hAnsi="Times New Roman" w:cs="Times New Roman"/>
                <w:sz w:val="24"/>
                <w:szCs w:val="24"/>
              </w:rPr>
              <w:t xml:space="preserve">, </w:t>
            </w:r>
            <w:r w:rsidR="00434C97" w:rsidRPr="008533E1">
              <w:rPr>
                <w:rFonts w:ascii="Times New Roman" w:eastAsia="Times New Roman" w:hAnsi="Times New Roman" w:cs="Times New Roman"/>
                <w:sz w:val="24"/>
                <w:szCs w:val="24"/>
              </w:rPr>
              <w:t>МОМВД России «</w:t>
            </w:r>
            <w:r w:rsidR="00971ADD">
              <w:rPr>
                <w:rFonts w:ascii="Times New Roman" w:eastAsia="Times New Roman" w:hAnsi="Times New Roman" w:cs="Times New Roman"/>
                <w:sz w:val="24"/>
                <w:szCs w:val="24"/>
              </w:rPr>
              <w:t>Белевский</w:t>
            </w:r>
            <w:r w:rsidR="00434C97" w:rsidRPr="008533E1">
              <w:rPr>
                <w:rFonts w:ascii="Times New Roman" w:eastAsia="Times New Roman" w:hAnsi="Times New Roman" w:cs="Times New Roman"/>
                <w:sz w:val="24"/>
                <w:szCs w:val="24"/>
              </w:rPr>
              <w:t>»</w:t>
            </w:r>
            <w:r w:rsidR="00434C97">
              <w:rPr>
                <w:rFonts w:ascii="Times New Roman" w:eastAsia="Times New Roman" w:hAnsi="Times New Roman" w:cs="Times New Roman"/>
                <w:sz w:val="24"/>
                <w:szCs w:val="24"/>
              </w:rPr>
              <w:t xml:space="preserve"> (по согласованию), администрация муниципального образования Белевский район,  </w:t>
            </w:r>
            <w:r w:rsidR="00434C97" w:rsidRPr="005B0A7E">
              <w:rPr>
                <w:rFonts w:ascii="Times New Roman" w:hAnsi="Times New Roman" w:cs="Times New Roman"/>
                <w:sz w:val="24"/>
                <w:szCs w:val="24"/>
              </w:rPr>
              <w:t xml:space="preserve">администрации </w:t>
            </w:r>
            <w:r w:rsidR="00434C97" w:rsidRPr="005B0A7E">
              <w:rPr>
                <w:rFonts w:ascii="Times New Roman" w:hAnsi="Times New Roman" w:cs="Times New Roman"/>
                <w:sz w:val="24"/>
                <w:szCs w:val="24"/>
              </w:rPr>
              <w:lastRenderedPageBreak/>
              <w:t xml:space="preserve">муниципальных образований сельских поселений </w:t>
            </w:r>
            <w:r w:rsidR="00434C97">
              <w:rPr>
                <w:rFonts w:ascii="Times New Roman" w:hAnsi="Times New Roman" w:cs="Times New Roman"/>
                <w:sz w:val="24"/>
                <w:szCs w:val="24"/>
              </w:rPr>
              <w:t>Белевского</w:t>
            </w:r>
            <w:r w:rsidR="00434C97" w:rsidRPr="005B0A7E">
              <w:rPr>
                <w:rFonts w:ascii="Times New Roman" w:hAnsi="Times New Roman" w:cs="Times New Roman"/>
                <w:sz w:val="24"/>
                <w:szCs w:val="24"/>
              </w:rPr>
              <w:t xml:space="preserve"> района</w:t>
            </w:r>
            <w:r w:rsidR="00434C97">
              <w:rPr>
                <w:rFonts w:ascii="Times New Roman" w:hAnsi="Times New Roman" w:cs="Times New Roman"/>
                <w:sz w:val="24"/>
                <w:szCs w:val="24"/>
              </w:rPr>
              <w:t xml:space="preserve"> (по согласованию)</w:t>
            </w:r>
          </w:p>
        </w:tc>
      </w:tr>
      <w:tr w:rsidR="00434C97" w:rsidRPr="00A91173" w:rsidTr="00434C97">
        <w:tc>
          <w:tcPr>
            <w:tcW w:w="3402" w:type="dxa"/>
          </w:tcPr>
          <w:p w:rsidR="00434C97" w:rsidRPr="001F0CDF" w:rsidRDefault="00434C97" w:rsidP="00434C97">
            <w:pPr>
              <w:pStyle w:val="a6"/>
              <w:numPr>
                <w:ilvl w:val="0"/>
                <w:numId w:val="34"/>
              </w:numPr>
              <w:tabs>
                <w:tab w:val="left" w:pos="459"/>
                <w:tab w:val="left" w:pos="601"/>
              </w:tabs>
              <w:ind w:left="0" w:firstLine="0"/>
              <w:jc w:val="both"/>
              <w:rPr>
                <w:rFonts w:ascii="Times New Roman" w:hAnsi="Times New Roman" w:cs="Times New Roman"/>
                <w:sz w:val="24"/>
                <w:szCs w:val="24"/>
              </w:rPr>
            </w:pPr>
            <w:r w:rsidRPr="002807AE">
              <w:rPr>
                <w:rFonts w:ascii="Times New Roman" w:hAnsi="Times New Roman" w:cs="Times New Roman"/>
                <w:sz w:val="24"/>
                <w:szCs w:val="24"/>
              </w:rPr>
              <w:lastRenderedPageBreak/>
              <w:t>Контроль за поддержанием в надлежащем состоянии паспортов антитеррористической и противодиверсионной защищенности объектов с массовым пребыванием граждан независимо от их формы собственности и организационно-правовой формы</w:t>
            </w:r>
          </w:p>
        </w:tc>
        <w:tc>
          <w:tcPr>
            <w:tcW w:w="1511" w:type="dxa"/>
          </w:tcPr>
          <w:p w:rsidR="00434C97" w:rsidRDefault="00434C97" w:rsidP="00434C97">
            <w:pPr>
              <w:tabs>
                <w:tab w:val="left" w:pos="1046"/>
                <w:tab w:val="left" w:pos="1560"/>
                <w:tab w:val="left" w:pos="1701"/>
              </w:tabs>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2015-2017</w:t>
            </w:r>
          </w:p>
        </w:tc>
        <w:tc>
          <w:tcPr>
            <w:tcW w:w="1494" w:type="dxa"/>
          </w:tcPr>
          <w:p w:rsidR="00434C97" w:rsidRDefault="00434C97" w:rsidP="00434C97">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1236" w:type="dxa"/>
          </w:tcPr>
          <w:p w:rsidR="00434C97" w:rsidRDefault="00434C97" w:rsidP="00434C97">
            <w:pPr>
              <w:tabs>
                <w:tab w:val="left" w:pos="1046"/>
                <w:tab w:val="left" w:pos="1560"/>
                <w:tab w:val="left" w:pos="1701"/>
              </w:tabs>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1182" w:type="dxa"/>
            <w:gridSpan w:val="2"/>
          </w:tcPr>
          <w:p w:rsidR="00434C97" w:rsidRDefault="00434C97" w:rsidP="00434C97">
            <w:pPr>
              <w:tabs>
                <w:tab w:val="left" w:pos="1046"/>
                <w:tab w:val="left" w:pos="1560"/>
                <w:tab w:val="left" w:pos="1701"/>
              </w:tabs>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1523" w:type="dxa"/>
            <w:gridSpan w:val="2"/>
          </w:tcPr>
          <w:p w:rsidR="00434C97" w:rsidRDefault="00434C97" w:rsidP="00434C97">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1892" w:type="dxa"/>
          </w:tcPr>
          <w:p w:rsidR="00434C97" w:rsidRDefault="00434C97" w:rsidP="00434C97">
            <w:pPr>
              <w:tabs>
                <w:tab w:val="left" w:pos="1046"/>
                <w:tab w:val="left" w:pos="1560"/>
                <w:tab w:val="left" w:pos="1701"/>
              </w:tabs>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3118" w:type="dxa"/>
          </w:tcPr>
          <w:p w:rsidR="00434C97" w:rsidRDefault="00434C97" w:rsidP="009B2258">
            <w:pPr>
              <w:tabs>
                <w:tab w:val="left" w:pos="1046"/>
                <w:tab w:val="left" w:pos="1560"/>
                <w:tab w:val="left" w:pos="1701"/>
              </w:tabs>
              <w:jc w:val="center"/>
              <w:rPr>
                <w:rFonts w:ascii="Times New Roman" w:hAnsi="Times New Roman" w:cs="Times New Roman"/>
                <w:sz w:val="24"/>
                <w:szCs w:val="24"/>
              </w:rPr>
            </w:pPr>
            <w:r>
              <w:rPr>
                <w:rFonts w:ascii="Times New Roman" w:eastAsia="Times New Roman" w:hAnsi="Times New Roman" w:cs="Times New Roman"/>
                <w:sz w:val="24"/>
                <w:szCs w:val="24"/>
              </w:rPr>
              <w:t xml:space="preserve">Администрация муниципального образования Белевский район, </w:t>
            </w:r>
            <w:r w:rsidRPr="005B0A7E">
              <w:rPr>
                <w:rFonts w:ascii="Times New Roman" w:hAnsi="Times New Roman" w:cs="Times New Roman"/>
                <w:sz w:val="24"/>
                <w:szCs w:val="24"/>
              </w:rPr>
              <w:t xml:space="preserve">администрации муниципальных образований сельских поселений </w:t>
            </w:r>
            <w:r>
              <w:rPr>
                <w:rFonts w:ascii="Times New Roman" w:hAnsi="Times New Roman" w:cs="Times New Roman"/>
                <w:sz w:val="24"/>
                <w:szCs w:val="24"/>
              </w:rPr>
              <w:t>Белевского</w:t>
            </w:r>
            <w:r w:rsidRPr="005B0A7E">
              <w:rPr>
                <w:rFonts w:ascii="Times New Roman" w:hAnsi="Times New Roman" w:cs="Times New Roman"/>
                <w:sz w:val="24"/>
                <w:szCs w:val="24"/>
              </w:rPr>
              <w:t xml:space="preserve"> района</w:t>
            </w:r>
            <w:r>
              <w:rPr>
                <w:rFonts w:ascii="Times New Roman" w:hAnsi="Times New Roman" w:cs="Times New Roman"/>
                <w:sz w:val="24"/>
                <w:szCs w:val="24"/>
              </w:rPr>
              <w:t xml:space="preserve"> (по согласованию)</w:t>
            </w:r>
          </w:p>
        </w:tc>
      </w:tr>
      <w:tr w:rsidR="00434C97" w:rsidRPr="00A91173" w:rsidTr="00434C97">
        <w:tc>
          <w:tcPr>
            <w:tcW w:w="3402" w:type="dxa"/>
          </w:tcPr>
          <w:p w:rsidR="00434C97" w:rsidRPr="002807AE" w:rsidRDefault="00434C97" w:rsidP="00434C97">
            <w:pPr>
              <w:pStyle w:val="a3"/>
              <w:numPr>
                <w:ilvl w:val="0"/>
                <w:numId w:val="34"/>
              </w:numPr>
              <w:tabs>
                <w:tab w:val="left" w:pos="459"/>
              </w:tabs>
              <w:spacing w:before="0" w:beforeAutospacing="0" w:after="0" w:afterAutospacing="0"/>
              <w:ind w:left="0" w:firstLine="0"/>
              <w:jc w:val="both"/>
            </w:pPr>
            <w:r w:rsidRPr="002807AE">
              <w:t>Осуществление оперативно-розыскных и режимных мероприятий по выявлению в пассажиропотоке лиц, вынашивающих террористические намерения</w:t>
            </w:r>
          </w:p>
        </w:tc>
        <w:tc>
          <w:tcPr>
            <w:tcW w:w="1511" w:type="dxa"/>
          </w:tcPr>
          <w:p w:rsidR="00434C97" w:rsidRDefault="00434C97" w:rsidP="00434C97">
            <w:pPr>
              <w:tabs>
                <w:tab w:val="left" w:pos="1046"/>
                <w:tab w:val="left" w:pos="1560"/>
                <w:tab w:val="left" w:pos="1701"/>
              </w:tabs>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2015-2017</w:t>
            </w:r>
          </w:p>
        </w:tc>
        <w:tc>
          <w:tcPr>
            <w:tcW w:w="1494" w:type="dxa"/>
          </w:tcPr>
          <w:p w:rsidR="00434C97" w:rsidRDefault="00434C97" w:rsidP="00434C97">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1236" w:type="dxa"/>
          </w:tcPr>
          <w:p w:rsidR="00434C97" w:rsidRDefault="00434C97" w:rsidP="00434C97">
            <w:pPr>
              <w:tabs>
                <w:tab w:val="left" w:pos="1046"/>
                <w:tab w:val="left" w:pos="1560"/>
                <w:tab w:val="left" w:pos="1701"/>
              </w:tabs>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1182" w:type="dxa"/>
            <w:gridSpan w:val="2"/>
          </w:tcPr>
          <w:p w:rsidR="00434C97" w:rsidRDefault="00434C97" w:rsidP="00434C97">
            <w:pPr>
              <w:tabs>
                <w:tab w:val="left" w:pos="1046"/>
                <w:tab w:val="left" w:pos="1560"/>
                <w:tab w:val="left" w:pos="1701"/>
              </w:tabs>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1523" w:type="dxa"/>
            <w:gridSpan w:val="2"/>
          </w:tcPr>
          <w:p w:rsidR="00434C97" w:rsidRDefault="00434C97" w:rsidP="00434C97">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1892" w:type="dxa"/>
          </w:tcPr>
          <w:p w:rsidR="00434C97" w:rsidRDefault="00434C97" w:rsidP="00434C97">
            <w:pPr>
              <w:tabs>
                <w:tab w:val="left" w:pos="1046"/>
                <w:tab w:val="left" w:pos="1560"/>
                <w:tab w:val="left" w:pos="1701"/>
              </w:tabs>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3118" w:type="dxa"/>
          </w:tcPr>
          <w:p w:rsidR="00434C97" w:rsidRDefault="00434C97" w:rsidP="00434C97">
            <w:pPr>
              <w:tabs>
                <w:tab w:val="left" w:pos="1046"/>
                <w:tab w:val="left" w:pos="1560"/>
                <w:tab w:val="left" w:pos="1701"/>
              </w:tabs>
              <w:jc w:val="center"/>
              <w:rPr>
                <w:rFonts w:ascii="Times New Roman" w:eastAsia="Times New Roman" w:hAnsi="Times New Roman" w:cs="Times New Roman"/>
                <w:sz w:val="24"/>
                <w:szCs w:val="24"/>
              </w:rPr>
            </w:pPr>
            <w:r w:rsidRPr="008533E1">
              <w:rPr>
                <w:rFonts w:ascii="Times New Roman" w:eastAsia="Times New Roman" w:hAnsi="Times New Roman" w:cs="Times New Roman"/>
                <w:sz w:val="24"/>
                <w:szCs w:val="24"/>
              </w:rPr>
              <w:t>МОМВД России «</w:t>
            </w:r>
            <w:r w:rsidR="00971ADD">
              <w:rPr>
                <w:rFonts w:ascii="Times New Roman" w:eastAsia="Times New Roman" w:hAnsi="Times New Roman" w:cs="Times New Roman"/>
                <w:sz w:val="24"/>
                <w:szCs w:val="24"/>
              </w:rPr>
              <w:t>Белевский</w:t>
            </w:r>
            <w:r w:rsidRPr="008533E1">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(по согласованию)</w:t>
            </w:r>
          </w:p>
        </w:tc>
      </w:tr>
      <w:tr w:rsidR="00434C97" w:rsidRPr="00A91173" w:rsidTr="00434C97">
        <w:tc>
          <w:tcPr>
            <w:tcW w:w="3402" w:type="dxa"/>
          </w:tcPr>
          <w:p w:rsidR="00434C97" w:rsidRPr="002807AE" w:rsidRDefault="00434C97" w:rsidP="00434C97">
            <w:pPr>
              <w:pStyle w:val="a6"/>
              <w:numPr>
                <w:ilvl w:val="0"/>
                <w:numId w:val="34"/>
              </w:numPr>
              <w:tabs>
                <w:tab w:val="left" w:pos="459"/>
              </w:tabs>
              <w:ind w:left="0" w:firstLine="0"/>
              <w:jc w:val="both"/>
            </w:pPr>
            <w:r w:rsidRPr="00E62900">
              <w:rPr>
                <w:rFonts w:ascii="Times New Roman" w:hAnsi="Times New Roman" w:cs="Times New Roman"/>
                <w:sz w:val="24"/>
                <w:szCs w:val="24"/>
              </w:rPr>
              <w:t>Организация работы по распространению на рынках, в торговых центрах, в пассажирском автотранспорте, пригородном железнодорожном транспортеи других объектах с массовым пребыванием граждан обращений к посетителям о повыше</w:t>
            </w:r>
            <w:r w:rsidRPr="00E62900">
              <w:rPr>
                <w:rFonts w:ascii="Times New Roman" w:hAnsi="Times New Roman" w:cs="Times New Roman"/>
                <w:spacing w:val="-1"/>
                <w:sz w:val="24"/>
                <w:szCs w:val="24"/>
              </w:rPr>
              <w:t xml:space="preserve">нии бдительности и действиях при обнаружении подозрительных </w:t>
            </w:r>
            <w:r w:rsidRPr="00E62900">
              <w:rPr>
                <w:rFonts w:ascii="Times New Roman" w:hAnsi="Times New Roman" w:cs="Times New Roman"/>
                <w:spacing w:val="-1"/>
                <w:sz w:val="24"/>
                <w:szCs w:val="24"/>
              </w:rPr>
              <w:lastRenderedPageBreak/>
              <w:t>предме</w:t>
            </w:r>
            <w:r w:rsidRPr="00E62900">
              <w:rPr>
                <w:rFonts w:ascii="Times New Roman" w:hAnsi="Times New Roman" w:cs="Times New Roman"/>
                <w:spacing w:val="-1"/>
                <w:sz w:val="24"/>
                <w:szCs w:val="24"/>
              </w:rPr>
              <w:softHyphen/>
            </w:r>
            <w:r w:rsidRPr="00E62900">
              <w:rPr>
                <w:rFonts w:ascii="Times New Roman" w:hAnsi="Times New Roman" w:cs="Times New Roman"/>
                <w:sz w:val="24"/>
                <w:szCs w:val="24"/>
              </w:rPr>
              <w:t>тов, оставленных без присмотра</w:t>
            </w:r>
          </w:p>
        </w:tc>
        <w:tc>
          <w:tcPr>
            <w:tcW w:w="1511" w:type="dxa"/>
          </w:tcPr>
          <w:p w:rsidR="00434C97" w:rsidRDefault="00434C97" w:rsidP="00434C97">
            <w:pPr>
              <w:tabs>
                <w:tab w:val="left" w:pos="1046"/>
                <w:tab w:val="left" w:pos="1560"/>
                <w:tab w:val="left" w:pos="1701"/>
              </w:tabs>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2015-2017</w:t>
            </w:r>
          </w:p>
        </w:tc>
        <w:tc>
          <w:tcPr>
            <w:tcW w:w="1494" w:type="dxa"/>
          </w:tcPr>
          <w:p w:rsidR="00434C97" w:rsidRDefault="00434C97" w:rsidP="00434C97">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1236" w:type="dxa"/>
          </w:tcPr>
          <w:p w:rsidR="00434C97" w:rsidRDefault="00434C97" w:rsidP="00434C97">
            <w:pPr>
              <w:tabs>
                <w:tab w:val="left" w:pos="1046"/>
                <w:tab w:val="left" w:pos="1560"/>
                <w:tab w:val="left" w:pos="1701"/>
              </w:tabs>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1182" w:type="dxa"/>
            <w:gridSpan w:val="2"/>
          </w:tcPr>
          <w:p w:rsidR="00434C97" w:rsidRDefault="00434C97" w:rsidP="00434C97">
            <w:pPr>
              <w:tabs>
                <w:tab w:val="left" w:pos="1046"/>
                <w:tab w:val="left" w:pos="1560"/>
                <w:tab w:val="left" w:pos="1701"/>
              </w:tabs>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1523" w:type="dxa"/>
            <w:gridSpan w:val="2"/>
          </w:tcPr>
          <w:p w:rsidR="00434C97" w:rsidRDefault="00434C97" w:rsidP="00434C97">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1892" w:type="dxa"/>
          </w:tcPr>
          <w:p w:rsidR="00434C97" w:rsidRDefault="00434C97" w:rsidP="00434C97">
            <w:pPr>
              <w:tabs>
                <w:tab w:val="left" w:pos="1046"/>
                <w:tab w:val="left" w:pos="1560"/>
                <w:tab w:val="left" w:pos="1701"/>
              </w:tabs>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3118" w:type="dxa"/>
          </w:tcPr>
          <w:p w:rsidR="00434C97" w:rsidRDefault="00434C97" w:rsidP="009B2258">
            <w:pPr>
              <w:tabs>
                <w:tab w:val="left" w:pos="1046"/>
                <w:tab w:val="left" w:pos="1560"/>
                <w:tab w:val="left" w:pos="1701"/>
              </w:tabs>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Администрация муниципального образования Белевский район, </w:t>
            </w:r>
            <w:r w:rsidRPr="005B0A7E">
              <w:rPr>
                <w:rFonts w:ascii="Times New Roman" w:hAnsi="Times New Roman" w:cs="Times New Roman"/>
                <w:sz w:val="24"/>
                <w:szCs w:val="24"/>
              </w:rPr>
              <w:t xml:space="preserve">администрации муниципальных образований сельских поселений </w:t>
            </w:r>
            <w:r>
              <w:rPr>
                <w:rFonts w:ascii="Times New Roman" w:hAnsi="Times New Roman" w:cs="Times New Roman"/>
                <w:sz w:val="24"/>
                <w:szCs w:val="24"/>
              </w:rPr>
              <w:t>Белевского</w:t>
            </w:r>
            <w:r w:rsidRPr="005B0A7E">
              <w:rPr>
                <w:rFonts w:ascii="Times New Roman" w:hAnsi="Times New Roman" w:cs="Times New Roman"/>
                <w:sz w:val="24"/>
                <w:szCs w:val="24"/>
              </w:rPr>
              <w:t xml:space="preserve"> района</w:t>
            </w:r>
            <w:r>
              <w:rPr>
                <w:rFonts w:ascii="Times New Roman" w:hAnsi="Times New Roman" w:cs="Times New Roman"/>
                <w:sz w:val="24"/>
                <w:szCs w:val="24"/>
              </w:rPr>
              <w:t xml:space="preserve"> (по согласованию)</w:t>
            </w:r>
          </w:p>
        </w:tc>
      </w:tr>
      <w:tr w:rsidR="00434C97" w:rsidRPr="00A91173" w:rsidTr="00434C97">
        <w:tc>
          <w:tcPr>
            <w:tcW w:w="3402" w:type="dxa"/>
          </w:tcPr>
          <w:p w:rsidR="00434C97" w:rsidRPr="00E62900" w:rsidRDefault="00434C97" w:rsidP="00434C97">
            <w:pPr>
              <w:pStyle w:val="a6"/>
              <w:numPr>
                <w:ilvl w:val="0"/>
                <w:numId w:val="34"/>
              </w:numPr>
              <w:tabs>
                <w:tab w:val="left" w:pos="459"/>
              </w:tabs>
              <w:ind w:left="0" w:firstLine="0"/>
              <w:jc w:val="both"/>
              <w:rPr>
                <w:rFonts w:ascii="Times New Roman" w:hAnsi="Times New Roman" w:cs="Times New Roman"/>
                <w:sz w:val="24"/>
                <w:szCs w:val="24"/>
              </w:rPr>
            </w:pPr>
            <w:r w:rsidRPr="00E62900">
              <w:rPr>
                <w:rFonts w:ascii="Times New Roman" w:hAnsi="Times New Roman" w:cs="Times New Roman"/>
                <w:sz w:val="24"/>
                <w:szCs w:val="24"/>
              </w:rPr>
              <w:lastRenderedPageBreak/>
              <w:t>Проведение командно-штабных учений, тренировок и практических занятий по обеспечению устойчивого управления, организации взаимодействия и надежной связи с силами постоянной готовности и экстренного реагирования при проведении антитеррористических мероприятий</w:t>
            </w:r>
          </w:p>
        </w:tc>
        <w:tc>
          <w:tcPr>
            <w:tcW w:w="1511" w:type="dxa"/>
          </w:tcPr>
          <w:p w:rsidR="00434C97" w:rsidRDefault="00434C97" w:rsidP="00434C97">
            <w:pPr>
              <w:tabs>
                <w:tab w:val="left" w:pos="1046"/>
                <w:tab w:val="left" w:pos="1560"/>
                <w:tab w:val="left" w:pos="1701"/>
              </w:tabs>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2015-2017</w:t>
            </w:r>
          </w:p>
        </w:tc>
        <w:tc>
          <w:tcPr>
            <w:tcW w:w="1494" w:type="dxa"/>
          </w:tcPr>
          <w:p w:rsidR="00434C97" w:rsidRDefault="00434C97" w:rsidP="00434C97">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1236" w:type="dxa"/>
          </w:tcPr>
          <w:p w:rsidR="00434C97" w:rsidRDefault="00434C97" w:rsidP="00434C97">
            <w:pPr>
              <w:tabs>
                <w:tab w:val="left" w:pos="1046"/>
                <w:tab w:val="left" w:pos="1560"/>
                <w:tab w:val="left" w:pos="1701"/>
              </w:tabs>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1182" w:type="dxa"/>
            <w:gridSpan w:val="2"/>
          </w:tcPr>
          <w:p w:rsidR="00434C97" w:rsidRDefault="00434C97" w:rsidP="00434C97">
            <w:pPr>
              <w:tabs>
                <w:tab w:val="left" w:pos="1046"/>
                <w:tab w:val="left" w:pos="1560"/>
                <w:tab w:val="left" w:pos="1701"/>
              </w:tabs>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1523" w:type="dxa"/>
            <w:gridSpan w:val="2"/>
          </w:tcPr>
          <w:p w:rsidR="00434C97" w:rsidRDefault="00434C97" w:rsidP="00434C97">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1892" w:type="dxa"/>
          </w:tcPr>
          <w:p w:rsidR="00434C97" w:rsidRDefault="00434C97" w:rsidP="00434C97">
            <w:pPr>
              <w:tabs>
                <w:tab w:val="left" w:pos="1046"/>
                <w:tab w:val="left" w:pos="1560"/>
                <w:tab w:val="left" w:pos="1701"/>
              </w:tabs>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3118" w:type="dxa"/>
          </w:tcPr>
          <w:p w:rsidR="00434C97" w:rsidRDefault="00434C97" w:rsidP="009B2258">
            <w:pPr>
              <w:tabs>
                <w:tab w:val="left" w:pos="1046"/>
                <w:tab w:val="left" w:pos="1560"/>
                <w:tab w:val="left" w:pos="1701"/>
              </w:tabs>
              <w:jc w:val="center"/>
              <w:rPr>
                <w:rFonts w:ascii="Times New Roman" w:eastAsia="Times New Roman" w:hAnsi="Times New Roman" w:cs="Times New Roman"/>
                <w:sz w:val="24"/>
                <w:szCs w:val="24"/>
              </w:rPr>
            </w:pPr>
            <w:r w:rsidRPr="008533E1">
              <w:rPr>
                <w:rFonts w:ascii="Times New Roman" w:eastAsia="Times New Roman" w:hAnsi="Times New Roman" w:cs="Times New Roman"/>
                <w:sz w:val="24"/>
                <w:szCs w:val="24"/>
              </w:rPr>
              <w:t>МОМВД России «</w:t>
            </w:r>
            <w:r w:rsidR="00971ADD">
              <w:rPr>
                <w:rFonts w:ascii="Times New Roman" w:eastAsia="Times New Roman" w:hAnsi="Times New Roman" w:cs="Times New Roman"/>
                <w:sz w:val="24"/>
                <w:szCs w:val="24"/>
              </w:rPr>
              <w:t>Белевский</w:t>
            </w:r>
            <w:r w:rsidRPr="008533E1">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(по согласованию), сектор </w:t>
            </w:r>
            <w:r w:rsidR="009B2258">
              <w:rPr>
                <w:rFonts w:ascii="Times New Roman" w:eastAsia="Times New Roman" w:hAnsi="Times New Roman" w:cs="Times New Roman"/>
                <w:sz w:val="24"/>
                <w:szCs w:val="24"/>
                <w:lang w:val="smn-FI"/>
              </w:rPr>
              <w:t xml:space="preserve">гражданской обороны, чрезвычайных ситуаций и охране окружающей среды </w:t>
            </w:r>
            <w:r>
              <w:rPr>
                <w:rFonts w:ascii="Times New Roman" w:eastAsia="Times New Roman" w:hAnsi="Times New Roman" w:cs="Times New Roman"/>
                <w:sz w:val="24"/>
                <w:szCs w:val="24"/>
              </w:rPr>
              <w:t>администрации муниципального образования Белевский район</w:t>
            </w:r>
          </w:p>
        </w:tc>
      </w:tr>
      <w:tr w:rsidR="00434C97" w:rsidRPr="00A91173" w:rsidTr="00434C97">
        <w:tc>
          <w:tcPr>
            <w:tcW w:w="3402" w:type="dxa"/>
          </w:tcPr>
          <w:p w:rsidR="00434C97" w:rsidRPr="00E62900" w:rsidRDefault="00434C97" w:rsidP="00434C97">
            <w:pPr>
              <w:pStyle w:val="a6"/>
              <w:numPr>
                <w:ilvl w:val="0"/>
                <w:numId w:val="34"/>
              </w:numPr>
              <w:tabs>
                <w:tab w:val="left" w:pos="459"/>
              </w:tabs>
              <w:ind w:left="0" w:firstLine="0"/>
              <w:jc w:val="both"/>
              <w:rPr>
                <w:rFonts w:ascii="Times New Roman" w:hAnsi="Times New Roman" w:cs="Times New Roman"/>
                <w:sz w:val="24"/>
                <w:szCs w:val="24"/>
              </w:rPr>
            </w:pPr>
            <w:r w:rsidRPr="008A3927">
              <w:rPr>
                <w:rFonts w:ascii="Times New Roman" w:hAnsi="Times New Roman" w:cs="Times New Roman"/>
                <w:sz w:val="24"/>
                <w:szCs w:val="24"/>
              </w:rPr>
              <w:t xml:space="preserve">Проведение комиссионных обследований объектов возможных террористических посягательств, расположенных на территории </w:t>
            </w:r>
            <w:r>
              <w:rPr>
                <w:rFonts w:ascii="Times New Roman" w:hAnsi="Times New Roman" w:cs="Times New Roman"/>
                <w:sz w:val="24"/>
                <w:szCs w:val="24"/>
              </w:rPr>
              <w:t>Белевского района</w:t>
            </w:r>
            <w:r w:rsidRPr="008A3927">
              <w:rPr>
                <w:rFonts w:ascii="Times New Roman" w:hAnsi="Times New Roman" w:cs="Times New Roman"/>
                <w:sz w:val="24"/>
                <w:szCs w:val="24"/>
              </w:rPr>
              <w:t>, с целью проверки состояния их антитеррористической и противодиверсионной защищённости</w:t>
            </w:r>
          </w:p>
        </w:tc>
        <w:tc>
          <w:tcPr>
            <w:tcW w:w="1511" w:type="dxa"/>
          </w:tcPr>
          <w:p w:rsidR="00434C97" w:rsidRDefault="00434C97" w:rsidP="00434C97">
            <w:pPr>
              <w:tabs>
                <w:tab w:val="left" w:pos="1046"/>
                <w:tab w:val="left" w:pos="1560"/>
                <w:tab w:val="left" w:pos="1701"/>
              </w:tabs>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2015-2017</w:t>
            </w:r>
          </w:p>
        </w:tc>
        <w:tc>
          <w:tcPr>
            <w:tcW w:w="1494" w:type="dxa"/>
          </w:tcPr>
          <w:p w:rsidR="00434C97" w:rsidRDefault="00434C97" w:rsidP="00434C97">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1236" w:type="dxa"/>
          </w:tcPr>
          <w:p w:rsidR="00434C97" w:rsidRDefault="00434C97" w:rsidP="00434C97">
            <w:pPr>
              <w:tabs>
                <w:tab w:val="left" w:pos="1046"/>
                <w:tab w:val="left" w:pos="1560"/>
                <w:tab w:val="left" w:pos="1701"/>
              </w:tabs>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1182" w:type="dxa"/>
            <w:gridSpan w:val="2"/>
          </w:tcPr>
          <w:p w:rsidR="00434C97" w:rsidRDefault="00434C97" w:rsidP="00434C97">
            <w:pPr>
              <w:tabs>
                <w:tab w:val="left" w:pos="1046"/>
                <w:tab w:val="left" w:pos="1560"/>
                <w:tab w:val="left" w:pos="1701"/>
              </w:tabs>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1523" w:type="dxa"/>
            <w:gridSpan w:val="2"/>
          </w:tcPr>
          <w:p w:rsidR="00434C97" w:rsidRDefault="00434C97" w:rsidP="00434C97">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1892" w:type="dxa"/>
          </w:tcPr>
          <w:p w:rsidR="00434C97" w:rsidRDefault="00434C97" w:rsidP="00434C97">
            <w:pPr>
              <w:tabs>
                <w:tab w:val="left" w:pos="1046"/>
                <w:tab w:val="left" w:pos="1560"/>
                <w:tab w:val="left" w:pos="1701"/>
              </w:tabs>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3118" w:type="dxa"/>
          </w:tcPr>
          <w:p w:rsidR="00434C97" w:rsidRDefault="009B2258" w:rsidP="00434C97">
            <w:pPr>
              <w:tabs>
                <w:tab w:val="left" w:pos="1046"/>
                <w:tab w:val="left" w:pos="1560"/>
                <w:tab w:val="left" w:pos="1701"/>
              </w:tabs>
              <w:jc w:val="center"/>
              <w:rPr>
                <w:rFonts w:ascii="Times New Roman" w:eastAsia="Times New Roman" w:hAnsi="Times New Roman" w:cs="Times New Roman"/>
                <w:sz w:val="24"/>
                <w:szCs w:val="24"/>
              </w:rPr>
            </w:pPr>
            <w:r w:rsidRPr="008533E1">
              <w:rPr>
                <w:rFonts w:ascii="Times New Roman" w:eastAsia="Times New Roman" w:hAnsi="Times New Roman" w:cs="Times New Roman"/>
                <w:sz w:val="24"/>
                <w:szCs w:val="24"/>
              </w:rPr>
              <w:t>МОМВД России «</w:t>
            </w:r>
            <w:r>
              <w:rPr>
                <w:rFonts w:ascii="Times New Roman" w:eastAsia="Times New Roman" w:hAnsi="Times New Roman" w:cs="Times New Roman"/>
                <w:sz w:val="24"/>
                <w:szCs w:val="24"/>
              </w:rPr>
              <w:t>Белевский</w:t>
            </w:r>
            <w:r w:rsidRPr="008533E1">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(по согласованию), сектор </w:t>
            </w:r>
            <w:r>
              <w:rPr>
                <w:rFonts w:ascii="Times New Roman" w:eastAsia="Times New Roman" w:hAnsi="Times New Roman" w:cs="Times New Roman"/>
                <w:sz w:val="24"/>
                <w:szCs w:val="24"/>
                <w:lang w:val="smn-FI"/>
              </w:rPr>
              <w:t xml:space="preserve">гражданской обороны, чрезвычайных ситуаций и охране окружающей среды </w:t>
            </w:r>
            <w:r>
              <w:rPr>
                <w:rFonts w:ascii="Times New Roman" w:eastAsia="Times New Roman" w:hAnsi="Times New Roman" w:cs="Times New Roman"/>
                <w:sz w:val="24"/>
                <w:szCs w:val="24"/>
              </w:rPr>
              <w:t>администрации муниципального образования Белевский район</w:t>
            </w:r>
          </w:p>
        </w:tc>
      </w:tr>
      <w:tr w:rsidR="00434C97" w:rsidRPr="00A91173" w:rsidTr="00434C97">
        <w:tc>
          <w:tcPr>
            <w:tcW w:w="3402" w:type="dxa"/>
          </w:tcPr>
          <w:p w:rsidR="00434C97" w:rsidRPr="008A3927" w:rsidRDefault="00434C97" w:rsidP="00434C97">
            <w:pPr>
              <w:pStyle w:val="a6"/>
              <w:numPr>
                <w:ilvl w:val="0"/>
                <w:numId w:val="34"/>
              </w:numPr>
              <w:tabs>
                <w:tab w:val="left" w:pos="459"/>
              </w:tabs>
              <w:ind w:left="0" w:firstLine="0"/>
              <w:jc w:val="both"/>
              <w:rPr>
                <w:rFonts w:ascii="Times New Roman" w:hAnsi="Times New Roman" w:cs="Times New Roman"/>
                <w:sz w:val="24"/>
                <w:szCs w:val="24"/>
              </w:rPr>
            </w:pPr>
            <w:r w:rsidRPr="008A3927">
              <w:rPr>
                <w:rFonts w:ascii="Times New Roman" w:hAnsi="Times New Roman" w:cs="Times New Roman"/>
                <w:sz w:val="24"/>
                <w:szCs w:val="24"/>
              </w:rPr>
              <w:t xml:space="preserve">Контроль за организацией и проведением руководителями объектов возможных террористических посягательств занятий с сотрудниками по их действиям в случае обнаружения взрывных устройств и взрывчатых </w:t>
            </w:r>
            <w:r w:rsidRPr="008A3927">
              <w:rPr>
                <w:rFonts w:ascii="Times New Roman" w:hAnsi="Times New Roman" w:cs="Times New Roman"/>
                <w:sz w:val="24"/>
                <w:szCs w:val="24"/>
              </w:rPr>
              <w:lastRenderedPageBreak/>
              <w:t>веществ, а также при захвате заложников</w:t>
            </w:r>
          </w:p>
        </w:tc>
        <w:tc>
          <w:tcPr>
            <w:tcW w:w="1511" w:type="dxa"/>
          </w:tcPr>
          <w:p w:rsidR="00434C97" w:rsidRDefault="00434C97" w:rsidP="00434C97">
            <w:pPr>
              <w:tabs>
                <w:tab w:val="left" w:pos="1046"/>
                <w:tab w:val="left" w:pos="1560"/>
                <w:tab w:val="left" w:pos="1701"/>
              </w:tabs>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2015-2017</w:t>
            </w:r>
          </w:p>
        </w:tc>
        <w:tc>
          <w:tcPr>
            <w:tcW w:w="1494" w:type="dxa"/>
          </w:tcPr>
          <w:p w:rsidR="00434C97" w:rsidRDefault="00434C97" w:rsidP="00434C97">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1236" w:type="dxa"/>
          </w:tcPr>
          <w:p w:rsidR="00434C97" w:rsidRDefault="00434C97" w:rsidP="00434C97">
            <w:pPr>
              <w:tabs>
                <w:tab w:val="left" w:pos="1046"/>
                <w:tab w:val="left" w:pos="1560"/>
                <w:tab w:val="left" w:pos="1701"/>
              </w:tabs>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1182" w:type="dxa"/>
            <w:gridSpan w:val="2"/>
          </w:tcPr>
          <w:p w:rsidR="00434C97" w:rsidRDefault="00434C97" w:rsidP="00434C97">
            <w:pPr>
              <w:tabs>
                <w:tab w:val="left" w:pos="1046"/>
                <w:tab w:val="left" w:pos="1560"/>
                <w:tab w:val="left" w:pos="1701"/>
              </w:tabs>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1523" w:type="dxa"/>
            <w:gridSpan w:val="2"/>
          </w:tcPr>
          <w:p w:rsidR="00434C97" w:rsidRDefault="00434C97" w:rsidP="00434C97">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1892" w:type="dxa"/>
          </w:tcPr>
          <w:p w:rsidR="00434C97" w:rsidRDefault="00434C97" w:rsidP="00434C97">
            <w:pPr>
              <w:tabs>
                <w:tab w:val="left" w:pos="1046"/>
                <w:tab w:val="left" w:pos="1560"/>
                <w:tab w:val="left" w:pos="1701"/>
              </w:tabs>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3118" w:type="dxa"/>
          </w:tcPr>
          <w:p w:rsidR="00434C97" w:rsidRDefault="00434C97" w:rsidP="009B2258">
            <w:pPr>
              <w:tabs>
                <w:tab w:val="left" w:pos="1046"/>
                <w:tab w:val="left" w:pos="1560"/>
                <w:tab w:val="left" w:pos="1701"/>
              </w:tabs>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Администрация муниципального образования Белевский район, </w:t>
            </w:r>
            <w:r w:rsidRPr="005B0A7E">
              <w:rPr>
                <w:rFonts w:ascii="Times New Roman" w:hAnsi="Times New Roman" w:cs="Times New Roman"/>
                <w:sz w:val="24"/>
                <w:szCs w:val="24"/>
              </w:rPr>
              <w:t xml:space="preserve">администрации муниципальных образований сельских поселений </w:t>
            </w:r>
            <w:r>
              <w:rPr>
                <w:rFonts w:ascii="Times New Roman" w:hAnsi="Times New Roman" w:cs="Times New Roman"/>
                <w:sz w:val="24"/>
                <w:szCs w:val="24"/>
              </w:rPr>
              <w:t>Белевского</w:t>
            </w:r>
            <w:r w:rsidRPr="005B0A7E">
              <w:rPr>
                <w:rFonts w:ascii="Times New Roman" w:hAnsi="Times New Roman" w:cs="Times New Roman"/>
                <w:sz w:val="24"/>
                <w:szCs w:val="24"/>
              </w:rPr>
              <w:t xml:space="preserve"> района</w:t>
            </w:r>
            <w:r>
              <w:rPr>
                <w:rFonts w:ascii="Times New Roman" w:hAnsi="Times New Roman" w:cs="Times New Roman"/>
                <w:sz w:val="24"/>
                <w:szCs w:val="24"/>
              </w:rPr>
              <w:t xml:space="preserve"> (по согласованию)</w:t>
            </w:r>
          </w:p>
        </w:tc>
      </w:tr>
      <w:tr w:rsidR="00434C97" w:rsidRPr="008A3927" w:rsidTr="00434C97">
        <w:tc>
          <w:tcPr>
            <w:tcW w:w="3402" w:type="dxa"/>
          </w:tcPr>
          <w:p w:rsidR="00434C97" w:rsidRPr="008A3927" w:rsidRDefault="00434C97" w:rsidP="00434C97">
            <w:pPr>
              <w:pStyle w:val="a6"/>
              <w:tabs>
                <w:tab w:val="left" w:pos="459"/>
              </w:tabs>
              <w:ind w:left="0"/>
              <w:jc w:val="both"/>
              <w:rPr>
                <w:rFonts w:ascii="Times New Roman" w:hAnsi="Times New Roman" w:cs="Times New Roman"/>
                <w:b/>
                <w:sz w:val="24"/>
                <w:szCs w:val="24"/>
              </w:rPr>
            </w:pPr>
            <w:r w:rsidRPr="008A3927">
              <w:rPr>
                <w:rFonts w:ascii="Times New Roman" w:hAnsi="Times New Roman" w:cs="Times New Roman"/>
                <w:b/>
                <w:sz w:val="24"/>
                <w:szCs w:val="24"/>
              </w:rPr>
              <w:lastRenderedPageBreak/>
              <w:t>Итого по разделу 8</w:t>
            </w:r>
          </w:p>
        </w:tc>
        <w:tc>
          <w:tcPr>
            <w:tcW w:w="1511" w:type="dxa"/>
          </w:tcPr>
          <w:p w:rsidR="00434C97" w:rsidRPr="008A3927" w:rsidRDefault="00434C97" w:rsidP="00434C97">
            <w:pPr>
              <w:tabs>
                <w:tab w:val="left" w:pos="1046"/>
                <w:tab w:val="left" w:pos="1560"/>
                <w:tab w:val="left" w:pos="1701"/>
              </w:tabs>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2015-2017</w:t>
            </w:r>
          </w:p>
        </w:tc>
        <w:tc>
          <w:tcPr>
            <w:tcW w:w="1494" w:type="dxa"/>
          </w:tcPr>
          <w:p w:rsidR="00434C97" w:rsidRPr="008A3927" w:rsidRDefault="00434C97" w:rsidP="00434C97">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w:t>
            </w:r>
          </w:p>
        </w:tc>
        <w:tc>
          <w:tcPr>
            <w:tcW w:w="1236" w:type="dxa"/>
          </w:tcPr>
          <w:p w:rsidR="00434C97" w:rsidRPr="008A3927" w:rsidRDefault="00434C97" w:rsidP="00434C97">
            <w:pPr>
              <w:tabs>
                <w:tab w:val="left" w:pos="1046"/>
                <w:tab w:val="left" w:pos="1560"/>
                <w:tab w:val="left" w:pos="1701"/>
              </w:tabs>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w:t>
            </w:r>
          </w:p>
        </w:tc>
        <w:tc>
          <w:tcPr>
            <w:tcW w:w="1182" w:type="dxa"/>
            <w:gridSpan w:val="2"/>
          </w:tcPr>
          <w:p w:rsidR="00434C97" w:rsidRPr="008A3927" w:rsidRDefault="00434C97" w:rsidP="00434C97">
            <w:pPr>
              <w:tabs>
                <w:tab w:val="left" w:pos="1046"/>
                <w:tab w:val="left" w:pos="1560"/>
                <w:tab w:val="left" w:pos="1701"/>
              </w:tabs>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w:t>
            </w:r>
          </w:p>
        </w:tc>
        <w:tc>
          <w:tcPr>
            <w:tcW w:w="1523" w:type="dxa"/>
            <w:gridSpan w:val="2"/>
          </w:tcPr>
          <w:p w:rsidR="00434C97" w:rsidRPr="008A3927" w:rsidRDefault="00434C97" w:rsidP="00434C97">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w:t>
            </w:r>
          </w:p>
        </w:tc>
        <w:tc>
          <w:tcPr>
            <w:tcW w:w="1892" w:type="dxa"/>
          </w:tcPr>
          <w:p w:rsidR="00434C97" w:rsidRPr="008A3927" w:rsidRDefault="00434C97" w:rsidP="00434C97">
            <w:pPr>
              <w:tabs>
                <w:tab w:val="left" w:pos="1046"/>
                <w:tab w:val="left" w:pos="1560"/>
                <w:tab w:val="left" w:pos="1701"/>
              </w:tabs>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w:t>
            </w:r>
          </w:p>
        </w:tc>
        <w:tc>
          <w:tcPr>
            <w:tcW w:w="3118" w:type="dxa"/>
          </w:tcPr>
          <w:p w:rsidR="00434C97" w:rsidRPr="008A3927" w:rsidRDefault="00434C97" w:rsidP="00434C97">
            <w:pPr>
              <w:tabs>
                <w:tab w:val="left" w:pos="1046"/>
                <w:tab w:val="left" w:pos="1560"/>
                <w:tab w:val="left" w:pos="1701"/>
              </w:tabs>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w:t>
            </w:r>
          </w:p>
        </w:tc>
      </w:tr>
      <w:tr w:rsidR="00434C97" w:rsidRPr="008A3927" w:rsidTr="00434C97">
        <w:tc>
          <w:tcPr>
            <w:tcW w:w="15358" w:type="dxa"/>
            <w:gridSpan w:val="10"/>
          </w:tcPr>
          <w:p w:rsidR="00434C97" w:rsidRPr="008A3927" w:rsidRDefault="00434C97" w:rsidP="00434C97">
            <w:pPr>
              <w:pStyle w:val="a6"/>
              <w:numPr>
                <w:ilvl w:val="0"/>
                <w:numId w:val="32"/>
              </w:numPr>
              <w:tabs>
                <w:tab w:val="left" w:pos="1046"/>
                <w:tab w:val="left" w:pos="1560"/>
                <w:tab w:val="left" w:pos="1701"/>
              </w:tabs>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Профилактика терроризма и других проявлений экстремизма в молодежной среде</w:t>
            </w:r>
          </w:p>
        </w:tc>
      </w:tr>
      <w:tr w:rsidR="00434C97" w:rsidRPr="008A3927" w:rsidTr="00434C97">
        <w:tc>
          <w:tcPr>
            <w:tcW w:w="3402" w:type="dxa"/>
          </w:tcPr>
          <w:p w:rsidR="00434C97" w:rsidRPr="008A3927" w:rsidRDefault="00434C97" w:rsidP="00434C97">
            <w:pPr>
              <w:pStyle w:val="a6"/>
              <w:numPr>
                <w:ilvl w:val="0"/>
                <w:numId w:val="35"/>
              </w:numPr>
              <w:tabs>
                <w:tab w:val="left" w:pos="459"/>
              </w:tabs>
              <w:ind w:left="0" w:firstLine="0"/>
              <w:jc w:val="both"/>
              <w:rPr>
                <w:rFonts w:ascii="Times New Roman" w:hAnsi="Times New Roman" w:cs="Times New Roman"/>
                <w:b/>
                <w:sz w:val="24"/>
                <w:szCs w:val="24"/>
              </w:rPr>
            </w:pPr>
            <w:r w:rsidRPr="008A3927">
              <w:rPr>
                <w:rFonts w:ascii="Times New Roman" w:hAnsi="Times New Roman" w:cs="Times New Roman"/>
                <w:spacing w:val="-1"/>
                <w:sz w:val="24"/>
                <w:szCs w:val="24"/>
              </w:rPr>
              <w:t>Контроль за молодежными группами и об</w:t>
            </w:r>
            <w:r w:rsidRPr="008A3927">
              <w:rPr>
                <w:rFonts w:ascii="Times New Roman" w:hAnsi="Times New Roman" w:cs="Times New Roman"/>
                <w:sz w:val="24"/>
                <w:szCs w:val="24"/>
              </w:rPr>
              <w:t>щественными объединениями противоправного толка, осуществление оперативного мониторинга ситуации среди студентов с целью выявления и устранения причин, способствующих вовлечению несовершеннолетних и молодежи в экстремистские акции и уличные беспорядки</w:t>
            </w:r>
          </w:p>
        </w:tc>
        <w:tc>
          <w:tcPr>
            <w:tcW w:w="1511" w:type="dxa"/>
          </w:tcPr>
          <w:p w:rsidR="00434C97" w:rsidRPr="008A3927" w:rsidRDefault="00434C97" w:rsidP="00434C97">
            <w:pPr>
              <w:tabs>
                <w:tab w:val="left" w:pos="1046"/>
                <w:tab w:val="left" w:pos="1560"/>
                <w:tab w:val="left" w:pos="1701"/>
              </w:tabs>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2015-2017</w:t>
            </w:r>
          </w:p>
        </w:tc>
        <w:tc>
          <w:tcPr>
            <w:tcW w:w="1494" w:type="dxa"/>
          </w:tcPr>
          <w:p w:rsidR="00434C97" w:rsidRPr="008A3927" w:rsidRDefault="00434C97" w:rsidP="00434C97">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1236" w:type="dxa"/>
          </w:tcPr>
          <w:p w:rsidR="00434C97" w:rsidRPr="008A3927" w:rsidRDefault="00434C97" w:rsidP="00434C97">
            <w:pPr>
              <w:tabs>
                <w:tab w:val="left" w:pos="1046"/>
                <w:tab w:val="left" w:pos="1560"/>
                <w:tab w:val="left" w:pos="1701"/>
              </w:tabs>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1182" w:type="dxa"/>
            <w:gridSpan w:val="2"/>
          </w:tcPr>
          <w:p w:rsidR="00434C97" w:rsidRPr="008A3927" w:rsidRDefault="00434C97" w:rsidP="00434C97">
            <w:pPr>
              <w:tabs>
                <w:tab w:val="left" w:pos="1046"/>
                <w:tab w:val="left" w:pos="1560"/>
                <w:tab w:val="left" w:pos="1701"/>
              </w:tabs>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1523" w:type="dxa"/>
            <w:gridSpan w:val="2"/>
          </w:tcPr>
          <w:p w:rsidR="00434C97" w:rsidRPr="008A3927" w:rsidRDefault="00434C97" w:rsidP="00434C97">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1892" w:type="dxa"/>
          </w:tcPr>
          <w:p w:rsidR="00434C97" w:rsidRPr="008A3927" w:rsidRDefault="00434C97" w:rsidP="00434C97">
            <w:pPr>
              <w:tabs>
                <w:tab w:val="left" w:pos="1046"/>
                <w:tab w:val="left" w:pos="1560"/>
                <w:tab w:val="left" w:pos="1701"/>
              </w:tabs>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3118" w:type="dxa"/>
          </w:tcPr>
          <w:p w:rsidR="00434C97" w:rsidRPr="008A3927" w:rsidRDefault="00434C97" w:rsidP="00434C97">
            <w:pPr>
              <w:tabs>
                <w:tab w:val="left" w:pos="1046"/>
                <w:tab w:val="left" w:pos="1560"/>
                <w:tab w:val="left" w:pos="1701"/>
              </w:tabs>
              <w:jc w:val="center"/>
              <w:rPr>
                <w:rFonts w:ascii="Times New Roman" w:eastAsia="Times New Roman" w:hAnsi="Times New Roman" w:cs="Times New Roman"/>
                <w:sz w:val="24"/>
                <w:szCs w:val="24"/>
              </w:rPr>
            </w:pPr>
            <w:r w:rsidRPr="008533E1">
              <w:rPr>
                <w:rFonts w:ascii="Times New Roman" w:eastAsia="Times New Roman" w:hAnsi="Times New Roman" w:cs="Times New Roman"/>
                <w:sz w:val="24"/>
                <w:szCs w:val="24"/>
              </w:rPr>
              <w:t>МОМВД России «</w:t>
            </w:r>
            <w:r w:rsidR="00971ADD">
              <w:rPr>
                <w:rFonts w:ascii="Times New Roman" w:eastAsia="Times New Roman" w:hAnsi="Times New Roman" w:cs="Times New Roman"/>
                <w:sz w:val="24"/>
                <w:szCs w:val="24"/>
              </w:rPr>
              <w:t>Белевский</w:t>
            </w:r>
            <w:r w:rsidRPr="008533E1">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(по согласованию)</w:t>
            </w:r>
          </w:p>
        </w:tc>
      </w:tr>
      <w:tr w:rsidR="00434C97" w:rsidRPr="008A3927" w:rsidTr="00434C97">
        <w:tc>
          <w:tcPr>
            <w:tcW w:w="3402" w:type="dxa"/>
          </w:tcPr>
          <w:p w:rsidR="00434C97" w:rsidRPr="008A3927" w:rsidRDefault="00434C97" w:rsidP="00434C97">
            <w:pPr>
              <w:pStyle w:val="a6"/>
              <w:numPr>
                <w:ilvl w:val="0"/>
                <w:numId w:val="35"/>
              </w:numPr>
              <w:tabs>
                <w:tab w:val="left" w:pos="459"/>
              </w:tabs>
              <w:ind w:left="0" w:firstLine="0"/>
              <w:jc w:val="both"/>
              <w:rPr>
                <w:rFonts w:ascii="Times New Roman" w:hAnsi="Times New Roman" w:cs="Times New Roman"/>
                <w:spacing w:val="-1"/>
                <w:sz w:val="24"/>
                <w:szCs w:val="24"/>
              </w:rPr>
            </w:pPr>
            <w:r w:rsidRPr="008A3927">
              <w:rPr>
                <w:rFonts w:ascii="Times New Roman" w:hAnsi="Times New Roman" w:cs="Times New Roman"/>
                <w:sz w:val="24"/>
                <w:szCs w:val="24"/>
              </w:rPr>
              <w:t xml:space="preserve">Проведение семинара со специалистами органов и учреждений по работе с молодежью муниципальных образований </w:t>
            </w:r>
            <w:r>
              <w:rPr>
                <w:rFonts w:ascii="Times New Roman" w:hAnsi="Times New Roman" w:cs="Times New Roman"/>
                <w:sz w:val="24"/>
                <w:szCs w:val="24"/>
              </w:rPr>
              <w:t>Белевского района</w:t>
            </w:r>
            <w:r w:rsidRPr="008A3927">
              <w:rPr>
                <w:rFonts w:ascii="Times New Roman" w:hAnsi="Times New Roman" w:cs="Times New Roman"/>
                <w:sz w:val="24"/>
                <w:szCs w:val="24"/>
              </w:rPr>
              <w:t xml:space="preserve"> по вопросу организации работы с молодежью по профилактике терроризма и экстремизма</w:t>
            </w:r>
          </w:p>
        </w:tc>
        <w:tc>
          <w:tcPr>
            <w:tcW w:w="1511" w:type="dxa"/>
          </w:tcPr>
          <w:p w:rsidR="00434C97" w:rsidRDefault="00434C97" w:rsidP="00434C97">
            <w:pPr>
              <w:tabs>
                <w:tab w:val="left" w:pos="1046"/>
                <w:tab w:val="left" w:pos="1560"/>
                <w:tab w:val="left" w:pos="1701"/>
              </w:tabs>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2015-2017</w:t>
            </w:r>
          </w:p>
        </w:tc>
        <w:tc>
          <w:tcPr>
            <w:tcW w:w="1494" w:type="dxa"/>
          </w:tcPr>
          <w:p w:rsidR="00434C97" w:rsidRDefault="00434C97" w:rsidP="00434C97">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1236" w:type="dxa"/>
          </w:tcPr>
          <w:p w:rsidR="00434C97" w:rsidRDefault="00434C97" w:rsidP="00434C97">
            <w:pPr>
              <w:tabs>
                <w:tab w:val="left" w:pos="1046"/>
                <w:tab w:val="left" w:pos="1560"/>
                <w:tab w:val="left" w:pos="1701"/>
              </w:tabs>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1182" w:type="dxa"/>
            <w:gridSpan w:val="2"/>
          </w:tcPr>
          <w:p w:rsidR="00434C97" w:rsidRDefault="00434C97" w:rsidP="00434C97">
            <w:pPr>
              <w:tabs>
                <w:tab w:val="left" w:pos="1046"/>
                <w:tab w:val="left" w:pos="1560"/>
                <w:tab w:val="left" w:pos="1701"/>
              </w:tabs>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1523" w:type="dxa"/>
            <w:gridSpan w:val="2"/>
          </w:tcPr>
          <w:p w:rsidR="00434C97" w:rsidRDefault="00434C97" w:rsidP="00434C97">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1892" w:type="dxa"/>
          </w:tcPr>
          <w:p w:rsidR="00434C97" w:rsidRDefault="00434C97" w:rsidP="00434C97">
            <w:pPr>
              <w:tabs>
                <w:tab w:val="left" w:pos="1046"/>
                <w:tab w:val="left" w:pos="1560"/>
                <w:tab w:val="left" w:pos="1701"/>
              </w:tabs>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3118" w:type="dxa"/>
          </w:tcPr>
          <w:p w:rsidR="00434C97" w:rsidRDefault="009B2258" w:rsidP="009B2258">
            <w:pPr>
              <w:tabs>
                <w:tab w:val="left" w:pos="1046"/>
                <w:tab w:val="left" w:pos="1560"/>
                <w:tab w:val="left" w:pos="1701"/>
              </w:tabs>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lang w:val="smn-FI"/>
              </w:rPr>
              <w:t>Управление</w:t>
            </w:r>
            <w:proofErr w:type="spellStart"/>
            <w:r w:rsidRPr="000A7668">
              <w:rPr>
                <w:rFonts w:ascii="Times New Roman" w:hAnsi="Times New Roman" w:cs="Times New Roman"/>
                <w:sz w:val="24"/>
                <w:szCs w:val="24"/>
              </w:rPr>
              <w:t>образовани</w:t>
            </w:r>
            <w:proofErr w:type="spellEnd"/>
            <w:r>
              <w:rPr>
                <w:rFonts w:ascii="Times New Roman" w:hAnsi="Times New Roman" w:cs="Times New Roman"/>
                <w:sz w:val="24"/>
                <w:szCs w:val="24"/>
                <w:lang w:val="smn-FI"/>
              </w:rPr>
              <w:t xml:space="preserve">я, культуры, молодежной политики и спорта </w:t>
            </w:r>
            <w:r w:rsidRPr="000A7668">
              <w:rPr>
                <w:rFonts w:ascii="Times New Roman" w:hAnsi="Times New Roman" w:cs="Times New Roman"/>
                <w:sz w:val="24"/>
                <w:szCs w:val="24"/>
              </w:rPr>
              <w:t xml:space="preserve"> администрации муниципального образования </w:t>
            </w:r>
            <w:r>
              <w:rPr>
                <w:rFonts w:ascii="Times New Roman" w:hAnsi="Times New Roman" w:cs="Times New Roman"/>
                <w:sz w:val="24"/>
                <w:szCs w:val="24"/>
                <w:lang w:val="smn-FI"/>
              </w:rPr>
              <w:t>Белевский</w:t>
            </w:r>
            <w:r w:rsidRPr="000A7668">
              <w:rPr>
                <w:rFonts w:ascii="Times New Roman" w:hAnsi="Times New Roman" w:cs="Times New Roman"/>
                <w:sz w:val="24"/>
                <w:szCs w:val="24"/>
              </w:rPr>
              <w:t xml:space="preserve"> район</w:t>
            </w:r>
            <w:r w:rsidR="00434C97">
              <w:rPr>
                <w:rFonts w:ascii="Times New Roman" w:hAnsi="Times New Roman" w:cs="Times New Roman"/>
                <w:sz w:val="24"/>
                <w:szCs w:val="24"/>
              </w:rPr>
              <w:t>, а</w:t>
            </w:r>
            <w:r w:rsidR="00434C97">
              <w:rPr>
                <w:rFonts w:ascii="Times New Roman" w:eastAsia="Times New Roman" w:hAnsi="Times New Roman" w:cs="Times New Roman"/>
                <w:sz w:val="24"/>
                <w:szCs w:val="24"/>
              </w:rPr>
              <w:t xml:space="preserve">дминистрация муниципального образования Белевский район, </w:t>
            </w:r>
            <w:r w:rsidR="00434C97" w:rsidRPr="005B0A7E">
              <w:rPr>
                <w:rFonts w:ascii="Times New Roman" w:hAnsi="Times New Roman" w:cs="Times New Roman"/>
                <w:sz w:val="24"/>
                <w:szCs w:val="24"/>
              </w:rPr>
              <w:t xml:space="preserve">администрации муниципальных образований сельских поселений </w:t>
            </w:r>
            <w:r w:rsidR="00434C97">
              <w:rPr>
                <w:rFonts w:ascii="Times New Roman" w:hAnsi="Times New Roman" w:cs="Times New Roman"/>
                <w:sz w:val="24"/>
                <w:szCs w:val="24"/>
              </w:rPr>
              <w:t>Белевского</w:t>
            </w:r>
            <w:r w:rsidR="00434C97" w:rsidRPr="005B0A7E">
              <w:rPr>
                <w:rFonts w:ascii="Times New Roman" w:hAnsi="Times New Roman" w:cs="Times New Roman"/>
                <w:sz w:val="24"/>
                <w:szCs w:val="24"/>
              </w:rPr>
              <w:t xml:space="preserve"> района</w:t>
            </w:r>
            <w:r w:rsidR="00434C97">
              <w:rPr>
                <w:rFonts w:ascii="Times New Roman" w:hAnsi="Times New Roman" w:cs="Times New Roman"/>
                <w:sz w:val="24"/>
                <w:szCs w:val="24"/>
              </w:rPr>
              <w:t xml:space="preserve"> (по согласованию)</w:t>
            </w:r>
          </w:p>
        </w:tc>
      </w:tr>
      <w:tr w:rsidR="00434C97" w:rsidRPr="008A3927" w:rsidTr="00434C97">
        <w:tc>
          <w:tcPr>
            <w:tcW w:w="3402" w:type="dxa"/>
          </w:tcPr>
          <w:p w:rsidR="00434C97" w:rsidRPr="00B9262B" w:rsidRDefault="00434C97" w:rsidP="00434C97">
            <w:pPr>
              <w:jc w:val="both"/>
              <w:rPr>
                <w:rFonts w:ascii="Times New Roman" w:hAnsi="Times New Roman" w:cs="Times New Roman"/>
                <w:sz w:val="24"/>
                <w:szCs w:val="24"/>
              </w:rPr>
            </w:pPr>
            <w:r w:rsidRPr="00B9262B">
              <w:rPr>
                <w:rFonts w:ascii="Times New Roman" w:hAnsi="Times New Roman" w:cs="Times New Roman"/>
                <w:sz w:val="24"/>
                <w:szCs w:val="24"/>
              </w:rPr>
              <w:t xml:space="preserve">9.3. Организация мероприятий по профилактике терроризма и </w:t>
            </w:r>
            <w:r w:rsidRPr="00B9262B">
              <w:rPr>
                <w:rFonts w:ascii="Times New Roman" w:hAnsi="Times New Roman" w:cs="Times New Roman"/>
                <w:sz w:val="24"/>
                <w:szCs w:val="24"/>
              </w:rPr>
              <w:lastRenderedPageBreak/>
              <w:t xml:space="preserve">экстремизма среди молодежи в рамках </w:t>
            </w:r>
            <w:r>
              <w:rPr>
                <w:rFonts w:ascii="Times New Roman" w:hAnsi="Times New Roman" w:cs="Times New Roman"/>
                <w:sz w:val="24"/>
                <w:szCs w:val="24"/>
              </w:rPr>
              <w:t>районных</w:t>
            </w:r>
            <w:r w:rsidRPr="00B9262B">
              <w:rPr>
                <w:rFonts w:ascii="Times New Roman" w:hAnsi="Times New Roman" w:cs="Times New Roman"/>
                <w:sz w:val="24"/>
                <w:szCs w:val="24"/>
              </w:rPr>
              <w:t xml:space="preserve"> профильных лагерей </w:t>
            </w:r>
          </w:p>
        </w:tc>
        <w:tc>
          <w:tcPr>
            <w:tcW w:w="1511" w:type="dxa"/>
          </w:tcPr>
          <w:p w:rsidR="00434C97" w:rsidRDefault="00434C97" w:rsidP="00434C97">
            <w:pPr>
              <w:tabs>
                <w:tab w:val="left" w:pos="1046"/>
                <w:tab w:val="left" w:pos="1560"/>
                <w:tab w:val="left" w:pos="1701"/>
              </w:tabs>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Июнь-август </w:t>
            </w:r>
          </w:p>
          <w:p w:rsidR="00434C97" w:rsidRDefault="00434C97" w:rsidP="00434C97">
            <w:pPr>
              <w:tabs>
                <w:tab w:val="left" w:pos="1046"/>
                <w:tab w:val="left" w:pos="1560"/>
                <w:tab w:val="left" w:pos="1701"/>
              </w:tabs>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2015-2017</w:t>
            </w:r>
          </w:p>
        </w:tc>
        <w:tc>
          <w:tcPr>
            <w:tcW w:w="1494" w:type="dxa"/>
          </w:tcPr>
          <w:p w:rsidR="00434C97" w:rsidRDefault="00434C97" w:rsidP="00434C97">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w:t>
            </w:r>
          </w:p>
        </w:tc>
        <w:tc>
          <w:tcPr>
            <w:tcW w:w="1236" w:type="dxa"/>
          </w:tcPr>
          <w:p w:rsidR="00434C97" w:rsidRDefault="00434C97" w:rsidP="00434C97">
            <w:pPr>
              <w:tabs>
                <w:tab w:val="left" w:pos="1046"/>
                <w:tab w:val="left" w:pos="1560"/>
                <w:tab w:val="left" w:pos="1701"/>
              </w:tabs>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1182" w:type="dxa"/>
            <w:gridSpan w:val="2"/>
          </w:tcPr>
          <w:p w:rsidR="00434C97" w:rsidRDefault="00434C97" w:rsidP="00434C97">
            <w:pPr>
              <w:tabs>
                <w:tab w:val="left" w:pos="1046"/>
                <w:tab w:val="left" w:pos="1560"/>
                <w:tab w:val="left" w:pos="1701"/>
              </w:tabs>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1523" w:type="dxa"/>
            <w:gridSpan w:val="2"/>
          </w:tcPr>
          <w:p w:rsidR="00434C97" w:rsidRDefault="00434C97" w:rsidP="00434C97">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1892" w:type="dxa"/>
          </w:tcPr>
          <w:p w:rsidR="00434C97" w:rsidRDefault="00434C97" w:rsidP="00434C97">
            <w:pPr>
              <w:tabs>
                <w:tab w:val="left" w:pos="1046"/>
                <w:tab w:val="left" w:pos="1560"/>
                <w:tab w:val="left" w:pos="1701"/>
              </w:tabs>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3118" w:type="dxa"/>
          </w:tcPr>
          <w:p w:rsidR="00434C97" w:rsidRDefault="00EE06FD" w:rsidP="00434C97">
            <w:pPr>
              <w:tabs>
                <w:tab w:val="left" w:pos="1046"/>
                <w:tab w:val="left" w:pos="1560"/>
                <w:tab w:val="left" w:pos="1701"/>
              </w:tabs>
              <w:jc w:val="center"/>
              <w:rPr>
                <w:rFonts w:ascii="Times New Roman" w:hAnsi="Times New Roman" w:cs="Times New Roman"/>
                <w:sz w:val="24"/>
                <w:szCs w:val="24"/>
              </w:rPr>
            </w:pPr>
            <w:r>
              <w:rPr>
                <w:rFonts w:ascii="Times New Roman" w:eastAsia="Times New Roman" w:hAnsi="Times New Roman" w:cs="Times New Roman"/>
                <w:sz w:val="24"/>
                <w:szCs w:val="24"/>
                <w:lang w:val="smn-FI"/>
              </w:rPr>
              <w:t>Управление</w:t>
            </w:r>
            <w:proofErr w:type="spellStart"/>
            <w:r w:rsidRPr="000A7668">
              <w:rPr>
                <w:rFonts w:ascii="Times New Roman" w:hAnsi="Times New Roman" w:cs="Times New Roman"/>
                <w:sz w:val="24"/>
                <w:szCs w:val="24"/>
              </w:rPr>
              <w:t>образовани</w:t>
            </w:r>
            <w:proofErr w:type="spellEnd"/>
            <w:r>
              <w:rPr>
                <w:rFonts w:ascii="Times New Roman" w:hAnsi="Times New Roman" w:cs="Times New Roman"/>
                <w:sz w:val="24"/>
                <w:szCs w:val="24"/>
                <w:lang w:val="smn-FI"/>
              </w:rPr>
              <w:t xml:space="preserve">я, культуры, молодежной </w:t>
            </w:r>
            <w:r>
              <w:rPr>
                <w:rFonts w:ascii="Times New Roman" w:hAnsi="Times New Roman" w:cs="Times New Roman"/>
                <w:sz w:val="24"/>
                <w:szCs w:val="24"/>
                <w:lang w:val="smn-FI"/>
              </w:rPr>
              <w:lastRenderedPageBreak/>
              <w:t xml:space="preserve">политики и спорта </w:t>
            </w:r>
            <w:r w:rsidRPr="000A7668">
              <w:rPr>
                <w:rFonts w:ascii="Times New Roman" w:hAnsi="Times New Roman" w:cs="Times New Roman"/>
                <w:sz w:val="24"/>
                <w:szCs w:val="24"/>
              </w:rPr>
              <w:t xml:space="preserve">администрации муниципального образования </w:t>
            </w:r>
            <w:r>
              <w:rPr>
                <w:rFonts w:ascii="Times New Roman" w:hAnsi="Times New Roman" w:cs="Times New Roman"/>
                <w:sz w:val="24"/>
                <w:szCs w:val="24"/>
                <w:lang w:val="smn-FI"/>
              </w:rPr>
              <w:t>Белевский</w:t>
            </w:r>
            <w:r w:rsidRPr="000A7668">
              <w:rPr>
                <w:rFonts w:ascii="Times New Roman" w:hAnsi="Times New Roman" w:cs="Times New Roman"/>
                <w:sz w:val="24"/>
                <w:szCs w:val="24"/>
              </w:rPr>
              <w:t xml:space="preserve"> район</w:t>
            </w:r>
          </w:p>
        </w:tc>
      </w:tr>
      <w:tr w:rsidR="00434C97" w:rsidRPr="008A3927" w:rsidTr="00434C97">
        <w:tc>
          <w:tcPr>
            <w:tcW w:w="3402" w:type="dxa"/>
          </w:tcPr>
          <w:p w:rsidR="00434C97" w:rsidRPr="00B9262B" w:rsidRDefault="00434C97" w:rsidP="00434C97">
            <w:pPr>
              <w:pStyle w:val="a6"/>
              <w:numPr>
                <w:ilvl w:val="1"/>
                <w:numId w:val="37"/>
              </w:numPr>
              <w:tabs>
                <w:tab w:val="left" w:pos="459"/>
              </w:tabs>
              <w:ind w:left="0" w:firstLine="0"/>
              <w:jc w:val="both"/>
              <w:rPr>
                <w:rFonts w:ascii="Times New Roman" w:hAnsi="Times New Roman" w:cs="Times New Roman"/>
                <w:sz w:val="24"/>
                <w:szCs w:val="24"/>
              </w:rPr>
            </w:pPr>
            <w:r w:rsidRPr="00B9262B">
              <w:rPr>
                <w:rFonts w:ascii="Times New Roman" w:hAnsi="Times New Roman" w:cs="Times New Roman"/>
                <w:sz w:val="24"/>
                <w:szCs w:val="24"/>
              </w:rPr>
              <w:lastRenderedPageBreak/>
              <w:t>Проведение физкультурных и спортивных мероприятий среди детей и учащейся молодежи</w:t>
            </w:r>
          </w:p>
        </w:tc>
        <w:tc>
          <w:tcPr>
            <w:tcW w:w="1511" w:type="dxa"/>
          </w:tcPr>
          <w:p w:rsidR="00434C97" w:rsidRDefault="00434C97" w:rsidP="00434C97">
            <w:pPr>
              <w:tabs>
                <w:tab w:val="left" w:pos="1046"/>
                <w:tab w:val="left" w:pos="1560"/>
                <w:tab w:val="left" w:pos="1701"/>
              </w:tabs>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2015-2017</w:t>
            </w:r>
          </w:p>
        </w:tc>
        <w:tc>
          <w:tcPr>
            <w:tcW w:w="1494" w:type="dxa"/>
          </w:tcPr>
          <w:p w:rsidR="00434C97" w:rsidRDefault="00434C97" w:rsidP="00434C97">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1236" w:type="dxa"/>
          </w:tcPr>
          <w:p w:rsidR="00434C97" w:rsidRDefault="00434C97" w:rsidP="00434C97">
            <w:pPr>
              <w:tabs>
                <w:tab w:val="left" w:pos="1046"/>
                <w:tab w:val="left" w:pos="1560"/>
                <w:tab w:val="left" w:pos="1701"/>
              </w:tabs>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1182" w:type="dxa"/>
            <w:gridSpan w:val="2"/>
          </w:tcPr>
          <w:p w:rsidR="00434C97" w:rsidRDefault="00434C97" w:rsidP="00434C97">
            <w:pPr>
              <w:tabs>
                <w:tab w:val="left" w:pos="1046"/>
                <w:tab w:val="left" w:pos="1560"/>
                <w:tab w:val="left" w:pos="1701"/>
              </w:tabs>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1523" w:type="dxa"/>
            <w:gridSpan w:val="2"/>
          </w:tcPr>
          <w:p w:rsidR="00434C97" w:rsidRDefault="00434C97" w:rsidP="00434C97">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1892" w:type="dxa"/>
          </w:tcPr>
          <w:p w:rsidR="00434C97" w:rsidRDefault="00434C97" w:rsidP="00434C97">
            <w:pPr>
              <w:tabs>
                <w:tab w:val="left" w:pos="1046"/>
                <w:tab w:val="left" w:pos="1560"/>
                <w:tab w:val="left" w:pos="1701"/>
              </w:tabs>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3118" w:type="dxa"/>
          </w:tcPr>
          <w:p w:rsidR="00434C97" w:rsidRDefault="00EE06FD" w:rsidP="00EE06FD">
            <w:pPr>
              <w:tabs>
                <w:tab w:val="left" w:pos="1046"/>
                <w:tab w:val="left" w:pos="1560"/>
                <w:tab w:val="left" w:pos="1701"/>
              </w:tabs>
              <w:jc w:val="center"/>
              <w:rPr>
                <w:rFonts w:ascii="Times New Roman" w:hAnsi="Times New Roman" w:cs="Times New Roman"/>
                <w:sz w:val="24"/>
                <w:szCs w:val="24"/>
              </w:rPr>
            </w:pPr>
            <w:r>
              <w:rPr>
                <w:rFonts w:ascii="Times New Roman" w:eastAsia="Times New Roman" w:hAnsi="Times New Roman" w:cs="Times New Roman"/>
                <w:sz w:val="24"/>
                <w:szCs w:val="24"/>
                <w:lang w:val="smn-FI"/>
              </w:rPr>
              <w:t>Управление</w:t>
            </w:r>
            <w:proofErr w:type="spellStart"/>
            <w:r w:rsidRPr="000A7668">
              <w:rPr>
                <w:rFonts w:ascii="Times New Roman" w:hAnsi="Times New Roman" w:cs="Times New Roman"/>
                <w:sz w:val="24"/>
                <w:szCs w:val="24"/>
              </w:rPr>
              <w:t>образовани</w:t>
            </w:r>
            <w:proofErr w:type="spellEnd"/>
            <w:r>
              <w:rPr>
                <w:rFonts w:ascii="Times New Roman" w:hAnsi="Times New Roman" w:cs="Times New Roman"/>
                <w:sz w:val="24"/>
                <w:szCs w:val="24"/>
                <w:lang w:val="smn-FI"/>
              </w:rPr>
              <w:t xml:space="preserve">я, культуры, молодежной политики и спорта </w:t>
            </w:r>
            <w:r w:rsidRPr="000A7668">
              <w:rPr>
                <w:rFonts w:ascii="Times New Roman" w:hAnsi="Times New Roman" w:cs="Times New Roman"/>
                <w:sz w:val="24"/>
                <w:szCs w:val="24"/>
              </w:rPr>
              <w:t xml:space="preserve"> администрации муниципального образования </w:t>
            </w:r>
            <w:r>
              <w:rPr>
                <w:rFonts w:ascii="Times New Roman" w:hAnsi="Times New Roman" w:cs="Times New Roman"/>
                <w:sz w:val="24"/>
                <w:szCs w:val="24"/>
                <w:lang w:val="smn-FI"/>
              </w:rPr>
              <w:t>Белевский</w:t>
            </w:r>
            <w:r w:rsidRPr="000A7668">
              <w:rPr>
                <w:rFonts w:ascii="Times New Roman" w:hAnsi="Times New Roman" w:cs="Times New Roman"/>
                <w:sz w:val="24"/>
                <w:szCs w:val="24"/>
              </w:rPr>
              <w:t xml:space="preserve"> район</w:t>
            </w:r>
            <w:r w:rsidR="00434C97">
              <w:rPr>
                <w:rFonts w:ascii="Times New Roman" w:hAnsi="Times New Roman" w:cs="Times New Roman"/>
                <w:sz w:val="24"/>
                <w:szCs w:val="24"/>
              </w:rPr>
              <w:t>, а</w:t>
            </w:r>
            <w:r w:rsidR="00434C97">
              <w:rPr>
                <w:rFonts w:ascii="Times New Roman" w:eastAsia="Times New Roman" w:hAnsi="Times New Roman" w:cs="Times New Roman"/>
                <w:sz w:val="24"/>
                <w:szCs w:val="24"/>
              </w:rPr>
              <w:t xml:space="preserve">дминистрация муниципального образования Белевский район, </w:t>
            </w:r>
            <w:r w:rsidR="00434C97" w:rsidRPr="005B0A7E">
              <w:rPr>
                <w:rFonts w:ascii="Times New Roman" w:hAnsi="Times New Roman" w:cs="Times New Roman"/>
                <w:sz w:val="24"/>
                <w:szCs w:val="24"/>
              </w:rPr>
              <w:t xml:space="preserve">администрации муниципальных образований сельских поселений </w:t>
            </w:r>
            <w:r w:rsidR="00434C97">
              <w:rPr>
                <w:rFonts w:ascii="Times New Roman" w:hAnsi="Times New Roman" w:cs="Times New Roman"/>
                <w:sz w:val="24"/>
                <w:szCs w:val="24"/>
              </w:rPr>
              <w:t>Белевского</w:t>
            </w:r>
            <w:r w:rsidR="00434C97" w:rsidRPr="005B0A7E">
              <w:rPr>
                <w:rFonts w:ascii="Times New Roman" w:hAnsi="Times New Roman" w:cs="Times New Roman"/>
                <w:sz w:val="24"/>
                <w:szCs w:val="24"/>
              </w:rPr>
              <w:t xml:space="preserve"> района</w:t>
            </w:r>
            <w:r w:rsidR="00434C97">
              <w:rPr>
                <w:rFonts w:ascii="Times New Roman" w:hAnsi="Times New Roman" w:cs="Times New Roman"/>
                <w:sz w:val="24"/>
                <w:szCs w:val="24"/>
              </w:rPr>
              <w:t xml:space="preserve"> (по согласованию)</w:t>
            </w:r>
          </w:p>
        </w:tc>
      </w:tr>
      <w:tr w:rsidR="00434C97" w:rsidRPr="008A3927" w:rsidTr="00434C97">
        <w:tc>
          <w:tcPr>
            <w:tcW w:w="3402" w:type="dxa"/>
          </w:tcPr>
          <w:p w:rsidR="00434C97" w:rsidRPr="00B9262B" w:rsidRDefault="00434C97" w:rsidP="00434C97">
            <w:pPr>
              <w:pStyle w:val="a6"/>
              <w:tabs>
                <w:tab w:val="left" w:pos="459"/>
              </w:tabs>
              <w:ind w:left="0"/>
              <w:jc w:val="both"/>
              <w:rPr>
                <w:rFonts w:ascii="Times New Roman" w:hAnsi="Times New Roman" w:cs="Times New Roman"/>
                <w:b/>
                <w:sz w:val="24"/>
                <w:szCs w:val="24"/>
              </w:rPr>
            </w:pPr>
            <w:r>
              <w:rPr>
                <w:rFonts w:ascii="Times New Roman" w:hAnsi="Times New Roman" w:cs="Times New Roman"/>
                <w:b/>
                <w:sz w:val="24"/>
                <w:szCs w:val="24"/>
              </w:rPr>
              <w:t>Итого по разделу 9</w:t>
            </w:r>
          </w:p>
        </w:tc>
        <w:tc>
          <w:tcPr>
            <w:tcW w:w="1511" w:type="dxa"/>
          </w:tcPr>
          <w:p w:rsidR="00434C97" w:rsidRPr="00B9262B" w:rsidRDefault="00434C97" w:rsidP="00434C97">
            <w:pPr>
              <w:tabs>
                <w:tab w:val="left" w:pos="1046"/>
                <w:tab w:val="left" w:pos="1560"/>
                <w:tab w:val="left" w:pos="1701"/>
              </w:tabs>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2015-2017</w:t>
            </w:r>
          </w:p>
        </w:tc>
        <w:tc>
          <w:tcPr>
            <w:tcW w:w="1494" w:type="dxa"/>
          </w:tcPr>
          <w:p w:rsidR="00434C97" w:rsidRPr="00B9262B" w:rsidRDefault="00434C97" w:rsidP="00434C97">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w:t>
            </w:r>
          </w:p>
        </w:tc>
        <w:tc>
          <w:tcPr>
            <w:tcW w:w="1236" w:type="dxa"/>
          </w:tcPr>
          <w:p w:rsidR="00434C97" w:rsidRPr="00B9262B" w:rsidRDefault="00434C97" w:rsidP="00434C97">
            <w:pPr>
              <w:tabs>
                <w:tab w:val="left" w:pos="1046"/>
                <w:tab w:val="left" w:pos="1560"/>
                <w:tab w:val="left" w:pos="1701"/>
              </w:tabs>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w:t>
            </w:r>
          </w:p>
        </w:tc>
        <w:tc>
          <w:tcPr>
            <w:tcW w:w="1182" w:type="dxa"/>
            <w:gridSpan w:val="2"/>
          </w:tcPr>
          <w:p w:rsidR="00434C97" w:rsidRPr="00B9262B" w:rsidRDefault="00434C97" w:rsidP="00434C97">
            <w:pPr>
              <w:tabs>
                <w:tab w:val="left" w:pos="1046"/>
                <w:tab w:val="left" w:pos="1560"/>
                <w:tab w:val="left" w:pos="1701"/>
              </w:tabs>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w:t>
            </w:r>
          </w:p>
        </w:tc>
        <w:tc>
          <w:tcPr>
            <w:tcW w:w="1523" w:type="dxa"/>
            <w:gridSpan w:val="2"/>
          </w:tcPr>
          <w:p w:rsidR="00434C97" w:rsidRPr="00B9262B" w:rsidRDefault="00434C97" w:rsidP="00434C97">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w:t>
            </w:r>
          </w:p>
        </w:tc>
        <w:tc>
          <w:tcPr>
            <w:tcW w:w="1892" w:type="dxa"/>
          </w:tcPr>
          <w:p w:rsidR="00434C97" w:rsidRPr="00B9262B" w:rsidRDefault="00434C97" w:rsidP="00434C97">
            <w:pPr>
              <w:tabs>
                <w:tab w:val="left" w:pos="1046"/>
                <w:tab w:val="left" w:pos="1560"/>
                <w:tab w:val="left" w:pos="1701"/>
              </w:tabs>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w:t>
            </w:r>
          </w:p>
        </w:tc>
        <w:tc>
          <w:tcPr>
            <w:tcW w:w="3118" w:type="dxa"/>
          </w:tcPr>
          <w:p w:rsidR="00434C97" w:rsidRPr="00B9262B" w:rsidRDefault="00434C97" w:rsidP="00434C97">
            <w:pPr>
              <w:tabs>
                <w:tab w:val="left" w:pos="1046"/>
                <w:tab w:val="left" w:pos="1560"/>
                <w:tab w:val="left" w:pos="1701"/>
              </w:tabs>
              <w:jc w:val="center"/>
              <w:rPr>
                <w:rFonts w:ascii="Times New Roman" w:hAnsi="Times New Roman" w:cs="Times New Roman"/>
                <w:b/>
                <w:sz w:val="24"/>
                <w:szCs w:val="24"/>
              </w:rPr>
            </w:pPr>
            <w:r>
              <w:rPr>
                <w:rFonts w:ascii="Times New Roman" w:hAnsi="Times New Roman" w:cs="Times New Roman"/>
                <w:b/>
                <w:sz w:val="24"/>
                <w:szCs w:val="24"/>
              </w:rPr>
              <w:t>-</w:t>
            </w:r>
          </w:p>
        </w:tc>
      </w:tr>
      <w:tr w:rsidR="00434C97" w:rsidRPr="008A3927" w:rsidTr="00434C97">
        <w:tc>
          <w:tcPr>
            <w:tcW w:w="15358" w:type="dxa"/>
            <w:gridSpan w:val="10"/>
          </w:tcPr>
          <w:p w:rsidR="00434C97" w:rsidRPr="00B9262B" w:rsidRDefault="00434C97" w:rsidP="00434C97">
            <w:pPr>
              <w:pStyle w:val="a6"/>
              <w:numPr>
                <w:ilvl w:val="0"/>
                <w:numId w:val="37"/>
              </w:numPr>
              <w:tabs>
                <w:tab w:val="left" w:pos="1046"/>
                <w:tab w:val="left" w:pos="1560"/>
                <w:tab w:val="left" w:pos="1701"/>
              </w:tabs>
              <w:jc w:val="center"/>
              <w:rPr>
                <w:rFonts w:ascii="Times New Roman" w:hAnsi="Times New Roman" w:cs="Times New Roman"/>
                <w:b/>
                <w:sz w:val="24"/>
                <w:szCs w:val="24"/>
              </w:rPr>
            </w:pPr>
            <w:r>
              <w:rPr>
                <w:rFonts w:ascii="Times New Roman" w:hAnsi="Times New Roman" w:cs="Times New Roman"/>
                <w:b/>
                <w:sz w:val="24"/>
                <w:szCs w:val="24"/>
              </w:rPr>
              <w:t>Информационно-пропагандистские мероприятия по профилактике терроризма и других проявлений экстремизма</w:t>
            </w:r>
          </w:p>
        </w:tc>
      </w:tr>
      <w:tr w:rsidR="00434C97" w:rsidRPr="008A3927" w:rsidTr="00434C97">
        <w:tc>
          <w:tcPr>
            <w:tcW w:w="3402" w:type="dxa"/>
          </w:tcPr>
          <w:p w:rsidR="00434C97" w:rsidRPr="005946A9" w:rsidRDefault="00434C97" w:rsidP="00434C97">
            <w:pPr>
              <w:pStyle w:val="a6"/>
              <w:numPr>
                <w:ilvl w:val="0"/>
                <w:numId w:val="39"/>
              </w:numPr>
              <w:tabs>
                <w:tab w:val="left" w:pos="459"/>
                <w:tab w:val="left" w:pos="601"/>
              </w:tabs>
              <w:ind w:left="0" w:firstLine="0"/>
              <w:jc w:val="both"/>
              <w:rPr>
                <w:rFonts w:ascii="Times New Roman" w:hAnsi="Times New Roman" w:cs="Times New Roman"/>
                <w:sz w:val="24"/>
                <w:szCs w:val="24"/>
              </w:rPr>
            </w:pPr>
            <w:r w:rsidRPr="005946A9">
              <w:rPr>
                <w:rFonts w:ascii="Times New Roman" w:hAnsi="Times New Roman" w:cs="Times New Roman"/>
                <w:sz w:val="24"/>
                <w:szCs w:val="24"/>
              </w:rPr>
              <w:t xml:space="preserve">Еженедельное освещение в </w:t>
            </w:r>
            <w:r>
              <w:rPr>
                <w:rFonts w:ascii="Times New Roman" w:hAnsi="Times New Roman" w:cs="Times New Roman"/>
                <w:sz w:val="24"/>
                <w:szCs w:val="24"/>
              </w:rPr>
              <w:t>районных</w:t>
            </w:r>
            <w:r w:rsidRPr="005946A9">
              <w:rPr>
                <w:rFonts w:ascii="Times New Roman" w:hAnsi="Times New Roman" w:cs="Times New Roman"/>
                <w:sz w:val="24"/>
                <w:szCs w:val="24"/>
              </w:rPr>
              <w:t xml:space="preserve"> СМИ профилактической антитеррористической деятельности правоохранительных органов при проведении массовых мероприятий в </w:t>
            </w:r>
            <w:r>
              <w:rPr>
                <w:rFonts w:ascii="Times New Roman" w:hAnsi="Times New Roman" w:cs="Times New Roman"/>
                <w:sz w:val="24"/>
                <w:szCs w:val="24"/>
              </w:rPr>
              <w:t>районе</w:t>
            </w:r>
            <w:r w:rsidRPr="005946A9">
              <w:rPr>
                <w:rFonts w:ascii="Times New Roman" w:hAnsi="Times New Roman" w:cs="Times New Roman"/>
                <w:sz w:val="24"/>
                <w:szCs w:val="24"/>
              </w:rPr>
              <w:t>, выполнении служебного долга в других субъектах Российской Федерации, в том числе на Северном Кавказе</w:t>
            </w:r>
          </w:p>
        </w:tc>
        <w:tc>
          <w:tcPr>
            <w:tcW w:w="1511" w:type="dxa"/>
          </w:tcPr>
          <w:p w:rsidR="00434C97" w:rsidRDefault="00434C97" w:rsidP="00434C97">
            <w:pPr>
              <w:tabs>
                <w:tab w:val="left" w:pos="1046"/>
                <w:tab w:val="left" w:pos="1560"/>
                <w:tab w:val="left" w:pos="1701"/>
              </w:tabs>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2015-2017</w:t>
            </w:r>
          </w:p>
        </w:tc>
        <w:tc>
          <w:tcPr>
            <w:tcW w:w="1494" w:type="dxa"/>
          </w:tcPr>
          <w:p w:rsidR="00434C97" w:rsidRDefault="00434C97" w:rsidP="00434C97">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1236" w:type="dxa"/>
          </w:tcPr>
          <w:p w:rsidR="00434C97" w:rsidRDefault="00434C97" w:rsidP="00434C97">
            <w:pPr>
              <w:tabs>
                <w:tab w:val="left" w:pos="1046"/>
                <w:tab w:val="left" w:pos="1560"/>
                <w:tab w:val="left" w:pos="1701"/>
              </w:tabs>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1182" w:type="dxa"/>
            <w:gridSpan w:val="2"/>
          </w:tcPr>
          <w:p w:rsidR="00434C97" w:rsidRDefault="00434C97" w:rsidP="00434C97">
            <w:pPr>
              <w:tabs>
                <w:tab w:val="left" w:pos="1046"/>
                <w:tab w:val="left" w:pos="1560"/>
                <w:tab w:val="left" w:pos="1701"/>
              </w:tabs>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1523" w:type="dxa"/>
            <w:gridSpan w:val="2"/>
          </w:tcPr>
          <w:p w:rsidR="00434C97" w:rsidRDefault="00434C97" w:rsidP="00434C97">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1892" w:type="dxa"/>
          </w:tcPr>
          <w:p w:rsidR="00434C97" w:rsidRDefault="00434C97" w:rsidP="00434C97">
            <w:pPr>
              <w:tabs>
                <w:tab w:val="left" w:pos="1046"/>
                <w:tab w:val="left" w:pos="1560"/>
                <w:tab w:val="left" w:pos="1701"/>
              </w:tabs>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3118" w:type="dxa"/>
          </w:tcPr>
          <w:p w:rsidR="00434C97" w:rsidRPr="00EE06FD" w:rsidRDefault="00434C97" w:rsidP="00EE06FD">
            <w:pPr>
              <w:tabs>
                <w:tab w:val="left" w:pos="1046"/>
                <w:tab w:val="left" w:pos="1560"/>
                <w:tab w:val="left" w:pos="1701"/>
              </w:tabs>
              <w:jc w:val="center"/>
              <w:rPr>
                <w:rFonts w:ascii="Times New Roman" w:hAnsi="Times New Roman" w:cs="Times New Roman"/>
                <w:sz w:val="24"/>
                <w:szCs w:val="24"/>
                <w:lang w:val="smn-FI"/>
              </w:rPr>
            </w:pPr>
            <w:r w:rsidRPr="008533E1">
              <w:rPr>
                <w:rFonts w:ascii="Times New Roman" w:eastAsia="Times New Roman" w:hAnsi="Times New Roman" w:cs="Times New Roman"/>
                <w:sz w:val="24"/>
                <w:szCs w:val="24"/>
              </w:rPr>
              <w:t>МОМВД России «</w:t>
            </w:r>
            <w:r w:rsidR="00971ADD">
              <w:rPr>
                <w:rFonts w:ascii="Times New Roman" w:eastAsia="Times New Roman" w:hAnsi="Times New Roman" w:cs="Times New Roman"/>
                <w:sz w:val="24"/>
                <w:szCs w:val="24"/>
              </w:rPr>
              <w:t>Белевский</w:t>
            </w:r>
            <w:r w:rsidRPr="008533E1">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(по согласованию), </w:t>
            </w:r>
            <w:r w:rsidRPr="009231F5">
              <w:rPr>
                <w:rFonts w:ascii="Times New Roman" w:eastAsia="Times New Roman" w:hAnsi="Times New Roman" w:cs="Times New Roman"/>
                <w:sz w:val="24"/>
                <w:szCs w:val="24"/>
              </w:rPr>
              <w:t>Редакция газеты «</w:t>
            </w:r>
            <w:r w:rsidR="00EE06FD">
              <w:rPr>
                <w:rFonts w:ascii="Times New Roman" w:eastAsia="Times New Roman" w:hAnsi="Times New Roman" w:cs="Times New Roman"/>
                <w:sz w:val="24"/>
                <w:szCs w:val="24"/>
                <w:lang w:val="smn-FI"/>
              </w:rPr>
              <w:t>Белевская правда”</w:t>
            </w:r>
          </w:p>
        </w:tc>
      </w:tr>
      <w:tr w:rsidR="00434C97" w:rsidRPr="008A3927" w:rsidTr="00434C97">
        <w:tc>
          <w:tcPr>
            <w:tcW w:w="3402" w:type="dxa"/>
          </w:tcPr>
          <w:p w:rsidR="00434C97" w:rsidRPr="005946A9" w:rsidRDefault="00434C97" w:rsidP="00434C97">
            <w:pPr>
              <w:pStyle w:val="a6"/>
              <w:numPr>
                <w:ilvl w:val="0"/>
                <w:numId w:val="39"/>
              </w:numPr>
              <w:tabs>
                <w:tab w:val="left" w:pos="459"/>
                <w:tab w:val="left" w:pos="601"/>
              </w:tabs>
              <w:ind w:left="0" w:firstLine="0"/>
              <w:jc w:val="both"/>
              <w:rPr>
                <w:rFonts w:ascii="Times New Roman" w:hAnsi="Times New Roman" w:cs="Times New Roman"/>
                <w:sz w:val="24"/>
                <w:szCs w:val="24"/>
              </w:rPr>
            </w:pPr>
            <w:r w:rsidRPr="005946A9">
              <w:rPr>
                <w:rFonts w:ascii="Times New Roman" w:hAnsi="Times New Roman" w:cs="Times New Roman"/>
                <w:sz w:val="24"/>
                <w:szCs w:val="24"/>
              </w:rPr>
              <w:lastRenderedPageBreak/>
              <w:t>Проведение в образовательных организациях лекций и бесед по профилактике экстремизма и терроризма</w:t>
            </w:r>
          </w:p>
        </w:tc>
        <w:tc>
          <w:tcPr>
            <w:tcW w:w="1511" w:type="dxa"/>
          </w:tcPr>
          <w:p w:rsidR="00434C97" w:rsidRDefault="00434C97" w:rsidP="00434C97">
            <w:pPr>
              <w:tabs>
                <w:tab w:val="left" w:pos="1046"/>
                <w:tab w:val="left" w:pos="1560"/>
                <w:tab w:val="left" w:pos="1701"/>
              </w:tabs>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2015-2017</w:t>
            </w:r>
          </w:p>
        </w:tc>
        <w:tc>
          <w:tcPr>
            <w:tcW w:w="1494" w:type="dxa"/>
          </w:tcPr>
          <w:p w:rsidR="00434C97" w:rsidRDefault="00434C97" w:rsidP="00434C97">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1236" w:type="dxa"/>
          </w:tcPr>
          <w:p w:rsidR="00434C97" w:rsidRDefault="00434C97" w:rsidP="00434C97">
            <w:pPr>
              <w:tabs>
                <w:tab w:val="left" w:pos="1046"/>
                <w:tab w:val="left" w:pos="1560"/>
                <w:tab w:val="left" w:pos="1701"/>
              </w:tabs>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1182" w:type="dxa"/>
            <w:gridSpan w:val="2"/>
          </w:tcPr>
          <w:p w:rsidR="00434C97" w:rsidRDefault="00434C97" w:rsidP="00434C97">
            <w:pPr>
              <w:tabs>
                <w:tab w:val="left" w:pos="1046"/>
                <w:tab w:val="left" w:pos="1560"/>
                <w:tab w:val="left" w:pos="1701"/>
              </w:tabs>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1523" w:type="dxa"/>
            <w:gridSpan w:val="2"/>
          </w:tcPr>
          <w:p w:rsidR="00434C97" w:rsidRDefault="00434C97" w:rsidP="00434C97">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1892" w:type="dxa"/>
          </w:tcPr>
          <w:p w:rsidR="00434C97" w:rsidRDefault="00434C97" w:rsidP="00434C97">
            <w:pPr>
              <w:tabs>
                <w:tab w:val="left" w:pos="1046"/>
                <w:tab w:val="left" w:pos="1560"/>
                <w:tab w:val="left" w:pos="1701"/>
              </w:tabs>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3118" w:type="dxa"/>
          </w:tcPr>
          <w:p w:rsidR="00434C97" w:rsidRDefault="00EE06FD" w:rsidP="00434C97">
            <w:pPr>
              <w:tabs>
                <w:tab w:val="left" w:pos="1046"/>
                <w:tab w:val="left" w:pos="1560"/>
                <w:tab w:val="left" w:pos="1701"/>
              </w:tabs>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lang w:val="smn-FI"/>
              </w:rPr>
              <w:t>Управление</w:t>
            </w:r>
            <w:proofErr w:type="spellStart"/>
            <w:r w:rsidRPr="000A7668">
              <w:rPr>
                <w:rFonts w:ascii="Times New Roman" w:hAnsi="Times New Roman" w:cs="Times New Roman"/>
                <w:sz w:val="24"/>
                <w:szCs w:val="24"/>
              </w:rPr>
              <w:t>образовани</w:t>
            </w:r>
            <w:proofErr w:type="spellEnd"/>
            <w:r>
              <w:rPr>
                <w:rFonts w:ascii="Times New Roman" w:hAnsi="Times New Roman" w:cs="Times New Roman"/>
                <w:sz w:val="24"/>
                <w:szCs w:val="24"/>
                <w:lang w:val="smn-FI"/>
              </w:rPr>
              <w:t xml:space="preserve">я, культуры, молодежной политики и спорта </w:t>
            </w:r>
            <w:r w:rsidRPr="000A7668">
              <w:rPr>
                <w:rFonts w:ascii="Times New Roman" w:hAnsi="Times New Roman" w:cs="Times New Roman"/>
                <w:sz w:val="24"/>
                <w:szCs w:val="24"/>
              </w:rPr>
              <w:t xml:space="preserve"> администрации муниципального образования </w:t>
            </w:r>
            <w:r>
              <w:rPr>
                <w:rFonts w:ascii="Times New Roman" w:hAnsi="Times New Roman" w:cs="Times New Roman"/>
                <w:sz w:val="24"/>
                <w:szCs w:val="24"/>
                <w:lang w:val="smn-FI"/>
              </w:rPr>
              <w:t>Белевский</w:t>
            </w:r>
            <w:r w:rsidRPr="000A7668">
              <w:rPr>
                <w:rFonts w:ascii="Times New Roman" w:hAnsi="Times New Roman" w:cs="Times New Roman"/>
                <w:sz w:val="24"/>
                <w:szCs w:val="24"/>
              </w:rPr>
              <w:t xml:space="preserve"> район</w:t>
            </w:r>
            <w:r w:rsidR="00434C97">
              <w:rPr>
                <w:rFonts w:ascii="Times New Roman" w:hAnsi="Times New Roman" w:cs="Times New Roman"/>
                <w:sz w:val="24"/>
                <w:szCs w:val="24"/>
              </w:rPr>
              <w:t>,</w:t>
            </w:r>
            <w:r w:rsidR="00434C97" w:rsidRPr="008533E1">
              <w:rPr>
                <w:rFonts w:ascii="Times New Roman" w:eastAsia="Times New Roman" w:hAnsi="Times New Roman" w:cs="Times New Roman"/>
                <w:sz w:val="24"/>
                <w:szCs w:val="24"/>
              </w:rPr>
              <w:t xml:space="preserve"> МОМВД России «</w:t>
            </w:r>
            <w:r w:rsidR="00971ADD">
              <w:rPr>
                <w:rFonts w:ascii="Times New Roman" w:eastAsia="Times New Roman" w:hAnsi="Times New Roman" w:cs="Times New Roman"/>
                <w:sz w:val="24"/>
                <w:szCs w:val="24"/>
              </w:rPr>
              <w:t>Белевский</w:t>
            </w:r>
            <w:r w:rsidR="00434C97" w:rsidRPr="008533E1">
              <w:rPr>
                <w:rFonts w:ascii="Times New Roman" w:eastAsia="Times New Roman" w:hAnsi="Times New Roman" w:cs="Times New Roman"/>
                <w:sz w:val="24"/>
                <w:szCs w:val="24"/>
              </w:rPr>
              <w:t>»</w:t>
            </w:r>
            <w:r w:rsidR="00434C97">
              <w:rPr>
                <w:rFonts w:ascii="Times New Roman" w:eastAsia="Times New Roman" w:hAnsi="Times New Roman" w:cs="Times New Roman"/>
                <w:sz w:val="24"/>
                <w:szCs w:val="24"/>
              </w:rPr>
              <w:t xml:space="preserve"> (по согласованию),</w:t>
            </w:r>
          </w:p>
          <w:p w:rsidR="00434C97" w:rsidRDefault="00434C97" w:rsidP="00EE06FD">
            <w:pPr>
              <w:tabs>
                <w:tab w:val="left" w:pos="1046"/>
                <w:tab w:val="left" w:pos="1560"/>
                <w:tab w:val="left" w:pos="1701"/>
              </w:tabs>
              <w:jc w:val="center"/>
              <w:rPr>
                <w:rFonts w:ascii="Times New Roman" w:hAnsi="Times New Roman" w:cs="Times New Roman"/>
                <w:sz w:val="24"/>
                <w:szCs w:val="24"/>
              </w:rPr>
            </w:pPr>
            <w:r w:rsidRPr="005B0A7E">
              <w:rPr>
                <w:rFonts w:ascii="Times New Roman" w:hAnsi="Times New Roman" w:cs="Times New Roman"/>
                <w:sz w:val="24"/>
                <w:szCs w:val="24"/>
              </w:rPr>
              <w:t xml:space="preserve">администрации муниципальных образований сельских поселений </w:t>
            </w:r>
            <w:r>
              <w:rPr>
                <w:rFonts w:ascii="Times New Roman" w:hAnsi="Times New Roman" w:cs="Times New Roman"/>
                <w:sz w:val="24"/>
                <w:szCs w:val="24"/>
              </w:rPr>
              <w:t>Белевского</w:t>
            </w:r>
            <w:r w:rsidRPr="005B0A7E">
              <w:rPr>
                <w:rFonts w:ascii="Times New Roman" w:hAnsi="Times New Roman" w:cs="Times New Roman"/>
                <w:sz w:val="24"/>
                <w:szCs w:val="24"/>
              </w:rPr>
              <w:t xml:space="preserve"> района</w:t>
            </w:r>
            <w:r>
              <w:rPr>
                <w:rFonts w:ascii="Times New Roman" w:hAnsi="Times New Roman" w:cs="Times New Roman"/>
                <w:sz w:val="24"/>
                <w:szCs w:val="24"/>
              </w:rPr>
              <w:t xml:space="preserve"> (по согласованию)</w:t>
            </w:r>
          </w:p>
        </w:tc>
      </w:tr>
      <w:tr w:rsidR="00434C97" w:rsidRPr="008A3927" w:rsidTr="00434C97">
        <w:tc>
          <w:tcPr>
            <w:tcW w:w="3402" w:type="dxa"/>
          </w:tcPr>
          <w:p w:rsidR="00434C97" w:rsidRPr="00F92525" w:rsidRDefault="00434C97" w:rsidP="00434C97">
            <w:pPr>
              <w:pStyle w:val="a6"/>
              <w:numPr>
                <w:ilvl w:val="0"/>
                <w:numId w:val="39"/>
              </w:numPr>
              <w:tabs>
                <w:tab w:val="left" w:pos="459"/>
                <w:tab w:val="left" w:pos="601"/>
              </w:tabs>
              <w:ind w:left="0" w:firstLine="0"/>
              <w:jc w:val="both"/>
              <w:rPr>
                <w:rFonts w:ascii="Times New Roman" w:hAnsi="Times New Roman" w:cs="Times New Roman"/>
                <w:sz w:val="24"/>
                <w:szCs w:val="24"/>
              </w:rPr>
            </w:pPr>
            <w:r w:rsidRPr="00F92525">
              <w:rPr>
                <w:rFonts w:ascii="Times New Roman" w:hAnsi="Times New Roman" w:cs="Times New Roman"/>
                <w:sz w:val="24"/>
                <w:szCs w:val="24"/>
              </w:rPr>
              <w:t>Организация книжной выставки «Терроризм в России: история и современность»</w:t>
            </w:r>
          </w:p>
        </w:tc>
        <w:tc>
          <w:tcPr>
            <w:tcW w:w="1511" w:type="dxa"/>
          </w:tcPr>
          <w:p w:rsidR="00434C97" w:rsidRDefault="00434C97" w:rsidP="00434C97">
            <w:pPr>
              <w:tabs>
                <w:tab w:val="left" w:pos="1046"/>
                <w:tab w:val="left" w:pos="1560"/>
                <w:tab w:val="left" w:pos="1701"/>
              </w:tabs>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сентябрь </w:t>
            </w:r>
          </w:p>
          <w:p w:rsidR="00434C97" w:rsidRDefault="00434C97" w:rsidP="00434C97">
            <w:pPr>
              <w:tabs>
                <w:tab w:val="left" w:pos="1046"/>
                <w:tab w:val="left" w:pos="1560"/>
                <w:tab w:val="left" w:pos="1701"/>
              </w:tabs>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2014 </w:t>
            </w:r>
          </w:p>
        </w:tc>
        <w:tc>
          <w:tcPr>
            <w:tcW w:w="1494" w:type="dxa"/>
          </w:tcPr>
          <w:p w:rsidR="00434C97" w:rsidRDefault="00434C97" w:rsidP="00434C97">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1236" w:type="dxa"/>
          </w:tcPr>
          <w:p w:rsidR="00434C97" w:rsidRDefault="00434C97" w:rsidP="00434C97">
            <w:pPr>
              <w:tabs>
                <w:tab w:val="left" w:pos="1046"/>
                <w:tab w:val="left" w:pos="1560"/>
                <w:tab w:val="left" w:pos="1701"/>
              </w:tabs>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1182" w:type="dxa"/>
            <w:gridSpan w:val="2"/>
          </w:tcPr>
          <w:p w:rsidR="00434C97" w:rsidRDefault="00434C97" w:rsidP="00434C97">
            <w:pPr>
              <w:tabs>
                <w:tab w:val="left" w:pos="1046"/>
                <w:tab w:val="left" w:pos="1560"/>
                <w:tab w:val="left" w:pos="1701"/>
              </w:tabs>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1523" w:type="dxa"/>
            <w:gridSpan w:val="2"/>
          </w:tcPr>
          <w:p w:rsidR="00434C97" w:rsidRDefault="00434C97" w:rsidP="00434C97">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1892" w:type="dxa"/>
          </w:tcPr>
          <w:p w:rsidR="00434C97" w:rsidRDefault="00434C97" w:rsidP="00434C97">
            <w:pPr>
              <w:tabs>
                <w:tab w:val="left" w:pos="1046"/>
                <w:tab w:val="left" w:pos="1560"/>
                <w:tab w:val="left" w:pos="1701"/>
              </w:tabs>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3118" w:type="dxa"/>
          </w:tcPr>
          <w:p w:rsidR="00434C97" w:rsidRDefault="00EE06FD" w:rsidP="00434C97">
            <w:pPr>
              <w:tabs>
                <w:tab w:val="left" w:pos="1046"/>
                <w:tab w:val="left" w:pos="1560"/>
                <w:tab w:val="left" w:pos="1701"/>
              </w:tabs>
              <w:jc w:val="center"/>
              <w:rPr>
                <w:rFonts w:ascii="Times New Roman" w:hAnsi="Times New Roman" w:cs="Times New Roman"/>
                <w:sz w:val="24"/>
                <w:szCs w:val="24"/>
              </w:rPr>
            </w:pPr>
            <w:r>
              <w:rPr>
                <w:rFonts w:ascii="Times New Roman" w:eastAsia="Times New Roman" w:hAnsi="Times New Roman" w:cs="Times New Roman"/>
                <w:sz w:val="24"/>
                <w:szCs w:val="24"/>
                <w:lang w:val="smn-FI"/>
              </w:rPr>
              <w:t>Управление</w:t>
            </w:r>
            <w:proofErr w:type="spellStart"/>
            <w:r w:rsidRPr="000A7668">
              <w:rPr>
                <w:rFonts w:ascii="Times New Roman" w:hAnsi="Times New Roman" w:cs="Times New Roman"/>
                <w:sz w:val="24"/>
                <w:szCs w:val="24"/>
              </w:rPr>
              <w:t>образовани</w:t>
            </w:r>
            <w:proofErr w:type="spellEnd"/>
            <w:r>
              <w:rPr>
                <w:rFonts w:ascii="Times New Roman" w:hAnsi="Times New Roman" w:cs="Times New Roman"/>
                <w:sz w:val="24"/>
                <w:szCs w:val="24"/>
                <w:lang w:val="smn-FI"/>
              </w:rPr>
              <w:t xml:space="preserve">я, культуры, молодежной политики и спорта </w:t>
            </w:r>
            <w:r w:rsidRPr="000A7668">
              <w:rPr>
                <w:rFonts w:ascii="Times New Roman" w:hAnsi="Times New Roman" w:cs="Times New Roman"/>
                <w:sz w:val="24"/>
                <w:szCs w:val="24"/>
              </w:rPr>
              <w:t xml:space="preserve"> администрации муниципального образования </w:t>
            </w:r>
            <w:r>
              <w:rPr>
                <w:rFonts w:ascii="Times New Roman" w:hAnsi="Times New Roman" w:cs="Times New Roman"/>
                <w:sz w:val="24"/>
                <w:szCs w:val="24"/>
                <w:lang w:val="smn-FI"/>
              </w:rPr>
              <w:t>Белевский</w:t>
            </w:r>
            <w:r w:rsidRPr="000A7668">
              <w:rPr>
                <w:rFonts w:ascii="Times New Roman" w:hAnsi="Times New Roman" w:cs="Times New Roman"/>
                <w:sz w:val="24"/>
                <w:szCs w:val="24"/>
              </w:rPr>
              <w:t xml:space="preserve"> район</w:t>
            </w:r>
            <w:r w:rsidR="00434C97">
              <w:rPr>
                <w:rFonts w:ascii="Times New Roman" w:hAnsi="Times New Roman" w:cs="Times New Roman"/>
                <w:sz w:val="24"/>
                <w:szCs w:val="24"/>
              </w:rPr>
              <w:t xml:space="preserve">, МБУК «Белевская </w:t>
            </w:r>
            <w:proofErr w:type="spellStart"/>
            <w:r w:rsidR="00434C97">
              <w:rPr>
                <w:rFonts w:ascii="Times New Roman" w:hAnsi="Times New Roman" w:cs="Times New Roman"/>
                <w:sz w:val="24"/>
                <w:szCs w:val="24"/>
              </w:rPr>
              <w:t>межпоселенческая</w:t>
            </w:r>
            <w:proofErr w:type="spellEnd"/>
            <w:r w:rsidR="00434C97">
              <w:rPr>
                <w:rFonts w:ascii="Times New Roman" w:hAnsi="Times New Roman" w:cs="Times New Roman"/>
                <w:sz w:val="24"/>
                <w:szCs w:val="24"/>
              </w:rPr>
              <w:t xml:space="preserve"> централизованная районная библиотека» (по согласованию)</w:t>
            </w:r>
          </w:p>
        </w:tc>
      </w:tr>
      <w:tr w:rsidR="00434C97" w:rsidRPr="008A3927" w:rsidTr="00434C97">
        <w:tc>
          <w:tcPr>
            <w:tcW w:w="3402" w:type="dxa"/>
          </w:tcPr>
          <w:p w:rsidR="00434C97" w:rsidRPr="00F92525" w:rsidRDefault="00434C97" w:rsidP="00434C97">
            <w:pPr>
              <w:pStyle w:val="a6"/>
              <w:numPr>
                <w:ilvl w:val="0"/>
                <w:numId w:val="39"/>
              </w:numPr>
              <w:tabs>
                <w:tab w:val="left" w:pos="459"/>
                <w:tab w:val="left" w:pos="601"/>
              </w:tabs>
              <w:ind w:left="0" w:firstLine="0"/>
              <w:jc w:val="both"/>
              <w:rPr>
                <w:rFonts w:ascii="Times New Roman" w:hAnsi="Times New Roman" w:cs="Times New Roman"/>
                <w:sz w:val="24"/>
                <w:szCs w:val="24"/>
              </w:rPr>
            </w:pPr>
            <w:r w:rsidRPr="00F92525">
              <w:rPr>
                <w:rFonts w:ascii="Times New Roman" w:hAnsi="Times New Roman" w:cs="Times New Roman"/>
                <w:sz w:val="24"/>
                <w:szCs w:val="24"/>
              </w:rPr>
              <w:t>Проведение дня информации «Терроризм – угроза обществу»</w:t>
            </w:r>
          </w:p>
        </w:tc>
        <w:tc>
          <w:tcPr>
            <w:tcW w:w="1511" w:type="dxa"/>
          </w:tcPr>
          <w:p w:rsidR="00434C97" w:rsidRDefault="00434C97" w:rsidP="00434C97">
            <w:pPr>
              <w:tabs>
                <w:tab w:val="left" w:pos="1046"/>
                <w:tab w:val="left" w:pos="1560"/>
                <w:tab w:val="left" w:pos="1701"/>
              </w:tabs>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сентябрь 2015-2017</w:t>
            </w:r>
          </w:p>
        </w:tc>
        <w:tc>
          <w:tcPr>
            <w:tcW w:w="1494" w:type="dxa"/>
          </w:tcPr>
          <w:p w:rsidR="00434C97" w:rsidRDefault="00434C97" w:rsidP="00434C97">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1236" w:type="dxa"/>
          </w:tcPr>
          <w:p w:rsidR="00434C97" w:rsidRDefault="00434C97" w:rsidP="00434C97">
            <w:pPr>
              <w:tabs>
                <w:tab w:val="left" w:pos="1046"/>
                <w:tab w:val="left" w:pos="1560"/>
                <w:tab w:val="left" w:pos="1701"/>
              </w:tabs>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1182" w:type="dxa"/>
            <w:gridSpan w:val="2"/>
          </w:tcPr>
          <w:p w:rsidR="00434C97" w:rsidRDefault="00434C97" w:rsidP="00434C97">
            <w:pPr>
              <w:tabs>
                <w:tab w:val="left" w:pos="1046"/>
                <w:tab w:val="left" w:pos="1560"/>
                <w:tab w:val="left" w:pos="1701"/>
              </w:tabs>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1523" w:type="dxa"/>
            <w:gridSpan w:val="2"/>
          </w:tcPr>
          <w:p w:rsidR="00434C97" w:rsidRDefault="00434C97" w:rsidP="00434C97">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1892" w:type="dxa"/>
          </w:tcPr>
          <w:p w:rsidR="00434C97" w:rsidRDefault="00434C97" w:rsidP="00434C97">
            <w:pPr>
              <w:tabs>
                <w:tab w:val="left" w:pos="1046"/>
                <w:tab w:val="left" w:pos="1560"/>
                <w:tab w:val="left" w:pos="1701"/>
              </w:tabs>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3118" w:type="dxa"/>
          </w:tcPr>
          <w:p w:rsidR="00434C97" w:rsidRDefault="00EE06FD" w:rsidP="00434C97">
            <w:pPr>
              <w:tabs>
                <w:tab w:val="left" w:pos="1046"/>
                <w:tab w:val="left" w:pos="1560"/>
                <w:tab w:val="left" w:pos="1701"/>
              </w:tabs>
              <w:jc w:val="center"/>
              <w:rPr>
                <w:rFonts w:ascii="Times New Roman" w:hAnsi="Times New Roman" w:cs="Times New Roman"/>
                <w:sz w:val="24"/>
                <w:szCs w:val="24"/>
              </w:rPr>
            </w:pPr>
            <w:r>
              <w:rPr>
                <w:rFonts w:ascii="Times New Roman" w:eastAsia="Times New Roman" w:hAnsi="Times New Roman" w:cs="Times New Roman"/>
                <w:sz w:val="24"/>
                <w:szCs w:val="24"/>
                <w:lang w:val="smn-FI"/>
              </w:rPr>
              <w:t>Управление</w:t>
            </w:r>
            <w:proofErr w:type="spellStart"/>
            <w:r w:rsidRPr="000A7668">
              <w:rPr>
                <w:rFonts w:ascii="Times New Roman" w:hAnsi="Times New Roman" w:cs="Times New Roman"/>
                <w:sz w:val="24"/>
                <w:szCs w:val="24"/>
              </w:rPr>
              <w:t>образовани</w:t>
            </w:r>
            <w:proofErr w:type="spellEnd"/>
            <w:r>
              <w:rPr>
                <w:rFonts w:ascii="Times New Roman" w:hAnsi="Times New Roman" w:cs="Times New Roman"/>
                <w:sz w:val="24"/>
                <w:szCs w:val="24"/>
                <w:lang w:val="smn-FI"/>
              </w:rPr>
              <w:t xml:space="preserve">я, культуры, молодежной политики и спорта </w:t>
            </w:r>
            <w:r w:rsidRPr="000A7668">
              <w:rPr>
                <w:rFonts w:ascii="Times New Roman" w:hAnsi="Times New Roman" w:cs="Times New Roman"/>
                <w:sz w:val="24"/>
                <w:szCs w:val="24"/>
              </w:rPr>
              <w:t xml:space="preserve"> администрации муниципального образования </w:t>
            </w:r>
            <w:r>
              <w:rPr>
                <w:rFonts w:ascii="Times New Roman" w:hAnsi="Times New Roman" w:cs="Times New Roman"/>
                <w:sz w:val="24"/>
                <w:szCs w:val="24"/>
                <w:lang w:val="smn-FI"/>
              </w:rPr>
              <w:t>Белевский</w:t>
            </w:r>
            <w:r w:rsidRPr="000A7668">
              <w:rPr>
                <w:rFonts w:ascii="Times New Roman" w:hAnsi="Times New Roman" w:cs="Times New Roman"/>
                <w:sz w:val="24"/>
                <w:szCs w:val="24"/>
              </w:rPr>
              <w:t xml:space="preserve"> район</w:t>
            </w:r>
            <w:r w:rsidR="00434C97">
              <w:rPr>
                <w:rFonts w:ascii="Times New Roman" w:hAnsi="Times New Roman" w:cs="Times New Roman"/>
                <w:sz w:val="24"/>
                <w:szCs w:val="24"/>
              </w:rPr>
              <w:t xml:space="preserve">, МБУК «Белевская </w:t>
            </w:r>
            <w:proofErr w:type="spellStart"/>
            <w:r w:rsidR="00434C97">
              <w:rPr>
                <w:rFonts w:ascii="Times New Roman" w:hAnsi="Times New Roman" w:cs="Times New Roman"/>
                <w:sz w:val="24"/>
                <w:szCs w:val="24"/>
              </w:rPr>
              <w:t>межпоселенческая</w:t>
            </w:r>
            <w:proofErr w:type="spellEnd"/>
            <w:r w:rsidR="00434C97">
              <w:rPr>
                <w:rFonts w:ascii="Times New Roman" w:hAnsi="Times New Roman" w:cs="Times New Roman"/>
                <w:sz w:val="24"/>
                <w:szCs w:val="24"/>
              </w:rPr>
              <w:t xml:space="preserve"> </w:t>
            </w:r>
            <w:r w:rsidR="00434C97">
              <w:rPr>
                <w:rFonts w:ascii="Times New Roman" w:hAnsi="Times New Roman" w:cs="Times New Roman"/>
                <w:sz w:val="24"/>
                <w:szCs w:val="24"/>
              </w:rPr>
              <w:lastRenderedPageBreak/>
              <w:t>централизованная районная библиотека» (по согласованию)</w:t>
            </w:r>
          </w:p>
        </w:tc>
      </w:tr>
      <w:tr w:rsidR="00434C97" w:rsidRPr="008A3927" w:rsidTr="00434C97">
        <w:tc>
          <w:tcPr>
            <w:tcW w:w="3402" w:type="dxa"/>
          </w:tcPr>
          <w:p w:rsidR="00434C97" w:rsidRPr="00707AA1" w:rsidRDefault="00434C97" w:rsidP="00434C97">
            <w:pPr>
              <w:pStyle w:val="a6"/>
              <w:numPr>
                <w:ilvl w:val="0"/>
                <w:numId w:val="39"/>
              </w:numPr>
              <w:tabs>
                <w:tab w:val="left" w:pos="459"/>
                <w:tab w:val="left" w:pos="601"/>
              </w:tabs>
              <w:ind w:left="0" w:firstLine="0"/>
              <w:jc w:val="both"/>
              <w:rPr>
                <w:rFonts w:ascii="Times New Roman" w:hAnsi="Times New Roman" w:cs="Times New Roman"/>
                <w:sz w:val="24"/>
                <w:szCs w:val="24"/>
              </w:rPr>
            </w:pPr>
            <w:r w:rsidRPr="00707AA1">
              <w:rPr>
                <w:rFonts w:ascii="Times New Roman" w:hAnsi="Times New Roman" w:cs="Times New Roman"/>
                <w:sz w:val="24"/>
                <w:szCs w:val="24"/>
              </w:rPr>
              <w:lastRenderedPageBreak/>
              <w:t>Школа правовых знаний «Терроризм и ответственность»</w:t>
            </w:r>
          </w:p>
        </w:tc>
        <w:tc>
          <w:tcPr>
            <w:tcW w:w="1511" w:type="dxa"/>
          </w:tcPr>
          <w:p w:rsidR="00434C97" w:rsidRDefault="00434C97" w:rsidP="00434C97">
            <w:pPr>
              <w:tabs>
                <w:tab w:val="left" w:pos="1046"/>
                <w:tab w:val="left" w:pos="1560"/>
                <w:tab w:val="left" w:pos="1701"/>
              </w:tabs>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сентябрь 2015-2017</w:t>
            </w:r>
          </w:p>
        </w:tc>
        <w:tc>
          <w:tcPr>
            <w:tcW w:w="1494" w:type="dxa"/>
          </w:tcPr>
          <w:p w:rsidR="00434C97" w:rsidRDefault="00434C97" w:rsidP="00434C97">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1236" w:type="dxa"/>
          </w:tcPr>
          <w:p w:rsidR="00434C97" w:rsidRDefault="00434C97" w:rsidP="00434C97">
            <w:pPr>
              <w:tabs>
                <w:tab w:val="left" w:pos="1046"/>
                <w:tab w:val="left" w:pos="1560"/>
                <w:tab w:val="left" w:pos="1701"/>
              </w:tabs>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1182" w:type="dxa"/>
            <w:gridSpan w:val="2"/>
          </w:tcPr>
          <w:p w:rsidR="00434C97" w:rsidRDefault="00434C97" w:rsidP="00434C97">
            <w:pPr>
              <w:tabs>
                <w:tab w:val="left" w:pos="1046"/>
                <w:tab w:val="left" w:pos="1560"/>
                <w:tab w:val="left" w:pos="1701"/>
              </w:tabs>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1523" w:type="dxa"/>
            <w:gridSpan w:val="2"/>
          </w:tcPr>
          <w:p w:rsidR="00434C97" w:rsidRDefault="00434C97" w:rsidP="00434C97">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1892" w:type="dxa"/>
          </w:tcPr>
          <w:p w:rsidR="00434C97" w:rsidRDefault="00434C97" w:rsidP="00434C97">
            <w:pPr>
              <w:tabs>
                <w:tab w:val="left" w:pos="1046"/>
                <w:tab w:val="left" w:pos="1560"/>
                <w:tab w:val="left" w:pos="1701"/>
              </w:tabs>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3118" w:type="dxa"/>
          </w:tcPr>
          <w:p w:rsidR="00434C97" w:rsidRDefault="00EE06FD" w:rsidP="00434C97">
            <w:pPr>
              <w:tabs>
                <w:tab w:val="left" w:pos="1046"/>
                <w:tab w:val="left" w:pos="1560"/>
                <w:tab w:val="left" w:pos="1701"/>
              </w:tabs>
              <w:jc w:val="center"/>
              <w:rPr>
                <w:rFonts w:ascii="Times New Roman" w:hAnsi="Times New Roman" w:cs="Times New Roman"/>
                <w:sz w:val="24"/>
                <w:szCs w:val="24"/>
              </w:rPr>
            </w:pPr>
            <w:r>
              <w:rPr>
                <w:rFonts w:ascii="Times New Roman" w:eastAsia="Times New Roman" w:hAnsi="Times New Roman" w:cs="Times New Roman"/>
                <w:sz w:val="24"/>
                <w:szCs w:val="24"/>
                <w:lang w:val="smn-FI"/>
              </w:rPr>
              <w:t>Управление</w:t>
            </w:r>
            <w:proofErr w:type="spellStart"/>
            <w:r w:rsidRPr="000A7668">
              <w:rPr>
                <w:rFonts w:ascii="Times New Roman" w:hAnsi="Times New Roman" w:cs="Times New Roman"/>
                <w:sz w:val="24"/>
                <w:szCs w:val="24"/>
              </w:rPr>
              <w:t>образовани</w:t>
            </w:r>
            <w:proofErr w:type="spellEnd"/>
            <w:r>
              <w:rPr>
                <w:rFonts w:ascii="Times New Roman" w:hAnsi="Times New Roman" w:cs="Times New Roman"/>
                <w:sz w:val="24"/>
                <w:szCs w:val="24"/>
                <w:lang w:val="smn-FI"/>
              </w:rPr>
              <w:t xml:space="preserve">я, культуры, молодежной политики и спорта </w:t>
            </w:r>
            <w:r w:rsidRPr="000A7668">
              <w:rPr>
                <w:rFonts w:ascii="Times New Roman" w:hAnsi="Times New Roman" w:cs="Times New Roman"/>
                <w:sz w:val="24"/>
                <w:szCs w:val="24"/>
              </w:rPr>
              <w:t xml:space="preserve"> администрации муниципального образования </w:t>
            </w:r>
            <w:r>
              <w:rPr>
                <w:rFonts w:ascii="Times New Roman" w:hAnsi="Times New Roman" w:cs="Times New Roman"/>
                <w:sz w:val="24"/>
                <w:szCs w:val="24"/>
                <w:lang w:val="smn-FI"/>
              </w:rPr>
              <w:t>Белевский</w:t>
            </w:r>
            <w:r w:rsidRPr="000A7668">
              <w:rPr>
                <w:rFonts w:ascii="Times New Roman" w:hAnsi="Times New Roman" w:cs="Times New Roman"/>
                <w:sz w:val="24"/>
                <w:szCs w:val="24"/>
              </w:rPr>
              <w:t xml:space="preserve"> район</w:t>
            </w:r>
            <w:r w:rsidR="00434C97">
              <w:rPr>
                <w:rFonts w:ascii="Times New Roman" w:hAnsi="Times New Roman" w:cs="Times New Roman"/>
                <w:sz w:val="24"/>
                <w:szCs w:val="24"/>
              </w:rPr>
              <w:t xml:space="preserve">, МБУК «Белевская </w:t>
            </w:r>
            <w:proofErr w:type="spellStart"/>
            <w:r w:rsidR="00434C97">
              <w:rPr>
                <w:rFonts w:ascii="Times New Roman" w:hAnsi="Times New Roman" w:cs="Times New Roman"/>
                <w:sz w:val="24"/>
                <w:szCs w:val="24"/>
              </w:rPr>
              <w:t>межпоселенческая</w:t>
            </w:r>
            <w:proofErr w:type="spellEnd"/>
            <w:r w:rsidR="00434C97">
              <w:rPr>
                <w:rFonts w:ascii="Times New Roman" w:hAnsi="Times New Roman" w:cs="Times New Roman"/>
                <w:sz w:val="24"/>
                <w:szCs w:val="24"/>
              </w:rPr>
              <w:t xml:space="preserve"> централизованная районная библиотека» (по согласованию)</w:t>
            </w:r>
          </w:p>
        </w:tc>
      </w:tr>
      <w:tr w:rsidR="00434C97" w:rsidRPr="008A3927" w:rsidTr="00434C97">
        <w:tc>
          <w:tcPr>
            <w:tcW w:w="3402" w:type="dxa"/>
          </w:tcPr>
          <w:p w:rsidR="00434C97" w:rsidRPr="00707AA1" w:rsidRDefault="00434C97" w:rsidP="00434C97">
            <w:pPr>
              <w:pStyle w:val="a6"/>
              <w:numPr>
                <w:ilvl w:val="0"/>
                <w:numId w:val="39"/>
              </w:numPr>
              <w:tabs>
                <w:tab w:val="left" w:pos="459"/>
                <w:tab w:val="left" w:pos="601"/>
              </w:tabs>
              <w:ind w:left="0" w:firstLine="0"/>
              <w:jc w:val="both"/>
              <w:rPr>
                <w:rFonts w:ascii="Times New Roman" w:hAnsi="Times New Roman" w:cs="Times New Roman"/>
                <w:sz w:val="24"/>
                <w:szCs w:val="24"/>
              </w:rPr>
            </w:pPr>
            <w:r w:rsidRPr="00707AA1">
              <w:rPr>
                <w:rFonts w:ascii="Times New Roman" w:hAnsi="Times New Roman" w:cs="Times New Roman"/>
                <w:sz w:val="24"/>
                <w:szCs w:val="24"/>
              </w:rPr>
              <w:t>Организация общественно-политических мероприятий, посвященных Дню солидарности в борьбе с терроризмом</w:t>
            </w:r>
          </w:p>
        </w:tc>
        <w:tc>
          <w:tcPr>
            <w:tcW w:w="1511" w:type="dxa"/>
          </w:tcPr>
          <w:p w:rsidR="00434C97" w:rsidRDefault="00434C97" w:rsidP="00434C97">
            <w:pPr>
              <w:tabs>
                <w:tab w:val="left" w:pos="1046"/>
                <w:tab w:val="left" w:pos="1560"/>
                <w:tab w:val="left" w:pos="1701"/>
              </w:tabs>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ежегодно, </w:t>
            </w:r>
          </w:p>
          <w:p w:rsidR="00434C97" w:rsidRDefault="00434C97" w:rsidP="00434C97">
            <w:pPr>
              <w:tabs>
                <w:tab w:val="left" w:pos="1046"/>
                <w:tab w:val="left" w:pos="1560"/>
                <w:tab w:val="left" w:pos="1701"/>
              </w:tabs>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 сентября</w:t>
            </w:r>
          </w:p>
        </w:tc>
        <w:tc>
          <w:tcPr>
            <w:tcW w:w="1494" w:type="dxa"/>
          </w:tcPr>
          <w:p w:rsidR="00434C97" w:rsidRDefault="00434C97" w:rsidP="00434C97">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1236" w:type="dxa"/>
          </w:tcPr>
          <w:p w:rsidR="00434C97" w:rsidRDefault="00434C97" w:rsidP="00434C97">
            <w:pPr>
              <w:tabs>
                <w:tab w:val="left" w:pos="1046"/>
                <w:tab w:val="left" w:pos="1560"/>
                <w:tab w:val="left" w:pos="1701"/>
              </w:tabs>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1182" w:type="dxa"/>
            <w:gridSpan w:val="2"/>
          </w:tcPr>
          <w:p w:rsidR="00434C97" w:rsidRDefault="00434C97" w:rsidP="00434C97">
            <w:pPr>
              <w:tabs>
                <w:tab w:val="left" w:pos="1046"/>
                <w:tab w:val="left" w:pos="1560"/>
                <w:tab w:val="left" w:pos="1701"/>
              </w:tabs>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1523" w:type="dxa"/>
            <w:gridSpan w:val="2"/>
          </w:tcPr>
          <w:p w:rsidR="00434C97" w:rsidRDefault="00434C97" w:rsidP="00434C97">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1892" w:type="dxa"/>
          </w:tcPr>
          <w:p w:rsidR="00434C97" w:rsidRDefault="00434C97" w:rsidP="00434C97">
            <w:pPr>
              <w:tabs>
                <w:tab w:val="left" w:pos="1046"/>
                <w:tab w:val="left" w:pos="1560"/>
                <w:tab w:val="left" w:pos="1701"/>
              </w:tabs>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3118" w:type="dxa"/>
          </w:tcPr>
          <w:p w:rsidR="00434C97" w:rsidRDefault="00EE06FD" w:rsidP="00EE06FD">
            <w:pPr>
              <w:tabs>
                <w:tab w:val="left" w:pos="1046"/>
                <w:tab w:val="left" w:pos="1560"/>
                <w:tab w:val="left" w:pos="1701"/>
              </w:tabs>
              <w:jc w:val="center"/>
              <w:rPr>
                <w:rFonts w:ascii="Times New Roman" w:hAnsi="Times New Roman" w:cs="Times New Roman"/>
                <w:sz w:val="24"/>
                <w:szCs w:val="24"/>
              </w:rPr>
            </w:pPr>
            <w:r>
              <w:rPr>
                <w:rFonts w:ascii="Times New Roman" w:eastAsia="Times New Roman" w:hAnsi="Times New Roman" w:cs="Times New Roman"/>
                <w:sz w:val="24"/>
                <w:szCs w:val="24"/>
                <w:lang w:val="smn-FI"/>
              </w:rPr>
              <w:t>Управление</w:t>
            </w:r>
            <w:proofErr w:type="spellStart"/>
            <w:r w:rsidRPr="000A7668">
              <w:rPr>
                <w:rFonts w:ascii="Times New Roman" w:hAnsi="Times New Roman" w:cs="Times New Roman"/>
                <w:sz w:val="24"/>
                <w:szCs w:val="24"/>
              </w:rPr>
              <w:t>образовани</w:t>
            </w:r>
            <w:proofErr w:type="spellEnd"/>
            <w:r>
              <w:rPr>
                <w:rFonts w:ascii="Times New Roman" w:hAnsi="Times New Roman" w:cs="Times New Roman"/>
                <w:sz w:val="24"/>
                <w:szCs w:val="24"/>
                <w:lang w:val="smn-FI"/>
              </w:rPr>
              <w:t xml:space="preserve">я, культуры, молодежной политики и спорта </w:t>
            </w:r>
            <w:r w:rsidRPr="000A7668">
              <w:rPr>
                <w:rFonts w:ascii="Times New Roman" w:hAnsi="Times New Roman" w:cs="Times New Roman"/>
                <w:sz w:val="24"/>
                <w:szCs w:val="24"/>
              </w:rPr>
              <w:t xml:space="preserve"> администрации муниципального образования </w:t>
            </w:r>
            <w:r>
              <w:rPr>
                <w:rFonts w:ascii="Times New Roman" w:hAnsi="Times New Roman" w:cs="Times New Roman"/>
                <w:sz w:val="24"/>
                <w:szCs w:val="24"/>
                <w:lang w:val="smn-FI"/>
              </w:rPr>
              <w:t>Белевский</w:t>
            </w:r>
            <w:r w:rsidRPr="000A7668">
              <w:rPr>
                <w:rFonts w:ascii="Times New Roman" w:hAnsi="Times New Roman" w:cs="Times New Roman"/>
                <w:sz w:val="24"/>
                <w:szCs w:val="24"/>
              </w:rPr>
              <w:t xml:space="preserve"> район</w:t>
            </w:r>
            <w:r w:rsidR="00434C97">
              <w:rPr>
                <w:rFonts w:ascii="Times New Roman" w:hAnsi="Times New Roman" w:cs="Times New Roman"/>
                <w:sz w:val="24"/>
                <w:szCs w:val="24"/>
              </w:rPr>
              <w:t>, а</w:t>
            </w:r>
            <w:r w:rsidR="00434C97">
              <w:rPr>
                <w:rFonts w:ascii="Times New Roman" w:eastAsia="Times New Roman" w:hAnsi="Times New Roman" w:cs="Times New Roman"/>
                <w:sz w:val="24"/>
                <w:szCs w:val="24"/>
              </w:rPr>
              <w:t xml:space="preserve">дминистрация муниципального образования Белевский район, </w:t>
            </w:r>
            <w:r w:rsidR="00434C97" w:rsidRPr="005B0A7E">
              <w:rPr>
                <w:rFonts w:ascii="Times New Roman" w:hAnsi="Times New Roman" w:cs="Times New Roman"/>
                <w:sz w:val="24"/>
                <w:szCs w:val="24"/>
              </w:rPr>
              <w:t xml:space="preserve">администрации муниципальных образований сельских поселений </w:t>
            </w:r>
            <w:r w:rsidR="00434C97">
              <w:rPr>
                <w:rFonts w:ascii="Times New Roman" w:hAnsi="Times New Roman" w:cs="Times New Roman"/>
                <w:sz w:val="24"/>
                <w:szCs w:val="24"/>
              </w:rPr>
              <w:t>Белевского</w:t>
            </w:r>
            <w:r w:rsidR="00434C97" w:rsidRPr="005B0A7E">
              <w:rPr>
                <w:rFonts w:ascii="Times New Roman" w:hAnsi="Times New Roman" w:cs="Times New Roman"/>
                <w:sz w:val="24"/>
                <w:szCs w:val="24"/>
              </w:rPr>
              <w:t xml:space="preserve"> района</w:t>
            </w:r>
            <w:r w:rsidR="00434C97">
              <w:rPr>
                <w:rFonts w:ascii="Times New Roman" w:hAnsi="Times New Roman" w:cs="Times New Roman"/>
                <w:sz w:val="24"/>
                <w:szCs w:val="24"/>
              </w:rPr>
              <w:t xml:space="preserve"> (по согласованию)</w:t>
            </w:r>
          </w:p>
        </w:tc>
      </w:tr>
      <w:tr w:rsidR="00434C97" w:rsidRPr="008A3927" w:rsidTr="00434C97">
        <w:tc>
          <w:tcPr>
            <w:tcW w:w="3402" w:type="dxa"/>
          </w:tcPr>
          <w:p w:rsidR="00434C97" w:rsidRPr="00707AA1" w:rsidRDefault="00434C97" w:rsidP="00434C97">
            <w:pPr>
              <w:pStyle w:val="a6"/>
              <w:numPr>
                <w:ilvl w:val="0"/>
                <w:numId w:val="39"/>
              </w:numPr>
              <w:tabs>
                <w:tab w:val="left" w:pos="459"/>
                <w:tab w:val="left" w:pos="601"/>
              </w:tabs>
              <w:ind w:left="0" w:firstLine="0"/>
              <w:jc w:val="both"/>
              <w:rPr>
                <w:rFonts w:ascii="Times New Roman" w:hAnsi="Times New Roman" w:cs="Times New Roman"/>
                <w:sz w:val="24"/>
                <w:szCs w:val="24"/>
              </w:rPr>
            </w:pPr>
            <w:r w:rsidRPr="00707AA1">
              <w:rPr>
                <w:rFonts w:ascii="Times New Roman" w:hAnsi="Times New Roman" w:cs="Times New Roman"/>
                <w:sz w:val="24"/>
                <w:szCs w:val="24"/>
              </w:rPr>
              <w:t xml:space="preserve">Проведение соревнований учащихся образовательных организаций </w:t>
            </w:r>
            <w:r>
              <w:rPr>
                <w:rFonts w:ascii="Times New Roman" w:hAnsi="Times New Roman" w:cs="Times New Roman"/>
                <w:sz w:val="24"/>
                <w:szCs w:val="24"/>
              </w:rPr>
              <w:t>Белевского района</w:t>
            </w:r>
            <w:r w:rsidRPr="00707AA1">
              <w:rPr>
                <w:rFonts w:ascii="Times New Roman" w:hAnsi="Times New Roman" w:cs="Times New Roman"/>
                <w:sz w:val="24"/>
                <w:szCs w:val="24"/>
              </w:rPr>
              <w:t xml:space="preserve"> «Школа безопасности»</w:t>
            </w:r>
          </w:p>
        </w:tc>
        <w:tc>
          <w:tcPr>
            <w:tcW w:w="1511" w:type="dxa"/>
          </w:tcPr>
          <w:p w:rsidR="00434C97" w:rsidRDefault="00434C97" w:rsidP="00434C97">
            <w:pPr>
              <w:tabs>
                <w:tab w:val="left" w:pos="1046"/>
                <w:tab w:val="left" w:pos="1560"/>
                <w:tab w:val="left" w:pos="1701"/>
              </w:tabs>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2015-2017</w:t>
            </w:r>
          </w:p>
        </w:tc>
        <w:tc>
          <w:tcPr>
            <w:tcW w:w="1494" w:type="dxa"/>
          </w:tcPr>
          <w:p w:rsidR="00434C97" w:rsidRDefault="00434C97" w:rsidP="00434C97">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1236" w:type="dxa"/>
          </w:tcPr>
          <w:p w:rsidR="00434C97" w:rsidRDefault="00434C97" w:rsidP="00434C97">
            <w:pPr>
              <w:tabs>
                <w:tab w:val="left" w:pos="1046"/>
                <w:tab w:val="left" w:pos="1560"/>
                <w:tab w:val="left" w:pos="1701"/>
              </w:tabs>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1182" w:type="dxa"/>
            <w:gridSpan w:val="2"/>
          </w:tcPr>
          <w:p w:rsidR="00434C97" w:rsidRDefault="00434C97" w:rsidP="00434C97">
            <w:pPr>
              <w:tabs>
                <w:tab w:val="left" w:pos="1046"/>
                <w:tab w:val="left" w:pos="1560"/>
                <w:tab w:val="left" w:pos="1701"/>
              </w:tabs>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1523" w:type="dxa"/>
            <w:gridSpan w:val="2"/>
          </w:tcPr>
          <w:p w:rsidR="00434C97" w:rsidRDefault="00434C97" w:rsidP="00434C97">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1892" w:type="dxa"/>
          </w:tcPr>
          <w:p w:rsidR="00434C97" w:rsidRDefault="00434C97" w:rsidP="00434C97">
            <w:pPr>
              <w:tabs>
                <w:tab w:val="left" w:pos="1046"/>
                <w:tab w:val="left" w:pos="1560"/>
                <w:tab w:val="left" w:pos="1701"/>
              </w:tabs>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3118" w:type="dxa"/>
          </w:tcPr>
          <w:p w:rsidR="00434C97" w:rsidRDefault="00EE06FD" w:rsidP="00434C97">
            <w:pPr>
              <w:tabs>
                <w:tab w:val="left" w:pos="1046"/>
                <w:tab w:val="left" w:pos="1560"/>
                <w:tab w:val="left" w:pos="1701"/>
              </w:tabs>
              <w:jc w:val="center"/>
              <w:rPr>
                <w:rFonts w:ascii="Times New Roman" w:hAnsi="Times New Roman" w:cs="Times New Roman"/>
                <w:sz w:val="24"/>
                <w:szCs w:val="24"/>
              </w:rPr>
            </w:pPr>
            <w:r>
              <w:rPr>
                <w:rFonts w:ascii="Times New Roman" w:eastAsia="Times New Roman" w:hAnsi="Times New Roman" w:cs="Times New Roman"/>
                <w:sz w:val="24"/>
                <w:szCs w:val="24"/>
                <w:lang w:val="smn-FI"/>
              </w:rPr>
              <w:t>Управление</w:t>
            </w:r>
            <w:proofErr w:type="spellStart"/>
            <w:r w:rsidRPr="000A7668">
              <w:rPr>
                <w:rFonts w:ascii="Times New Roman" w:hAnsi="Times New Roman" w:cs="Times New Roman"/>
                <w:sz w:val="24"/>
                <w:szCs w:val="24"/>
              </w:rPr>
              <w:t>образовани</w:t>
            </w:r>
            <w:proofErr w:type="spellEnd"/>
            <w:r>
              <w:rPr>
                <w:rFonts w:ascii="Times New Roman" w:hAnsi="Times New Roman" w:cs="Times New Roman"/>
                <w:sz w:val="24"/>
                <w:szCs w:val="24"/>
                <w:lang w:val="smn-FI"/>
              </w:rPr>
              <w:t xml:space="preserve">я, культуры, молодежной политики и спорта </w:t>
            </w:r>
            <w:r w:rsidRPr="000A7668">
              <w:rPr>
                <w:rFonts w:ascii="Times New Roman" w:hAnsi="Times New Roman" w:cs="Times New Roman"/>
                <w:sz w:val="24"/>
                <w:szCs w:val="24"/>
              </w:rPr>
              <w:t xml:space="preserve"> администрации муниципального </w:t>
            </w:r>
            <w:r w:rsidRPr="000A7668">
              <w:rPr>
                <w:rFonts w:ascii="Times New Roman" w:hAnsi="Times New Roman" w:cs="Times New Roman"/>
                <w:sz w:val="24"/>
                <w:szCs w:val="24"/>
              </w:rPr>
              <w:lastRenderedPageBreak/>
              <w:t xml:space="preserve">образования </w:t>
            </w:r>
            <w:r>
              <w:rPr>
                <w:rFonts w:ascii="Times New Roman" w:hAnsi="Times New Roman" w:cs="Times New Roman"/>
                <w:sz w:val="24"/>
                <w:szCs w:val="24"/>
                <w:lang w:val="smn-FI"/>
              </w:rPr>
              <w:t>Белевский</w:t>
            </w:r>
            <w:r w:rsidRPr="000A7668">
              <w:rPr>
                <w:rFonts w:ascii="Times New Roman" w:hAnsi="Times New Roman" w:cs="Times New Roman"/>
                <w:sz w:val="24"/>
                <w:szCs w:val="24"/>
              </w:rPr>
              <w:t>район</w:t>
            </w:r>
            <w:r w:rsidR="00434C97">
              <w:rPr>
                <w:rFonts w:ascii="Times New Roman" w:hAnsi="Times New Roman" w:cs="Times New Roman"/>
                <w:sz w:val="24"/>
                <w:szCs w:val="24"/>
              </w:rPr>
              <w:t>, МБОУ ДОД «Дом детского творчества» (по согласованию)</w:t>
            </w:r>
          </w:p>
        </w:tc>
      </w:tr>
      <w:tr w:rsidR="00434C97" w:rsidRPr="008A3927" w:rsidTr="00434C97">
        <w:tc>
          <w:tcPr>
            <w:tcW w:w="3402" w:type="dxa"/>
          </w:tcPr>
          <w:p w:rsidR="00434C97" w:rsidRPr="00707AA1" w:rsidRDefault="00434C97" w:rsidP="00434C97">
            <w:pPr>
              <w:pStyle w:val="a6"/>
              <w:tabs>
                <w:tab w:val="left" w:pos="459"/>
                <w:tab w:val="left" w:pos="601"/>
              </w:tabs>
              <w:ind w:left="0"/>
              <w:jc w:val="both"/>
              <w:rPr>
                <w:rFonts w:ascii="Times New Roman" w:hAnsi="Times New Roman" w:cs="Times New Roman"/>
                <w:b/>
                <w:sz w:val="24"/>
                <w:szCs w:val="24"/>
              </w:rPr>
            </w:pPr>
            <w:r w:rsidRPr="00707AA1">
              <w:rPr>
                <w:rFonts w:ascii="Times New Roman" w:hAnsi="Times New Roman" w:cs="Times New Roman"/>
                <w:b/>
                <w:sz w:val="24"/>
                <w:szCs w:val="24"/>
              </w:rPr>
              <w:lastRenderedPageBreak/>
              <w:t>Итого по разделу 10</w:t>
            </w:r>
          </w:p>
        </w:tc>
        <w:tc>
          <w:tcPr>
            <w:tcW w:w="1511" w:type="dxa"/>
          </w:tcPr>
          <w:p w:rsidR="00434C97" w:rsidRPr="00707AA1" w:rsidRDefault="00434C97" w:rsidP="00434C97">
            <w:pPr>
              <w:tabs>
                <w:tab w:val="left" w:pos="1046"/>
                <w:tab w:val="left" w:pos="1560"/>
                <w:tab w:val="left" w:pos="1701"/>
              </w:tabs>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2015-2017</w:t>
            </w:r>
          </w:p>
        </w:tc>
        <w:tc>
          <w:tcPr>
            <w:tcW w:w="1494" w:type="dxa"/>
          </w:tcPr>
          <w:p w:rsidR="00434C97" w:rsidRPr="00707AA1" w:rsidRDefault="00434C97" w:rsidP="00434C97">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w:t>
            </w:r>
          </w:p>
        </w:tc>
        <w:tc>
          <w:tcPr>
            <w:tcW w:w="1236" w:type="dxa"/>
          </w:tcPr>
          <w:p w:rsidR="00434C97" w:rsidRPr="00707AA1" w:rsidRDefault="00434C97" w:rsidP="00434C97">
            <w:pPr>
              <w:tabs>
                <w:tab w:val="left" w:pos="1046"/>
                <w:tab w:val="left" w:pos="1560"/>
                <w:tab w:val="left" w:pos="1701"/>
              </w:tabs>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w:t>
            </w:r>
          </w:p>
        </w:tc>
        <w:tc>
          <w:tcPr>
            <w:tcW w:w="1182" w:type="dxa"/>
            <w:gridSpan w:val="2"/>
          </w:tcPr>
          <w:p w:rsidR="00434C97" w:rsidRPr="00707AA1" w:rsidRDefault="00434C97" w:rsidP="00434C97">
            <w:pPr>
              <w:tabs>
                <w:tab w:val="left" w:pos="1046"/>
                <w:tab w:val="left" w:pos="1560"/>
                <w:tab w:val="left" w:pos="1701"/>
              </w:tabs>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w:t>
            </w:r>
          </w:p>
        </w:tc>
        <w:tc>
          <w:tcPr>
            <w:tcW w:w="1523" w:type="dxa"/>
            <w:gridSpan w:val="2"/>
          </w:tcPr>
          <w:p w:rsidR="00434C97" w:rsidRPr="00707AA1" w:rsidRDefault="00434C97" w:rsidP="00434C97">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w:t>
            </w:r>
          </w:p>
        </w:tc>
        <w:tc>
          <w:tcPr>
            <w:tcW w:w="1892" w:type="dxa"/>
          </w:tcPr>
          <w:p w:rsidR="00434C97" w:rsidRPr="00707AA1" w:rsidRDefault="00434C97" w:rsidP="00434C97">
            <w:pPr>
              <w:tabs>
                <w:tab w:val="left" w:pos="1046"/>
                <w:tab w:val="left" w:pos="1560"/>
                <w:tab w:val="left" w:pos="1701"/>
              </w:tabs>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w:t>
            </w:r>
          </w:p>
        </w:tc>
        <w:tc>
          <w:tcPr>
            <w:tcW w:w="3118" w:type="dxa"/>
          </w:tcPr>
          <w:p w:rsidR="00434C97" w:rsidRPr="00707AA1" w:rsidRDefault="00434C97" w:rsidP="00434C97">
            <w:pPr>
              <w:tabs>
                <w:tab w:val="left" w:pos="1046"/>
                <w:tab w:val="left" w:pos="1560"/>
                <w:tab w:val="left" w:pos="1701"/>
              </w:tabs>
              <w:jc w:val="center"/>
              <w:rPr>
                <w:rFonts w:ascii="Times New Roman" w:hAnsi="Times New Roman" w:cs="Times New Roman"/>
                <w:b/>
                <w:sz w:val="24"/>
                <w:szCs w:val="24"/>
              </w:rPr>
            </w:pPr>
            <w:r>
              <w:rPr>
                <w:rFonts w:ascii="Times New Roman" w:hAnsi="Times New Roman" w:cs="Times New Roman"/>
                <w:b/>
                <w:sz w:val="24"/>
                <w:szCs w:val="24"/>
              </w:rPr>
              <w:t>-</w:t>
            </w:r>
          </w:p>
        </w:tc>
      </w:tr>
      <w:tr w:rsidR="00EE06FD" w:rsidRPr="008A3927" w:rsidTr="00434C97">
        <w:tc>
          <w:tcPr>
            <w:tcW w:w="3402" w:type="dxa"/>
          </w:tcPr>
          <w:p w:rsidR="00EE06FD" w:rsidRPr="00707AA1" w:rsidRDefault="00EE06FD" w:rsidP="00434C97">
            <w:pPr>
              <w:pStyle w:val="a6"/>
              <w:tabs>
                <w:tab w:val="left" w:pos="459"/>
                <w:tab w:val="left" w:pos="601"/>
              </w:tabs>
              <w:ind w:left="0"/>
              <w:jc w:val="both"/>
              <w:rPr>
                <w:rFonts w:ascii="Times New Roman" w:hAnsi="Times New Roman" w:cs="Times New Roman"/>
                <w:b/>
                <w:sz w:val="24"/>
                <w:szCs w:val="24"/>
              </w:rPr>
            </w:pPr>
            <w:r>
              <w:rPr>
                <w:rFonts w:ascii="Times New Roman" w:hAnsi="Times New Roman" w:cs="Times New Roman"/>
                <w:b/>
                <w:sz w:val="24"/>
                <w:szCs w:val="24"/>
              </w:rPr>
              <w:t>Всего по подпрограмме</w:t>
            </w:r>
          </w:p>
        </w:tc>
        <w:tc>
          <w:tcPr>
            <w:tcW w:w="1511" w:type="dxa"/>
          </w:tcPr>
          <w:p w:rsidR="00EE06FD" w:rsidRPr="00707AA1" w:rsidRDefault="00EE06FD" w:rsidP="00434C97">
            <w:pPr>
              <w:tabs>
                <w:tab w:val="left" w:pos="1046"/>
                <w:tab w:val="left" w:pos="1560"/>
                <w:tab w:val="left" w:pos="1701"/>
              </w:tabs>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2015-2017</w:t>
            </w:r>
          </w:p>
        </w:tc>
        <w:tc>
          <w:tcPr>
            <w:tcW w:w="1494" w:type="dxa"/>
          </w:tcPr>
          <w:p w:rsidR="00EE06FD" w:rsidRDefault="00EE06FD" w:rsidP="000A71B9">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lang w:val="smn-FI"/>
              </w:rPr>
              <w:t>520</w:t>
            </w:r>
            <w:r>
              <w:rPr>
                <w:rFonts w:ascii="Times New Roman" w:eastAsia="Times New Roman" w:hAnsi="Times New Roman" w:cs="Times New Roman"/>
                <w:b/>
                <w:sz w:val="24"/>
                <w:szCs w:val="24"/>
              </w:rPr>
              <w:t>,0</w:t>
            </w:r>
          </w:p>
          <w:p w:rsidR="00EE06FD" w:rsidRPr="00A91173" w:rsidRDefault="00EE06FD" w:rsidP="000A71B9">
            <w:pPr>
              <w:jc w:val="center"/>
              <w:rPr>
                <w:rFonts w:ascii="Times New Roman" w:eastAsia="Times New Roman" w:hAnsi="Times New Roman" w:cs="Times New Roman"/>
                <w:b/>
                <w:sz w:val="24"/>
                <w:szCs w:val="24"/>
              </w:rPr>
            </w:pPr>
            <w:r w:rsidRPr="00A91173">
              <w:rPr>
                <w:rFonts w:ascii="Times New Roman" w:eastAsia="Times New Roman" w:hAnsi="Times New Roman" w:cs="Times New Roman"/>
                <w:b/>
                <w:sz w:val="24"/>
                <w:szCs w:val="24"/>
              </w:rPr>
              <w:t xml:space="preserve">в том </w:t>
            </w:r>
            <w:r>
              <w:rPr>
                <w:rFonts w:ascii="Times New Roman" w:eastAsia="Times New Roman" w:hAnsi="Times New Roman" w:cs="Times New Roman"/>
                <w:b/>
                <w:sz w:val="24"/>
                <w:szCs w:val="24"/>
              </w:rPr>
              <w:t>ч</w:t>
            </w:r>
            <w:r w:rsidRPr="00A91173">
              <w:rPr>
                <w:rFonts w:ascii="Times New Roman" w:eastAsia="Times New Roman" w:hAnsi="Times New Roman" w:cs="Times New Roman"/>
                <w:b/>
                <w:sz w:val="24"/>
                <w:szCs w:val="24"/>
              </w:rPr>
              <w:t>исле</w:t>
            </w:r>
            <w:r>
              <w:rPr>
                <w:rFonts w:ascii="Times New Roman" w:eastAsia="Times New Roman" w:hAnsi="Times New Roman" w:cs="Times New Roman"/>
                <w:b/>
                <w:sz w:val="24"/>
                <w:szCs w:val="24"/>
              </w:rPr>
              <w:t xml:space="preserve"> по годам</w:t>
            </w:r>
            <w:r w:rsidRPr="00A91173">
              <w:rPr>
                <w:rFonts w:ascii="Times New Roman" w:eastAsia="Times New Roman" w:hAnsi="Times New Roman" w:cs="Times New Roman"/>
                <w:b/>
                <w:sz w:val="24"/>
                <w:szCs w:val="24"/>
              </w:rPr>
              <w:t>:</w:t>
            </w:r>
          </w:p>
          <w:p w:rsidR="00EE06FD" w:rsidRPr="00A91173" w:rsidRDefault="00EE06FD" w:rsidP="000A71B9">
            <w:pPr>
              <w:jc w:val="center"/>
              <w:rPr>
                <w:rFonts w:ascii="Times New Roman" w:eastAsia="Times New Roman" w:hAnsi="Times New Roman" w:cs="Times New Roman"/>
                <w:b/>
                <w:sz w:val="24"/>
                <w:szCs w:val="24"/>
              </w:rPr>
            </w:pPr>
            <w:r w:rsidRPr="00A91173">
              <w:rPr>
                <w:rFonts w:ascii="Times New Roman" w:eastAsia="Times New Roman" w:hAnsi="Times New Roman" w:cs="Times New Roman"/>
                <w:b/>
                <w:sz w:val="24"/>
                <w:szCs w:val="24"/>
              </w:rPr>
              <w:t>201</w:t>
            </w:r>
            <w:r>
              <w:rPr>
                <w:rFonts w:ascii="Times New Roman" w:eastAsia="Times New Roman" w:hAnsi="Times New Roman" w:cs="Times New Roman"/>
                <w:b/>
                <w:sz w:val="24"/>
                <w:szCs w:val="24"/>
                <w:lang w:val="smn-FI"/>
              </w:rPr>
              <w:t>5</w:t>
            </w:r>
            <w:r w:rsidRPr="00A91173">
              <w:rPr>
                <w:rFonts w:ascii="Times New Roman" w:eastAsia="Times New Roman" w:hAnsi="Times New Roman" w:cs="Times New Roman"/>
                <w:b/>
                <w:sz w:val="24"/>
                <w:szCs w:val="24"/>
              </w:rPr>
              <w:t xml:space="preserve"> год – </w:t>
            </w:r>
            <w:r>
              <w:rPr>
                <w:rFonts w:ascii="Times New Roman" w:eastAsia="Times New Roman" w:hAnsi="Times New Roman" w:cs="Times New Roman"/>
                <w:b/>
                <w:sz w:val="24"/>
                <w:szCs w:val="24"/>
                <w:lang w:val="smn-FI"/>
              </w:rPr>
              <w:t>260</w:t>
            </w:r>
            <w:r>
              <w:rPr>
                <w:rFonts w:ascii="Times New Roman" w:eastAsia="Times New Roman" w:hAnsi="Times New Roman" w:cs="Times New Roman"/>
                <w:b/>
                <w:sz w:val="24"/>
                <w:szCs w:val="24"/>
              </w:rPr>
              <w:t>,0</w:t>
            </w:r>
            <w:r w:rsidRPr="00A91173">
              <w:rPr>
                <w:rFonts w:ascii="Times New Roman" w:eastAsia="Times New Roman" w:hAnsi="Times New Roman" w:cs="Times New Roman"/>
                <w:b/>
                <w:sz w:val="24"/>
                <w:szCs w:val="24"/>
              </w:rPr>
              <w:t>;</w:t>
            </w:r>
          </w:p>
          <w:p w:rsidR="00EE06FD" w:rsidRPr="00A91173" w:rsidRDefault="00EE06FD" w:rsidP="000A71B9">
            <w:pPr>
              <w:jc w:val="center"/>
              <w:rPr>
                <w:rFonts w:ascii="Times New Roman" w:eastAsia="Times New Roman" w:hAnsi="Times New Roman" w:cs="Times New Roman"/>
                <w:b/>
                <w:sz w:val="24"/>
                <w:szCs w:val="24"/>
              </w:rPr>
            </w:pPr>
            <w:r w:rsidRPr="00A91173">
              <w:rPr>
                <w:rFonts w:ascii="Times New Roman" w:eastAsia="Times New Roman" w:hAnsi="Times New Roman" w:cs="Times New Roman"/>
                <w:b/>
                <w:sz w:val="24"/>
                <w:szCs w:val="24"/>
              </w:rPr>
              <w:t>201</w:t>
            </w:r>
            <w:r>
              <w:rPr>
                <w:rFonts w:ascii="Times New Roman" w:eastAsia="Times New Roman" w:hAnsi="Times New Roman" w:cs="Times New Roman"/>
                <w:b/>
                <w:sz w:val="24"/>
                <w:szCs w:val="24"/>
                <w:lang w:val="smn-FI"/>
              </w:rPr>
              <w:t>6</w:t>
            </w:r>
            <w:r w:rsidRPr="00A91173">
              <w:rPr>
                <w:rFonts w:ascii="Times New Roman" w:eastAsia="Times New Roman" w:hAnsi="Times New Roman" w:cs="Times New Roman"/>
                <w:b/>
                <w:sz w:val="24"/>
                <w:szCs w:val="24"/>
              </w:rPr>
              <w:t xml:space="preserve"> год – </w:t>
            </w:r>
            <w:r>
              <w:rPr>
                <w:rFonts w:ascii="Times New Roman" w:eastAsia="Times New Roman" w:hAnsi="Times New Roman" w:cs="Times New Roman"/>
                <w:b/>
                <w:sz w:val="24"/>
                <w:szCs w:val="24"/>
                <w:lang w:val="smn-FI"/>
              </w:rPr>
              <w:t>130</w:t>
            </w:r>
            <w:r>
              <w:rPr>
                <w:rFonts w:ascii="Times New Roman" w:eastAsia="Times New Roman" w:hAnsi="Times New Roman" w:cs="Times New Roman"/>
                <w:b/>
                <w:sz w:val="24"/>
                <w:szCs w:val="24"/>
              </w:rPr>
              <w:t>,0</w:t>
            </w:r>
            <w:r w:rsidRPr="00A91173">
              <w:rPr>
                <w:rFonts w:ascii="Times New Roman" w:eastAsia="Times New Roman" w:hAnsi="Times New Roman" w:cs="Times New Roman"/>
                <w:b/>
                <w:sz w:val="24"/>
                <w:szCs w:val="24"/>
              </w:rPr>
              <w:t>;</w:t>
            </w:r>
          </w:p>
          <w:p w:rsidR="00EE06FD" w:rsidRDefault="00EE06FD" w:rsidP="000A71B9">
            <w:pPr>
              <w:jc w:val="center"/>
              <w:rPr>
                <w:rFonts w:ascii="Times New Roman" w:eastAsia="Times New Roman" w:hAnsi="Times New Roman" w:cs="Times New Roman"/>
                <w:sz w:val="24"/>
                <w:szCs w:val="24"/>
              </w:rPr>
            </w:pPr>
            <w:r w:rsidRPr="00A91173">
              <w:rPr>
                <w:rFonts w:ascii="Times New Roman" w:eastAsia="Times New Roman" w:hAnsi="Times New Roman" w:cs="Times New Roman"/>
                <w:b/>
                <w:sz w:val="24"/>
                <w:szCs w:val="24"/>
              </w:rPr>
              <w:t>201</w:t>
            </w:r>
            <w:r>
              <w:rPr>
                <w:rFonts w:ascii="Times New Roman" w:eastAsia="Times New Roman" w:hAnsi="Times New Roman" w:cs="Times New Roman"/>
                <w:b/>
                <w:sz w:val="24"/>
                <w:szCs w:val="24"/>
                <w:lang w:val="smn-FI"/>
              </w:rPr>
              <w:t>7</w:t>
            </w:r>
            <w:r w:rsidRPr="00A91173">
              <w:rPr>
                <w:rFonts w:ascii="Times New Roman" w:eastAsia="Times New Roman" w:hAnsi="Times New Roman" w:cs="Times New Roman"/>
                <w:b/>
                <w:sz w:val="24"/>
                <w:szCs w:val="24"/>
              </w:rPr>
              <w:t xml:space="preserve"> год – </w:t>
            </w:r>
            <w:r>
              <w:rPr>
                <w:rFonts w:ascii="Times New Roman" w:eastAsia="Times New Roman" w:hAnsi="Times New Roman" w:cs="Times New Roman"/>
                <w:b/>
                <w:sz w:val="24"/>
                <w:szCs w:val="24"/>
                <w:lang w:val="smn-FI"/>
              </w:rPr>
              <w:t>130</w:t>
            </w:r>
            <w:r>
              <w:rPr>
                <w:rFonts w:ascii="Times New Roman" w:eastAsia="Times New Roman" w:hAnsi="Times New Roman" w:cs="Times New Roman"/>
                <w:b/>
                <w:sz w:val="24"/>
                <w:szCs w:val="24"/>
              </w:rPr>
              <w:t>,0</w:t>
            </w:r>
          </w:p>
        </w:tc>
        <w:tc>
          <w:tcPr>
            <w:tcW w:w="1236" w:type="dxa"/>
          </w:tcPr>
          <w:p w:rsidR="00EE06FD" w:rsidRPr="00A91173" w:rsidRDefault="00EE06FD" w:rsidP="000A71B9">
            <w:pPr>
              <w:tabs>
                <w:tab w:val="left" w:pos="1046"/>
                <w:tab w:val="left" w:pos="1560"/>
                <w:tab w:val="left" w:pos="1701"/>
              </w:tabs>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w:t>
            </w:r>
          </w:p>
        </w:tc>
        <w:tc>
          <w:tcPr>
            <w:tcW w:w="1182" w:type="dxa"/>
            <w:gridSpan w:val="2"/>
          </w:tcPr>
          <w:p w:rsidR="00EE06FD" w:rsidRPr="00A91173" w:rsidRDefault="00EE06FD" w:rsidP="000A71B9">
            <w:pPr>
              <w:tabs>
                <w:tab w:val="left" w:pos="1046"/>
                <w:tab w:val="left" w:pos="1560"/>
                <w:tab w:val="left" w:pos="1701"/>
              </w:tabs>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w:t>
            </w:r>
          </w:p>
        </w:tc>
        <w:tc>
          <w:tcPr>
            <w:tcW w:w="1523" w:type="dxa"/>
            <w:gridSpan w:val="2"/>
          </w:tcPr>
          <w:p w:rsidR="00EE06FD" w:rsidRDefault="00EE06FD" w:rsidP="000A71B9">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lang w:val="smn-FI"/>
              </w:rPr>
              <w:t>520</w:t>
            </w:r>
            <w:r>
              <w:rPr>
                <w:rFonts w:ascii="Times New Roman" w:eastAsia="Times New Roman" w:hAnsi="Times New Roman" w:cs="Times New Roman"/>
                <w:b/>
                <w:sz w:val="24"/>
                <w:szCs w:val="24"/>
              </w:rPr>
              <w:t>,0</w:t>
            </w:r>
          </w:p>
          <w:p w:rsidR="00EE06FD" w:rsidRPr="00A91173" w:rsidRDefault="00EE06FD" w:rsidP="000A71B9">
            <w:pPr>
              <w:jc w:val="center"/>
              <w:rPr>
                <w:rFonts w:ascii="Times New Roman" w:eastAsia="Times New Roman" w:hAnsi="Times New Roman" w:cs="Times New Roman"/>
                <w:b/>
                <w:sz w:val="24"/>
                <w:szCs w:val="24"/>
              </w:rPr>
            </w:pPr>
            <w:r w:rsidRPr="00A91173">
              <w:rPr>
                <w:rFonts w:ascii="Times New Roman" w:eastAsia="Times New Roman" w:hAnsi="Times New Roman" w:cs="Times New Roman"/>
                <w:b/>
                <w:sz w:val="24"/>
                <w:szCs w:val="24"/>
              </w:rPr>
              <w:t xml:space="preserve">в том </w:t>
            </w:r>
            <w:r>
              <w:rPr>
                <w:rFonts w:ascii="Times New Roman" w:eastAsia="Times New Roman" w:hAnsi="Times New Roman" w:cs="Times New Roman"/>
                <w:b/>
                <w:sz w:val="24"/>
                <w:szCs w:val="24"/>
              </w:rPr>
              <w:t>ч</w:t>
            </w:r>
            <w:r w:rsidRPr="00A91173">
              <w:rPr>
                <w:rFonts w:ascii="Times New Roman" w:eastAsia="Times New Roman" w:hAnsi="Times New Roman" w:cs="Times New Roman"/>
                <w:b/>
                <w:sz w:val="24"/>
                <w:szCs w:val="24"/>
              </w:rPr>
              <w:t>исле</w:t>
            </w:r>
            <w:r>
              <w:rPr>
                <w:rFonts w:ascii="Times New Roman" w:eastAsia="Times New Roman" w:hAnsi="Times New Roman" w:cs="Times New Roman"/>
                <w:b/>
                <w:sz w:val="24"/>
                <w:szCs w:val="24"/>
              </w:rPr>
              <w:t xml:space="preserve"> по годам</w:t>
            </w:r>
            <w:r w:rsidRPr="00A91173">
              <w:rPr>
                <w:rFonts w:ascii="Times New Roman" w:eastAsia="Times New Roman" w:hAnsi="Times New Roman" w:cs="Times New Roman"/>
                <w:b/>
                <w:sz w:val="24"/>
                <w:szCs w:val="24"/>
              </w:rPr>
              <w:t>:</w:t>
            </w:r>
          </w:p>
          <w:p w:rsidR="00EE06FD" w:rsidRPr="00A91173" w:rsidRDefault="00EE06FD" w:rsidP="000A71B9">
            <w:pPr>
              <w:jc w:val="center"/>
              <w:rPr>
                <w:rFonts w:ascii="Times New Roman" w:eastAsia="Times New Roman" w:hAnsi="Times New Roman" w:cs="Times New Roman"/>
                <w:b/>
                <w:sz w:val="24"/>
                <w:szCs w:val="24"/>
              </w:rPr>
            </w:pPr>
            <w:r w:rsidRPr="00A91173">
              <w:rPr>
                <w:rFonts w:ascii="Times New Roman" w:eastAsia="Times New Roman" w:hAnsi="Times New Roman" w:cs="Times New Roman"/>
                <w:b/>
                <w:sz w:val="24"/>
                <w:szCs w:val="24"/>
              </w:rPr>
              <w:t>201</w:t>
            </w:r>
            <w:r>
              <w:rPr>
                <w:rFonts w:ascii="Times New Roman" w:eastAsia="Times New Roman" w:hAnsi="Times New Roman" w:cs="Times New Roman"/>
                <w:b/>
                <w:sz w:val="24"/>
                <w:szCs w:val="24"/>
                <w:lang w:val="smn-FI"/>
              </w:rPr>
              <w:t>5</w:t>
            </w:r>
            <w:r w:rsidRPr="00A91173">
              <w:rPr>
                <w:rFonts w:ascii="Times New Roman" w:eastAsia="Times New Roman" w:hAnsi="Times New Roman" w:cs="Times New Roman"/>
                <w:b/>
                <w:sz w:val="24"/>
                <w:szCs w:val="24"/>
              </w:rPr>
              <w:t xml:space="preserve"> год – </w:t>
            </w:r>
            <w:r>
              <w:rPr>
                <w:rFonts w:ascii="Times New Roman" w:eastAsia="Times New Roman" w:hAnsi="Times New Roman" w:cs="Times New Roman"/>
                <w:b/>
                <w:sz w:val="24"/>
                <w:szCs w:val="24"/>
                <w:lang w:val="smn-FI"/>
              </w:rPr>
              <w:t>260</w:t>
            </w:r>
            <w:r>
              <w:rPr>
                <w:rFonts w:ascii="Times New Roman" w:eastAsia="Times New Roman" w:hAnsi="Times New Roman" w:cs="Times New Roman"/>
                <w:b/>
                <w:sz w:val="24"/>
                <w:szCs w:val="24"/>
              </w:rPr>
              <w:t>,0</w:t>
            </w:r>
            <w:r w:rsidRPr="00A91173">
              <w:rPr>
                <w:rFonts w:ascii="Times New Roman" w:eastAsia="Times New Roman" w:hAnsi="Times New Roman" w:cs="Times New Roman"/>
                <w:b/>
                <w:sz w:val="24"/>
                <w:szCs w:val="24"/>
              </w:rPr>
              <w:t>;</w:t>
            </w:r>
          </w:p>
          <w:p w:rsidR="00EE06FD" w:rsidRPr="00A91173" w:rsidRDefault="00EE06FD" w:rsidP="000A71B9">
            <w:pPr>
              <w:jc w:val="center"/>
              <w:rPr>
                <w:rFonts w:ascii="Times New Roman" w:eastAsia="Times New Roman" w:hAnsi="Times New Roman" w:cs="Times New Roman"/>
                <w:b/>
                <w:sz w:val="24"/>
                <w:szCs w:val="24"/>
              </w:rPr>
            </w:pPr>
            <w:r w:rsidRPr="00A91173">
              <w:rPr>
                <w:rFonts w:ascii="Times New Roman" w:eastAsia="Times New Roman" w:hAnsi="Times New Roman" w:cs="Times New Roman"/>
                <w:b/>
                <w:sz w:val="24"/>
                <w:szCs w:val="24"/>
              </w:rPr>
              <w:t>201</w:t>
            </w:r>
            <w:r>
              <w:rPr>
                <w:rFonts w:ascii="Times New Roman" w:eastAsia="Times New Roman" w:hAnsi="Times New Roman" w:cs="Times New Roman"/>
                <w:b/>
                <w:sz w:val="24"/>
                <w:szCs w:val="24"/>
                <w:lang w:val="smn-FI"/>
              </w:rPr>
              <w:t>6</w:t>
            </w:r>
            <w:r w:rsidRPr="00A91173">
              <w:rPr>
                <w:rFonts w:ascii="Times New Roman" w:eastAsia="Times New Roman" w:hAnsi="Times New Roman" w:cs="Times New Roman"/>
                <w:b/>
                <w:sz w:val="24"/>
                <w:szCs w:val="24"/>
              </w:rPr>
              <w:t xml:space="preserve"> год – </w:t>
            </w:r>
            <w:r>
              <w:rPr>
                <w:rFonts w:ascii="Times New Roman" w:eastAsia="Times New Roman" w:hAnsi="Times New Roman" w:cs="Times New Roman"/>
                <w:b/>
                <w:sz w:val="24"/>
                <w:szCs w:val="24"/>
                <w:lang w:val="smn-FI"/>
              </w:rPr>
              <w:t>130</w:t>
            </w:r>
            <w:r>
              <w:rPr>
                <w:rFonts w:ascii="Times New Roman" w:eastAsia="Times New Roman" w:hAnsi="Times New Roman" w:cs="Times New Roman"/>
                <w:b/>
                <w:sz w:val="24"/>
                <w:szCs w:val="24"/>
              </w:rPr>
              <w:t>,0</w:t>
            </w:r>
            <w:r w:rsidRPr="00A91173">
              <w:rPr>
                <w:rFonts w:ascii="Times New Roman" w:eastAsia="Times New Roman" w:hAnsi="Times New Roman" w:cs="Times New Roman"/>
                <w:b/>
                <w:sz w:val="24"/>
                <w:szCs w:val="24"/>
              </w:rPr>
              <w:t>;</w:t>
            </w:r>
          </w:p>
          <w:p w:rsidR="00EE06FD" w:rsidRPr="00A91173" w:rsidRDefault="00EE06FD" w:rsidP="000A71B9">
            <w:pPr>
              <w:jc w:val="center"/>
              <w:rPr>
                <w:rFonts w:ascii="Times New Roman" w:eastAsia="Times New Roman" w:hAnsi="Times New Roman" w:cs="Times New Roman"/>
                <w:b/>
                <w:sz w:val="24"/>
                <w:szCs w:val="24"/>
              </w:rPr>
            </w:pPr>
            <w:r w:rsidRPr="00A91173">
              <w:rPr>
                <w:rFonts w:ascii="Times New Roman" w:eastAsia="Times New Roman" w:hAnsi="Times New Roman" w:cs="Times New Roman"/>
                <w:b/>
                <w:sz w:val="24"/>
                <w:szCs w:val="24"/>
              </w:rPr>
              <w:t>201</w:t>
            </w:r>
            <w:r>
              <w:rPr>
                <w:rFonts w:ascii="Times New Roman" w:eastAsia="Times New Roman" w:hAnsi="Times New Roman" w:cs="Times New Roman"/>
                <w:b/>
                <w:sz w:val="24"/>
                <w:szCs w:val="24"/>
                <w:lang w:val="smn-FI"/>
              </w:rPr>
              <w:t>7</w:t>
            </w:r>
            <w:r w:rsidRPr="00A91173">
              <w:rPr>
                <w:rFonts w:ascii="Times New Roman" w:eastAsia="Times New Roman" w:hAnsi="Times New Roman" w:cs="Times New Roman"/>
                <w:b/>
                <w:sz w:val="24"/>
                <w:szCs w:val="24"/>
              </w:rPr>
              <w:t xml:space="preserve"> год – </w:t>
            </w:r>
            <w:r>
              <w:rPr>
                <w:rFonts w:ascii="Times New Roman" w:eastAsia="Times New Roman" w:hAnsi="Times New Roman" w:cs="Times New Roman"/>
                <w:b/>
                <w:sz w:val="24"/>
                <w:szCs w:val="24"/>
                <w:lang w:val="smn-FI"/>
              </w:rPr>
              <w:t>130</w:t>
            </w:r>
            <w:r>
              <w:rPr>
                <w:rFonts w:ascii="Times New Roman" w:eastAsia="Times New Roman" w:hAnsi="Times New Roman" w:cs="Times New Roman"/>
                <w:b/>
                <w:sz w:val="24"/>
                <w:szCs w:val="24"/>
              </w:rPr>
              <w:t>,0</w:t>
            </w:r>
          </w:p>
        </w:tc>
        <w:tc>
          <w:tcPr>
            <w:tcW w:w="1892" w:type="dxa"/>
          </w:tcPr>
          <w:p w:rsidR="00EE06FD" w:rsidRPr="00707AA1" w:rsidRDefault="00EE06FD" w:rsidP="00434C97">
            <w:pPr>
              <w:tabs>
                <w:tab w:val="left" w:pos="1046"/>
                <w:tab w:val="left" w:pos="1560"/>
                <w:tab w:val="left" w:pos="1701"/>
              </w:tabs>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w:t>
            </w:r>
          </w:p>
        </w:tc>
        <w:tc>
          <w:tcPr>
            <w:tcW w:w="3118" w:type="dxa"/>
          </w:tcPr>
          <w:p w:rsidR="00EE06FD" w:rsidRPr="00707AA1" w:rsidRDefault="00EE06FD" w:rsidP="00434C97">
            <w:pPr>
              <w:tabs>
                <w:tab w:val="left" w:pos="1046"/>
                <w:tab w:val="left" w:pos="1560"/>
                <w:tab w:val="left" w:pos="1701"/>
              </w:tabs>
              <w:jc w:val="center"/>
              <w:rPr>
                <w:rFonts w:ascii="Times New Roman" w:hAnsi="Times New Roman" w:cs="Times New Roman"/>
                <w:b/>
                <w:sz w:val="24"/>
                <w:szCs w:val="24"/>
              </w:rPr>
            </w:pPr>
            <w:r>
              <w:rPr>
                <w:rFonts w:ascii="Times New Roman" w:hAnsi="Times New Roman" w:cs="Times New Roman"/>
                <w:b/>
                <w:sz w:val="24"/>
                <w:szCs w:val="24"/>
              </w:rPr>
              <w:t>-</w:t>
            </w:r>
          </w:p>
        </w:tc>
      </w:tr>
    </w:tbl>
    <w:p w:rsidR="00434C97" w:rsidRPr="008A3927" w:rsidRDefault="00434C97" w:rsidP="00434C97">
      <w:pPr>
        <w:tabs>
          <w:tab w:val="left" w:pos="1046"/>
          <w:tab w:val="left" w:pos="1560"/>
          <w:tab w:val="left" w:pos="1701"/>
        </w:tabs>
        <w:spacing w:after="0" w:line="240" w:lineRule="auto"/>
        <w:jc w:val="both"/>
        <w:rPr>
          <w:rFonts w:ascii="Times New Roman" w:eastAsia="Times New Roman" w:hAnsi="Times New Roman" w:cs="Times New Roman"/>
          <w:b/>
          <w:sz w:val="26"/>
          <w:szCs w:val="26"/>
        </w:rPr>
      </w:pPr>
    </w:p>
    <w:p w:rsidR="00434C97" w:rsidRDefault="00434C97" w:rsidP="00434C97">
      <w:pPr>
        <w:tabs>
          <w:tab w:val="left" w:pos="1046"/>
          <w:tab w:val="left" w:pos="1560"/>
          <w:tab w:val="left" w:pos="1701"/>
        </w:tabs>
        <w:spacing w:after="0" w:line="240" w:lineRule="auto"/>
        <w:jc w:val="both"/>
        <w:rPr>
          <w:rFonts w:ascii="Times New Roman" w:eastAsia="Times New Roman" w:hAnsi="Times New Roman" w:cs="Times New Roman"/>
          <w:b/>
          <w:sz w:val="26"/>
          <w:szCs w:val="26"/>
        </w:rPr>
      </w:pPr>
    </w:p>
    <w:p w:rsidR="00434C97" w:rsidRDefault="00434C97" w:rsidP="00434C97">
      <w:pPr>
        <w:tabs>
          <w:tab w:val="left" w:pos="1046"/>
          <w:tab w:val="left" w:pos="1560"/>
          <w:tab w:val="left" w:pos="1701"/>
        </w:tabs>
        <w:spacing w:after="0" w:line="240" w:lineRule="auto"/>
        <w:jc w:val="both"/>
        <w:rPr>
          <w:rFonts w:ascii="Times New Roman" w:eastAsia="Times New Roman" w:hAnsi="Times New Roman" w:cs="Times New Roman"/>
          <w:b/>
          <w:sz w:val="26"/>
          <w:szCs w:val="26"/>
        </w:rPr>
      </w:pPr>
    </w:p>
    <w:p w:rsidR="0063794A" w:rsidRDefault="0063794A" w:rsidP="0063794A">
      <w:pPr>
        <w:tabs>
          <w:tab w:val="left" w:pos="1046"/>
          <w:tab w:val="left" w:pos="1560"/>
          <w:tab w:val="left" w:pos="1701"/>
        </w:tabs>
        <w:spacing w:after="0" w:line="240" w:lineRule="auto"/>
        <w:jc w:val="center"/>
        <w:rPr>
          <w:rFonts w:ascii="Times New Roman" w:eastAsia="Times New Roman" w:hAnsi="Times New Roman" w:cs="Times New Roman"/>
          <w:b/>
          <w:sz w:val="26"/>
          <w:szCs w:val="26"/>
          <w:lang w:val="smn-FI"/>
        </w:rPr>
      </w:pPr>
    </w:p>
    <w:p w:rsidR="0063794A" w:rsidRDefault="0063794A" w:rsidP="0063794A">
      <w:pPr>
        <w:tabs>
          <w:tab w:val="left" w:pos="1046"/>
          <w:tab w:val="left" w:pos="1560"/>
          <w:tab w:val="left" w:pos="1701"/>
        </w:tabs>
        <w:spacing w:after="0" w:line="240" w:lineRule="auto"/>
        <w:jc w:val="center"/>
        <w:rPr>
          <w:rFonts w:ascii="Times New Roman" w:eastAsia="Times New Roman" w:hAnsi="Times New Roman" w:cs="Times New Roman"/>
          <w:b/>
          <w:sz w:val="26"/>
          <w:szCs w:val="26"/>
          <w:lang w:val="smn-FI"/>
        </w:rPr>
      </w:pPr>
    </w:p>
    <w:p w:rsidR="0063794A" w:rsidRDefault="0063794A" w:rsidP="0063794A">
      <w:pPr>
        <w:tabs>
          <w:tab w:val="left" w:pos="1046"/>
          <w:tab w:val="left" w:pos="1560"/>
          <w:tab w:val="left" w:pos="1701"/>
        </w:tabs>
        <w:spacing w:after="0" w:line="240" w:lineRule="auto"/>
        <w:jc w:val="center"/>
        <w:rPr>
          <w:rFonts w:ascii="Times New Roman" w:eastAsia="Times New Roman" w:hAnsi="Times New Roman" w:cs="Times New Roman"/>
          <w:b/>
          <w:sz w:val="26"/>
          <w:szCs w:val="26"/>
          <w:lang w:val="smn-FI"/>
        </w:rPr>
      </w:pPr>
    </w:p>
    <w:p w:rsidR="0063794A" w:rsidRDefault="0063794A" w:rsidP="0063794A">
      <w:pPr>
        <w:tabs>
          <w:tab w:val="left" w:pos="1046"/>
          <w:tab w:val="left" w:pos="1560"/>
          <w:tab w:val="left" w:pos="1701"/>
        </w:tabs>
        <w:spacing w:after="0" w:line="240" w:lineRule="auto"/>
        <w:jc w:val="center"/>
        <w:rPr>
          <w:rFonts w:ascii="Times New Roman" w:eastAsia="Times New Roman" w:hAnsi="Times New Roman" w:cs="Times New Roman"/>
          <w:b/>
          <w:sz w:val="26"/>
          <w:szCs w:val="26"/>
          <w:lang w:val="smn-FI"/>
        </w:rPr>
      </w:pPr>
    </w:p>
    <w:p w:rsidR="0063794A" w:rsidRDefault="0063794A" w:rsidP="0063794A">
      <w:pPr>
        <w:tabs>
          <w:tab w:val="left" w:pos="1046"/>
          <w:tab w:val="left" w:pos="1560"/>
          <w:tab w:val="left" w:pos="1701"/>
        </w:tabs>
        <w:spacing w:after="0" w:line="240" w:lineRule="auto"/>
        <w:jc w:val="center"/>
        <w:rPr>
          <w:rFonts w:ascii="Times New Roman" w:eastAsia="Times New Roman" w:hAnsi="Times New Roman" w:cs="Times New Roman"/>
          <w:b/>
          <w:sz w:val="26"/>
          <w:szCs w:val="26"/>
          <w:lang w:val="smn-FI"/>
        </w:rPr>
      </w:pPr>
    </w:p>
    <w:p w:rsidR="0063794A" w:rsidRDefault="0063794A" w:rsidP="0063794A">
      <w:pPr>
        <w:tabs>
          <w:tab w:val="left" w:pos="1046"/>
          <w:tab w:val="left" w:pos="1560"/>
          <w:tab w:val="left" w:pos="1701"/>
        </w:tabs>
        <w:spacing w:after="0" w:line="240" w:lineRule="auto"/>
        <w:jc w:val="center"/>
        <w:rPr>
          <w:rFonts w:ascii="Times New Roman" w:eastAsia="Times New Roman" w:hAnsi="Times New Roman" w:cs="Times New Roman"/>
          <w:b/>
          <w:sz w:val="26"/>
          <w:szCs w:val="26"/>
          <w:lang w:val="smn-FI"/>
        </w:rPr>
      </w:pPr>
    </w:p>
    <w:p w:rsidR="0063794A" w:rsidRDefault="0063794A" w:rsidP="0063794A">
      <w:pPr>
        <w:tabs>
          <w:tab w:val="left" w:pos="1046"/>
          <w:tab w:val="left" w:pos="1560"/>
          <w:tab w:val="left" w:pos="1701"/>
        </w:tabs>
        <w:spacing w:after="0" w:line="240" w:lineRule="auto"/>
        <w:jc w:val="center"/>
        <w:rPr>
          <w:rFonts w:ascii="Times New Roman" w:eastAsia="Times New Roman" w:hAnsi="Times New Roman" w:cs="Times New Roman"/>
          <w:b/>
          <w:sz w:val="26"/>
          <w:szCs w:val="26"/>
          <w:lang w:val="smn-FI"/>
        </w:rPr>
      </w:pPr>
    </w:p>
    <w:p w:rsidR="0063794A" w:rsidRDefault="0063794A" w:rsidP="0063794A">
      <w:pPr>
        <w:tabs>
          <w:tab w:val="left" w:pos="1046"/>
          <w:tab w:val="left" w:pos="1560"/>
          <w:tab w:val="left" w:pos="1701"/>
        </w:tabs>
        <w:spacing w:after="0" w:line="240" w:lineRule="auto"/>
        <w:jc w:val="center"/>
        <w:rPr>
          <w:rFonts w:ascii="Times New Roman" w:eastAsia="Times New Roman" w:hAnsi="Times New Roman" w:cs="Times New Roman"/>
          <w:b/>
          <w:sz w:val="26"/>
          <w:szCs w:val="26"/>
          <w:lang w:val="smn-FI"/>
        </w:rPr>
      </w:pPr>
    </w:p>
    <w:p w:rsidR="0063794A" w:rsidRDefault="0063794A" w:rsidP="0063794A">
      <w:pPr>
        <w:tabs>
          <w:tab w:val="left" w:pos="1046"/>
          <w:tab w:val="left" w:pos="1560"/>
          <w:tab w:val="left" w:pos="1701"/>
        </w:tabs>
        <w:spacing w:after="0" w:line="240" w:lineRule="auto"/>
        <w:jc w:val="center"/>
        <w:rPr>
          <w:rFonts w:ascii="Times New Roman" w:eastAsia="Times New Roman" w:hAnsi="Times New Roman" w:cs="Times New Roman"/>
          <w:b/>
          <w:sz w:val="26"/>
          <w:szCs w:val="26"/>
          <w:lang w:val="smn-FI"/>
        </w:rPr>
      </w:pPr>
    </w:p>
    <w:p w:rsidR="0063794A" w:rsidRDefault="0063794A" w:rsidP="0063794A">
      <w:pPr>
        <w:tabs>
          <w:tab w:val="left" w:pos="1046"/>
          <w:tab w:val="left" w:pos="1560"/>
          <w:tab w:val="left" w:pos="1701"/>
        </w:tabs>
        <w:spacing w:after="0" w:line="240" w:lineRule="auto"/>
        <w:jc w:val="center"/>
        <w:rPr>
          <w:rFonts w:ascii="Times New Roman" w:eastAsia="Times New Roman" w:hAnsi="Times New Roman" w:cs="Times New Roman"/>
          <w:b/>
          <w:sz w:val="26"/>
          <w:szCs w:val="26"/>
          <w:lang w:val="smn-FI"/>
        </w:rPr>
      </w:pPr>
    </w:p>
    <w:p w:rsidR="0063794A" w:rsidRDefault="0063794A" w:rsidP="0063794A">
      <w:pPr>
        <w:tabs>
          <w:tab w:val="left" w:pos="1046"/>
          <w:tab w:val="left" w:pos="1560"/>
          <w:tab w:val="left" w:pos="1701"/>
        </w:tabs>
        <w:spacing w:after="0" w:line="240" w:lineRule="auto"/>
        <w:jc w:val="center"/>
        <w:rPr>
          <w:rFonts w:ascii="Times New Roman" w:eastAsia="Times New Roman" w:hAnsi="Times New Roman" w:cs="Times New Roman"/>
          <w:b/>
          <w:sz w:val="26"/>
          <w:szCs w:val="26"/>
          <w:lang w:val="smn-FI"/>
        </w:rPr>
      </w:pPr>
    </w:p>
    <w:p w:rsidR="0063794A" w:rsidRDefault="0063794A" w:rsidP="0063794A">
      <w:pPr>
        <w:tabs>
          <w:tab w:val="left" w:pos="1046"/>
          <w:tab w:val="left" w:pos="1560"/>
          <w:tab w:val="left" w:pos="1701"/>
        </w:tabs>
        <w:spacing w:after="0" w:line="240" w:lineRule="auto"/>
        <w:jc w:val="center"/>
        <w:rPr>
          <w:rFonts w:ascii="Times New Roman" w:eastAsia="Times New Roman" w:hAnsi="Times New Roman" w:cs="Times New Roman"/>
          <w:b/>
          <w:sz w:val="26"/>
          <w:szCs w:val="26"/>
          <w:lang w:val="smn-FI"/>
        </w:rPr>
      </w:pPr>
    </w:p>
    <w:p w:rsidR="0063794A" w:rsidRDefault="0063794A" w:rsidP="0063794A">
      <w:pPr>
        <w:tabs>
          <w:tab w:val="left" w:pos="1046"/>
          <w:tab w:val="left" w:pos="1560"/>
          <w:tab w:val="left" w:pos="1701"/>
        </w:tabs>
        <w:spacing w:after="0" w:line="240" w:lineRule="auto"/>
        <w:jc w:val="center"/>
        <w:rPr>
          <w:rFonts w:ascii="Times New Roman" w:eastAsia="Times New Roman" w:hAnsi="Times New Roman" w:cs="Times New Roman"/>
          <w:b/>
          <w:sz w:val="26"/>
          <w:szCs w:val="26"/>
          <w:lang w:val="smn-FI"/>
        </w:rPr>
      </w:pPr>
    </w:p>
    <w:p w:rsidR="0063794A" w:rsidRDefault="0063794A" w:rsidP="0063794A">
      <w:pPr>
        <w:tabs>
          <w:tab w:val="left" w:pos="1046"/>
          <w:tab w:val="left" w:pos="1560"/>
          <w:tab w:val="left" w:pos="1701"/>
        </w:tabs>
        <w:spacing w:after="0" w:line="240" w:lineRule="auto"/>
        <w:jc w:val="center"/>
        <w:rPr>
          <w:rFonts w:ascii="Times New Roman" w:eastAsia="Times New Roman" w:hAnsi="Times New Roman" w:cs="Times New Roman"/>
          <w:b/>
          <w:sz w:val="26"/>
          <w:szCs w:val="26"/>
        </w:rPr>
        <w:sectPr w:rsidR="0063794A" w:rsidSect="00C00812">
          <w:pgSz w:w="16838" w:h="11906" w:orient="landscape"/>
          <w:pgMar w:top="1701" w:right="1134" w:bottom="851" w:left="1134" w:header="709" w:footer="709" w:gutter="0"/>
          <w:cols w:space="708"/>
          <w:docGrid w:linePitch="360"/>
        </w:sectPr>
      </w:pPr>
    </w:p>
    <w:p w:rsidR="0063794A" w:rsidRPr="0063794A" w:rsidRDefault="0063794A" w:rsidP="0063794A">
      <w:pPr>
        <w:tabs>
          <w:tab w:val="left" w:pos="1046"/>
          <w:tab w:val="left" w:pos="1560"/>
          <w:tab w:val="left" w:pos="1701"/>
        </w:tabs>
        <w:spacing w:after="0" w:line="240" w:lineRule="auto"/>
        <w:jc w:val="center"/>
        <w:rPr>
          <w:rFonts w:ascii="Times New Roman" w:eastAsia="Times New Roman" w:hAnsi="Times New Roman" w:cs="Times New Roman"/>
          <w:b/>
          <w:sz w:val="28"/>
          <w:szCs w:val="28"/>
        </w:rPr>
      </w:pPr>
      <w:r w:rsidRPr="0063794A">
        <w:rPr>
          <w:rFonts w:ascii="Times New Roman" w:eastAsia="Times New Roman" w:hAnsi="Times New Roman" w:cs="Times New Roman"/>
          <w:b/>
          <w:sz w:val="28"/>
          <w:szCs w:val="28"/>
        </w:rPr>
        <w:lastRenderedPageBreak/>
        <w:t>4.1.5. Ресурсное обеспечение подпрограммы</w:t>
      </w:r>
    </w:p>
    <w:p w:rsidR="0063794A" w:rsidRPr="0063794A" w:rsidRDefault="0063794A" w:rsidP="0063794A">
      <w:pPr>
        <w:tabs>
          <w:tab w:val="left" w:pos="1046"/>
          <w:tab w:val="left" w:pos="1560"/>
          <w:tab w:val="left" w:pos="1701"/>
        </w:tabs>
        <w:spacing w:after="0" w:line="240" w:lineRule="auto"/>
        <w:jc w:val="center"/>
        <w:rPr>
          <w:rFonts w:ascii="Times New Roman" w:eastAsia="Times New Roman" w:hAnsi="Times New Roman" w:cs="Times New Roman"/>
          <w:b/>
          <w:sz w:val="28"/>
          <w:szCs w:val="28"/>
        </w:rPr>
      </w:pPr>
    </w:p>
    <w:p w:rsidR="0063794A" w:rsidRPr="0063794A" w:rsidRDefault="0063794A" w:rsidP="0063794A">
      <w:pPr>
        <w:tabs>
          <w:tab w:val="left" w:pos="1046"/>
          <w:tab w:val="left" w:pos="1560"/>
          <w:tab w:val="left" w:pos="1701"/>
        </w:tabs>
        <w:spacing w:after="0" w:line="240" w:lineRule="auto"/>
        <w:ind w:firstLine="1043"/>
        <w:jc w:val="both"/>
        <w:rPr>
          <w:rFonts w:ascii="Times New Roman" w:eastAsia="Times New Roman" w:hAnsi="Times New Roman" w:cs="Times New Roman"/>
          <w:sz w:val="28"/>
          <w:szCs w:val="28"/>
        </w:rPr>
      </w:pPr>
      <w:r w:rsidRPr="0063794A">
        <w:rPr>
          <w:rFonts w:ascii="Times New Roman" w:eastAsia="Times New Roman" w:hAnsi="Times New Roman" w:cs="Times New Roman"/>
          <w:sz w:val="28"/>
          <w:szCs w:val="28"/>
        </w:rPr>
        <w:t xml:space="preserve">Общий объем финансирования подпрограммы составит </w:t>
      </w:r>
      <w:r>
        <w:rPr>
          <w:rFonts w:ascii="Times New Roman" w:eastAsia="Times New Roman" w:hAnsi="Times New Roman" w:cs="Times New Roman"/>
          <w:sz w:val="28"/>
          <w:szCs w:val="28"/>
          <w:lang w:val="smn-FI"/>
        </w:rPr>
        <w:t>520</w:t>
      </w:r>
      <w:r w:rsidRPr="0063794A">
        <w:rPr>
          <w:rFonts w:ascii="Times New Roman" w:eastAsia="Times New Roman" w:hAnsi="Times New Roman" w:cs="Times New Roman"/>
          <w:sz w:val="28"/>
          <w:szCs w:val="28"/>
        </w:rPr>
        <w:t>,0 тыс. рублей</w:t>
      </w:r>
    </w:p>
    <w:p w:rsidR="0063794A" w:rsidRPr="0063794A" w:rsidRDefault="0063794A" w:rsidP="0063794A">
      <w:pPr>
        <w:tabs>
          <w:tab w:val="left" w:pos="1046"/>
          <w:tab w:val="left" w:pos="1560"/>
          <w:tab w:val="left" w:pos="1701"/>
        </w:tabs>
        <w:spacing w:after="0" w:line="240" w:lineRule="auto"/>
        <w:ind w:firstLine="1043"/>
        <w:jc w:val="both"/>
        <w:rPr>
          <w:rFonts w:ascii="Times New Roman" w:eastAsia="Times New Roman" w:hAnsi="Times New Roman" w:cs="Times New Roman"/>
          <w:sz w:val="28"/>
          <w:szCs w:val="28"/>
        </w:rPr>
      </w:pPr>
    </w:p>
    <w:p w:rsidR="0063794A" w:rsidRPr="0063794A" w:rsidRDefault="0063794A" w:rsidP="0063794A">
      <w:pPr>
        <w:tabs>
          <w:tab w:val="left" w:pos="1046"/>
          <w:tab w:val="left" w:pos="1560"/>
          <w:tab w:val="left" w:pos="1701"/>
        </w:tabs>
        <w:spacing w:after="0" w:line="240" w:lineRule="auto"/>
        <w:ind w:firstLine="1043"/>
        <w:jc w:val="center"/>
        <w:rPr>
          <w:rFonts w:ascii="Times New Roman" w:eastAsia="Times New Roman" w:hAnsi="Times New Roman" w:cs="Times New Roman"/>
          <w:sz w:val="28"/>
          <w:szCs w:val="28"/>
        </w:rPr>
      </w:pPr>
      <w:r w:rsidRPr="0063794A">
        <w:rPr>
          <w:rFonts w:ascii="Times New Roman" w:eastAsia="Times New Roman" w:hAnsi="Times New Roman" w:cs="Times New Roman"/>
          <w:sz w:val="28"/>
          <w:szCs w:val="28"/>
        </w:rPr>
        <w:t>Общая потребность в ресурсах</w:t>
      </w:r>
    </w:p>
    <w:p w:rsidR="0063794A" w:rsidRPr="0063794A" w:rsidRDefault="0063794A" w:rsidP="0063794A">
      <w:pPr>
        <w:tabs>
          <w:tab w:val="left" w:pos="1046"/>
          <w:tab w:val="left" w:pos="1560"/>
          <w:tab w:val="left" w:pos="1701"/>
        </w:tabs>
        <w:spacing w:after="0" w:line="240" w:lineRule="auto"/>
        <w:jc w:val="center"/>
        <w:rPr>
          <w:rFonts w:ascii="Times New Roman" w:eastAsia="Times New Roman" w:hAnsi="Times New Roman" w:cs="Times New Roman"/>
          <w:b/>
          <w:sz w:val="28"/>
          <w:szCs w:val="28"/>
        </w:rPr>
      </w:pPr>
    </w:p>
    <w:tbl>
      <w:tblPr>
        <w:tblW w:w="8322" w:type="dxa"/>
        <w:jc w:val="center"/>
        <w:tblInd w:w="70" w:type="dxa"/>
        <w:tblLayout w:type="fixed"/>
        <w:tblCellMar>
          <w:left w:w="70" w:type="dxa"/>
          <w:right w:w="70" w:type="dxa"/>
        </w:tblCellMar>
        <w:tblLook w:val="0000"/>
      </w:tblPr>
      <w:tblGrid>
        <w:gridCol w:w="2608"/>
        <w:gridCol w:w="1559"/>
        <w:gridCol w:w="1259"/>
        <w:gridCol w:w="1080"/>
        <w:gridCol w:w="900"/>
        <w:gridCol w:w="916"/>
      </w:tblGrid>
      <w:tr w:rsidR="0063794A" w:rsidRPr="0063794A" w:rsidTr="000A71B9">
        <w:trPr>
          <w:cantSplit/>
          <w:trHeight w:val="240"/>
          <w:jc w:val="center"/>
        </w:trPr>
        <w:tc>
          <w:tcPr>
            <w:tcW w:w="2608" w:type="dxa"/>
            <w:vMerge w:val="restart"/>
            <w:tcBorders>
              <w:top w:val="single" w:sz="6" w:space="0" w:color="auto"/>
              <w:left w:val="single" w:sz="6" w:space="0" w:color="auto"/>
              <w:bottom w:val="nil"/>
              <w:right w:val="single" w:sz="6" w:space="0" w:color="auto"/>
            </w:tcBorders>
          </w:tcPr>
          <w:p w:rsidR="0063794A" w:rsidRPr="0063794A" w:rsidRDefault="0063794A" w:rsidP="000A71B9">
            <w:pPr>
              <w:pStyle w:val="ConsPlusCell"/>
              <w:widowControl/>
              <w:jc w:val="center"/>
              <w:rPr>
                <w:rFonts w:ascii="Times New Roman" w:hAnsi="Times New Roman" w:cs="Times New Roman"/>
                <w:sz w:val="28"/>
                <w:szCs w:val="28"/>
              </w:rPr>
            </w:pPr>
            <w:r w:rsidRPr="0063794A">
              <w:rPr>
                <w:rFonts w:ascii="Times New Roman" w:hAnsi="Times New Roman" w:cs="Times New Roman"/>
                <w:sz w:val="28"/>
                <w:szCs w:val="28"/>
              </w:rPr>
              <w:t>Наименование ресурсов</w:t>
            </w:r>
          </w:p>
        </w:tc>
        <w:tc>
          <w:tcPr>
            <w:tcW w:w="1559" w:type="dxa"/>
            <w:vMerge w:val="restart"/>
            <w:tcBorders>
              <w:top w:val="single" w:sz="6" w:space="0" w:color="auto"/>
              <w:left w:val="single" w:sz="6" w:space="0" w:color="auto"/>
              <w:bottom w:val="nil"/>
              <w:right w:val="single" w:sz="6" w:space="0" w:color="auto"/>
            </w:tcBorders>
          </w:tcPr>
          <w:p w:rsidR="0063794A" w:rsidRPr="0063794A" w:rsidRDefault="0063794A" w:rsidP="000A71B9">
            <w:pPr>
              <w:pStyle w:val="ConsPlusCell"/>
              <w:widowControl/>
              <w:jc w:val="center"/>
              <w:rPr>
                <w:rFonts w:ascii="Times New Roman" w:hAnsi="Times New Roman" w:cs="Times New Roman"/>
                <w:sz w:val="28"/>
                <w:szCs w:val="28"/>
              </w:rPr>
            </w:pPr>
            <w:r w:rsidRPr="0063794A">
              <w:rPr>
                <w:rFonts w:ascii="Times New Roman" w:hAnsi="Times New Roman" w:cs="Times New Roman"/>
                <w:sz w:val="28"/>
                <w:szCs w:val="28"/>
              </w:rPr>
              <w:t xml:space="preserve">Единица </w:t>
            </w:r>
            <w:r w:rsidRPr="0063794A">
              <w:rPr>
                <w:rFonts w:ascii="Times New Roman" w:hAnsi="Times New Roman" w:cs="Times New Roman"/>
                <w:sz w:val="28"/>
                <w:szCs w:val="28"/>
              </w:rPr>
              <w:br/>
              <w:t>измерения</w:t>
            </w:r>
          </w:p>
        </w:tc>
        <w:tc>
          <w:tcPr>
            <w:tcW w:w="4155" w:type="dxa"/>
            <w:gridSpan w:val="4"/>
            <w:tcBorders>
              <w:top w:val="single" w:sz="6" w:space="0" w:color="auto"/>
              <w:left w:val="single" w:sz="6" w:space="0" w:color="auto"/>
              <w:bottom w:val="single" w:sz="6" w:space="0" w:color="auto"/>
              <w:right w:val="single" w:sz="6" w:space="0" w:color="auto"/>
            </w:tcBorders>
          </w:tcPr>
          <w:p w:rsidR="0063794A" w:rsidRPr="0063794A" w:rsidRDefault="0063794A" w:rsidP="000A71B9">
            <w:pPr>
              <w:pStyle w:val="ConsPlusCell"/>
              <w:widowControl/>
              <w:jc w:val="center"/>
              <w:rPr>
                <w:rFonts w:ascii="Times New Roman" w:hAnsi="Times New Roman" w:cs="Times New Roman"/>
                <w:sz w:val="28"/>
                <w:szCs w:val="28"/>
              </w:rPr>
            </w:pPr>
            <w:r w:rsidRPr="0063794A">
              <w:rPr>
                <w:rFonts w:ascii="Times New Roman" w:hAnsi="Times New Roman" w:cs="Times New Roman"/>
                <w:sz w:val="28"/>
                <w:szCs w:val="28"/>
              </w:rPr>
              <w:t>Потребность</w:t>
            </w:r>
          </w:p>
        </w:tc>
      </w:tr>
      <w:tr w:rsidR="0063794A" w:rsidRPr="0063794A" w:rsidTr="000A71B9">
        <w:trPr>
          <w:cantSplit/>
          <w:trHeight w:val="240"/>
          <w:jc w:val="center"/>
        </w:trPr>
        <w:tc>
          <w:tcPr>
            <w:tcW w:w="2608" w:type="dxa"/>
            <w:vMerge/>
            <w:tcBorders>
              <w:top w:val="nil"/>
              <w:left w:val="single" w:sz="6" w:space="0" w:color="auto"/>
              <w:bottom w:val="nil"/>
              <w:right w:val="single" w:sz="6" w:space="0" w:color="auto"/>
            </w:tcBorders>
          </w:tcPr>
          <w:p w:rsidR="0063794A" w:rsidRPr="0063794A" w:rsidRDefault="0063794A" w:rsidP="000A71B9">
            <w:pPr>
              <w:pStyle w:val="ConsPlusCell"/>
              <w:widowControl/>
              <w:jc w:val="center"/>
              <w:rPr>
                <w:rFonts w:ascii="Times New Roman" w:hAnsi="Times New Roman" w:cs="Times New Roman"/>
                <w:sz w:val="28"/>
                <w:szCs w:val="28"/>
              </w:rPr>
            </w:pPr>
          </w:p>
        </w:tc>
        <w:tc>
          <w:tcPr>
            <w:tcW w:w="1559" w:type="dxa"/>
            <w:vMerge/>
            <w:tcBorders>
              <w:top w:val="nil"/>
              <w:left w:val="single" w:sz="6" w:space="0" w:color="auto"/>
              <w:bottom w:val="nil"/>
              <w:right w:val="single" w:sz="6" w:space="0" w:color="auto"/>
            </w:tcBorders>
          </w:tcPr>
          <w:p w:rsidR="0063794A" w:rsidRPr="0063794A" w:rsidRDefault="0063794A" w:rsidP="000A71B9">
            <w:pPr>
              <w:pStyle w:val="ConsPlusCell"/>
              <w:widowControl/>
              <w:jc w:val="center"/>
              <w:rPr>
                <w:rFonts w:ascii="Times New Roman" w:hAnsi="Times New Roman" w:cs="Times New Roman"/>
                <w:sz w:val="28"/>
                <w:szCs w:val="28"/>
              </w:rPr>
            </w:pPr>
          </w:p>
        </w:tc>
        <w:tc>
          <w:tcPr>
            <w:tcW w:w="1259" w:type="dxa"/>
            <w:vMerge w:val="restart"/>
            <w:tcBorders>
              <w:top w:val="single" w:sz="6" w:space="0" w:color="auto"/>
              <w:left w:val="single" w:sz="6" w:space="0" w:color="auto"/>
              <w:bottom w:val="nil"/>
              <w:right w:val="single" w:sz="6" w:space="0" w:color="auto"/>
            </w:tcBorders>
          </w:tcPr>
          <w:p w:rsidR="0063794A" w:rsidRPr="0063794A" w:rsidRDefault="0063794A" w:rsidP="000A71B9">
            <w:pPr>
              <w:pStyle w:val="ConsPlusCell"/>
              <w:widowControl/>
              <w:jc w:val="center"/>
              <w:rPr>
                <w:rFonts w:ascii="Times New Roman" w:hAnsi="Times New Roman" w:cs="Times New Roman"/>
                <w:sz w:val="28"/>
                <w:szCs w:val="28"/>
              </w:rPr>
            </w:pPr>
            <w:r w:rsidRPr="0063794A">
              <w:rPr>
                <w:rFonts w:ascii="Times New Roman" w:hAnsi="Times New Roman" w:cs="Times New Roman"/>
                <w:sz w:val="28"/>
                <w:szCs w:val="28"/>
              </w:rPr>
              <w:t>всего</w:t>
            </w:r>
          </w:p>
        </w:tc>
        <w:tc>
          <w:tcPr>
            <w:tcW w:w="2896" w:type="dxa"/>
            <w:gridSpan w:val="3"/>
            <w:tcBorders>
              <w:top w:val="single" w:sz="6" w:space="0" w:color="auto"/>
              <w:left w:val="single" w:sz="6" w:space="0" w:color="auto"/>
              <w:bottom w:val="single" w:sz="6" w:space="0" w:color="auto"/>
              <w:right w:val="single" w:sz="6" w:space="0" w:color="auto"/>
            </w:tcBorders>
          </w:tcPr>
          <w:p w:rsidR="0063794A" w:rsidRPr="0063794A" w:rsidRDefault="0063794A" w:rsidP="000A71B9">
            <w:pPr>
              <w:pStyle w:val="ConsPlusCell"/>
              <w:widowControl/>
              <w:jc w:val="center"/>
              <w:rPr>
                <w:rFonts w:ascii="Times New Roman" w:hAnsi="Times New Roman" w:cs="Times New Roman"/>
                <w:sz w:val="28"/>
                <w:szCs w:val="28"/>
              </w:rPr>
            </w:pPr>
            <w:r w:rsidRPr="0063794A">
              <w:rPr>
                <w:rFonts w:ascii="Times New Roman" w:hAnsi="Times New Roman" w:cs="Times New Roman"/>
                <w:sz w:val="28"/>
                <w:szCs w:val="28"/>
              </w:rPr>
              <w:t>в том числе по годам</w:t>
            </w:r>
          </w:p>
        </w:tc>
      </w:tr>
      <w:tr w:rsidR="0063794A" w:rsidRPr="0063794A" w:rsidTr="000A71B9">
        <w:trPr>
          <w:cantSplit/>
          <w:trHeight w:val="240"/>
          <w:jc w:val="center"/>
        </w:trPr>
        <w:tc>
          <w:tcPr>
            <w:tcW w:w="2608" w:type="dxa"/>
            <w:vMerge/>
            <w:tcBorders>
              <w:top w:val="nil"/>
              <w:left w:val="single" w:sz="6" w:space="0" w:color="auto"/>
              <w:bottom w:val="single" w:sz="6" w:space="0" w:color="auto"/>
              <w:right w:val="single" w:sz="6" w:space="0" w:color="auto"/>
            </w:tcBorders>
          </w:tcPr>
          <w:p w:rsidR="0063794A" w:rsidRPr="0063794A" w:rsidRDefault="0063794A" w:rsidP="000A71B9">
            <w:pPr>
              <w:pStyle w:val="ConsPlusCell"/>
              <w:widowControl/>
              <w:jc w:val="center"/>
              <w:rPr>
                <w:rFonts w:ascii="Times New Roman" w:hAnsi="Times New Roman" w:cs="Times New Roman"/>
                <w:sz w:val="28"/>
                <w:szCs w:val="28"/>
              </w:rPr>
            </w:pPr>
          </w:p>
        </w:tc>
        <w:tc>
          <w:tcPr>
            <w:tcW w:w="1559" w:type="dxa"/>
            <w:vMerge/>
            <w:tcBorders>
              <w:top w:val="nil"/>
              <w:left w:val="single" w:sz="6" w:space="0" w:color="auto"/>
              <w:bottom w:val="single" w:sz="6" w:space="0" w:color="auto"/>
              <w:right w:val="single" w:sz="6" w:space="0" w:color="auto"/>
            </w:tcBorders>
          </w:tcPr>
          <w:p w:rsidR="0063794A" w:rsidRPr="0063794A" w:rsidRDefault="0063794A" w:rsidP="000A71B9">
            <w:pPr>
              <w:pStyle w:val="ConsPlusCell"/>
              <w:widowControl/>
              <w:jc w:val="center"/>
              <w:rPr>
                <w:rFonts w:ascii="Times New Roman" w:hAnsi="Times New Roman" w:cs="Times New Roman"/>
                <w:sz w:val="28"/>
                <w:szCs w:val="28"/>
              </w:rPr>
            </w:pPr>
          </w:p>
        </w:tc>
        <w:tc>
          <w:tcPr>
            <w:tcW w:w="1259" w:type="dxa"/>
            <w:vMerge/>
            <w:tcBorders>
              <w:top w:val="nil"/>
              <w:left w:val="single" w:sz="6" w:space="0" w:color="auto"/>
              <w:bottom w:val="single" w:sz="6" w:space="0" w:color="auto"/>
              <w:right w:val="single" w:sz="6" w:space="0" w:color="auto"/>
            </w:tcBorders>
          </w:tcPr>
          <w:p w:rsidR="0063794A" w:rsidRPr="0063794A" w:rsidRDefault="0063794A" w:rsidP="000A71B9">
            <w:pPr>
              <w:pStyle w:val="ConsPlusCell"/>
              <w:widowControl/>
              <w:jc w:val="center"/>
              <w:rPr>
                <w:rFonts w:ascii="Times New Roman" w:hAnsi="Times New Roman" w:cs="Times New Roman"/>
                <w:sz w:val="28"/>
                <w:szCs w:val="28"/>
              </w:rPr>
            </w:pPr>
          </w:p>
        </w:tc>
        <w:tc>
          <w:tcPr>
            <w:tcW w:w="1080" w:type="dxa"/>
            <w:tcBorders>
              <w:top w:val="single" w:sz="6" w:space="0" w:color="auto"/>
              <w:left w:val="single" w:sz="6" w:space="0" w:color="auto"/>
              <w:bottom w:val="single" w:sz="6" w:space="0" w:color="auto"/>
              <w:right w:val="single" w:sz="6" w:space="0" w:color="auto"/>
            </w:tcBorders>
          </w:tcPr>
          <w:p w:rsidR="0063794A" w:rsidRPr="0063794A" w:rsidRDefault="0063794A" w:rsidP="0063794A">
            <w:pPr>
              <w:pStyle w:val="ConsPlusCell"/>
              <w:widowControl/>
              <w:jc w:val="center"/>
              <w:rPr>
                <w:rFonts w:ascii="Times New Roman" w:hAnsi="Times New Roman" w:cs="Times New Roman"/>
                <w:sz w:val="28"/>
                <w:szCs w:val="28"/>
                <w:lang w:val="smn-FI"/>
              </w:rPr>
            </w:pPr>
            <w:r w:rsidRPr="0063794A">
              <w:rPr>
                <w:rFonts w:ascii="Times New Roman" w:hAnsi="Times New Roman" w:cs="Times New Roman"/>
                <w:sz w:val="28"/>
                <w:szCs w:val="28"/>
              </w:rPr>
              <w:t>201</w:t>
            </w:r>
            <w:r>
              <w:rPr>
                <w:rFonts w:ascii="Times New Roman" w:hAnsi="Times New Roman" w:cs="Times New Roman"/>
                <w:sz w:val="28"/>
                <w:szCs w:val="28"/>
                <w:lang w:val="smn-FI"/>
              </w:rPr>
              <w:t>5</w:t>
            </w:r>
          </w:p>
        </w:tc>
        <w:tc>
          <w:tcPr>
            <w:tcW w:w="900" w:type="dxa"/>
            <w:tcBorders>
              <w:top w:val="single" w:sz="6" w:space="0" w:color="auto"/>
              <w:left w:val="single" w:sz="6" w:space="0" w:color="auto"/>
              <w:bottom w:val="single" w:sz="6" w:space="0" w:color="auto"/>
              <w:right w:val="single" w:sz="6" w:space="0" w:color="auto"/>
            </w:tcBorders>
          </w:tcPr>
          <w:p w:rsidR="0063794A" w:rsidRPr="0063794A" w:rsidRDefault="0063794A" w:rsidP="0063794A">
            <w:pPr>
              <w:pStyle w:val="ConsPlusCell"/>
              <w:widowControl/>
              <w:jc w:val="center"/>
              <w:rPr>
                <w:rFonts w:ascii="Times New Roman" w:hAnsi="Times New Roman" w:cs="Times New Roman"/>
                <w:sz w:val="28"/>
                <w:szCs w:val="28"/>
                <w:lang w:val="smn-FI"/>
              </w:rPr>
            </w:pPr>
            <w:r w:rsidRPr="0063794A">
              <w:rPr>
                <w:rFonts w:ascii="Times New Roman" w:hAnsi="Times New Roman" w:cs="Times New Roman"/>
                <w:sz w:val="28"/>
                <w:szCs w:val="28"/>
              </w:rPr>
              <w:t>201</w:t>
            </w:r>
            <w:r>
              <w:rPr>
                <w:rFonts w:ascii="Times New Roman" w:hAnsi="Times New Roman" w:cs="Times New Roman"/>
                <w:sz w:val="28"/>
                <w:szCs w:val="28"/>
                <w:lang w:val="smn-FI"/>
              </w:rPr>
              <w:t>6</w:t>
            </w:r>
          </w:p>
        </w:tc>
        <w:tc>
          <w:tcPr>
            <w:tcW w:w="916" w:type="dxa"/>
            <w:tcBorders>
              <w:top w:val="single" w:sz="6" w:space="0" w:color="auto"/>
              <w:left w:val="single" w:sz="6" w:space="0" w:color="auto"/>
              <w:bottom w:val="single" w:sz="6" w:space="0" w:color="auto"/>
              <w:right w:val="single" w:sz="6" w:space="0" w:color="auto"/>
            </w:tcBorders>
          </w:tcPr>
          <w:p w:rsidR="0063794A" w:rsidRPr="0063794A" w:rsidRDefault="0063794A" w:rsidP="0063794A">
            <w:pPr>
              <w:pStyle w:val="ConsPlusCell"/>
              <w:widowControl/>
              <w:jc w:val="center"/>
              <w:rPr>
                <w:rFonts w:ascii="Times New Roman" w:hAnsi="Times New Roman" w:cs="Times New Roman"/>
                <w:sz w:val="28"/>
                <w:szCs w:val="28"/>
                <w:lang w:val="smn-FI"/>
              </w:rPr>
            </w:pPr>
            <w:r w:rsidRPr="0063794A">
              <w:rPr>
                <w:rFonts w:ascii="Times New Roman" w:hAnsi="Times New Roman" w:cs="Times New Roman"/>
                <w:sz w:val="28"/>
                <w:szCs w:val="28"/>
              </w:rPr>
              <w:t>201</w:t>
            </w:r>
            <w:r>
              <w:rPr>
                <w:rFonts w:ascii="Times New Roman" w:hAnsi="Times New Roman" w:cs="Times New Roman"/>
                <w:sz w:val="28"/>
                <w:szCs w:val="28"/>
                <w:lang w:val="smn-FI"/>
              </w:rPr>
              <w:t>7</w:t>
            </w:r>
          </w:p>
        </w:tc>
      </w:tr>
      <w:tr w:rsidR="0063794A" w:rsidRPr="0063794A" w:rsidTr="000A71B9">
        <w:trPr>
          <w:cantSplit/>
          <w:trHeight w:val="600"/>
          <w:jc w:val="center"/>
        </w:trPr>
        <w:tc>
          <w:tcPr>
            <w:tcW w:w="2608" w:type="dxa"/>
            <w:tcBorders>
              <w:top w:val="single" w:sz="6" w:space="0" w:color="auto"/>
              <w:left w:val="single" w:sz="6" w:space="0" w:color="auto"/>
              <w:bottom w:val="single" w:sz="4" w:space="0" w:color="auto"/>
              <w:right w:val="single" w:sz="6" w:space="0" w:color="auto"/>
            </w:tcBorders>
          </w:tcPr>
          <w:p w:rsidR="0063794A" w:rsidRPr="0063794A" w:rsidRDefault="0063794A" w:rsidP="000A71B9">
            <w:pPr>
              <w:pStyle w:val="ConsPlusCell"/>
              <w:jc w:val="both"/>
              <w:rPr>
                <w:rFonts w:ascii="Times New Roman" w:hAnsi="Times New Roman" w:cs="Times New Roman"/>
                <w:sz w:val="28"/>
                <w:szCs w:val="28"/>
              </w:rPr>
            </w:pPr>
            <w:r w:rsidRPr="0063794A">
              <w:rPr>
                <w:rFonts w:ascii="Times New Roman" w:hAnsi="Times New Roman" w:cs="Times New Roman"/>
                <w:sz w:val="28"/>
                <w:szCs w:val="28"/>
              </w:rPr>
              <w:t>Финансовые ресурсы</w:t>
            </w:r>
          </w:p>
        </w:tc>
        <w:tc>
          <w:tcPr>
            <w:tcW w:w="1559" w:type="dxa"/>
            <w:tcBorders>
              <w:top w:val="single" w:sz="6" w:space="0" w:color="auto"/>
              <w:left w:val="single" w:sz="6" w:space="0" w:color="auto"/>
              <w:bottom w:val="single" w:sz="4" w:space="0" w:color="auto"/>
              <w:right w:val="single" w:sz="6" w:space="0" w:color="auto"/>
            </w:tcBorders>
          </w:tcPr>
          <w:p w:rsidR="0063794A" w:rsidRPr="0063794A" w:rsidRDefault="0063794A" w:rsidP="000A71B9">
            <w:pPr>
              <w:pStyle w:val="ConsPlusCell"/>
              <w:widowControl/>
              <w:jc w:val="center"/>
              <w:rPr>
                <w:rFonts w:ascii="Times New Roman" w:hAnsi="Times New Roman" w:cs="Times New Roman"/>
                <w:sz w:val="28"/>
                <w:szCs w:val="28"/>
              </w:rPr>
            </w:pPr>
            <w:r w:rsidRPr="0063794A">
              <w:rPr>
                <w:rFonts w:ascii="Times New Roman" w:hAnsi="Times New Roman" w:cs="Times New Roman"/>
                <w:sz w:val="28"/>
                <w:szCs w:val="28"/>
              </w:rPr>
              <w:t>тыс. рублей</w:t>
            </w:r>
          </w:p>
        </w:tc>
        <w:tc>
          <w:tcPr>
            <w:tcW w:w="1259" w:type="dxa"/>
            <w:tcBorders>
              <w:top w:val="single" w:sz="6" w:space="0" w:color="auto"/>
              <w:left w:val="single" w:sz="6" w:space="0" w:color="auto"/>
              <w:bottom w:val="single" w:sz="4" w:space="0" w:color="auto"/>
              <w:right w:val="single" w:sz="6" w:space="0" w:color="auto"/>
            </w:tcBorders>
          </w:tcPr>
          <w:p w:rsidR="0063794A" w:rsidRPr="0063794A" w:rsidRDefault="0063794A" w:rsidP="000A71B9">
            <w:pPr>
              <w:pStyle w:val="ConsPlusCell"/>
              <w:widowControl/>
              <w:jc w:val="center"/>
              <w:rPr>
                <w:rFonts w:ascii="Times New Roman" w:hAnsi="Times New Roman" w:cs="Times New Roman"/>
                <w:sz w:val="28"/>
                <w:szCs w:val="28"/>
              </w:rPr>
            </w:pPr>
            <w:r>
              <w:rPr>
                <w:rFonts w:ascii="Times New Roman" w:hAnsi="Times New Roman" w:cs="Times New Roman"/>
                <w:sz w:val="28"/>
                <w:szCs w:val="28"/>
                <w:lang w:val="smn-FI"/>
              </w:rPr>
              <w:t>520</w:t>
            </w:r>
            <w:r w:rsidRPr="0063794A">
              <w:rPr>
                <w:rFonts w:ascii="Times New Roman" w:hAnsi="Times New Roman" w:cs="Times New Roman"/>
                <w:sz w:val="28"/>
                <w:szCs w:val="28"/>
              </w:rPr>
              <w:t>,0</w:t>
            </w:r>
          </w:p>
        </w:tc>
        <w:tc>
          <w:tcPr>
            <w:tcW w:w="1080" w:type="dxa"/>
            <w:tcBorders>
              <w:top w:val="single" w:sz="6" w:space="0" w:color="auto"/>
              <w:left w:val="single" w:sz="6" w:space="0" w:color="auto"/>
              <w:bottom w:val="single" w:sz="4" w:space="0" w:color="auto"/>
              <w:right w:val="single" w:sz="6" w:space="0" w:color="auto"/>
            </w:tcBorders>
          </w:tcPr>
          <w:p w:rsidR="0063794A" w:rsidRPr="0063794A" w:rsidRDefault="0063794A" w:rsidP="000A71B9">
            <w:pPr>
              <w:pStyle w:val="ConsPlusCell"/>
              <w:widowControl/>
              <w:jc w:val="center"/>
              <w:rPr>
                <w:rFonts w:ascii="Times New Roman" w:hAnsi="Times New Roman" w:cs="Times New Roman"/>
                <w:sz w:val="28"/>
                <w:szCs w:val="28"/>
              </w:rPr>
            </w:pPr>
            <w:r>
              <w:rPr>
                <w:rFonts w:ascii="Times New Roman" w:hAnsi="Times New Roman" w:cs="Times New Roman"/>
                <w:sz w:val="28"/>
                <w:szCs w:val="28"/>
                <w:lang w:val="smn-FI"/>
              </w:rPr>
              <w:t>260</w:t>
            </w:r>
            <w:r w:rsidRPr="0063794A">
              <w:rPr>
                <w:rFonts w:ascii="Times New Roman" w:hAnsi="Times New Roman" w:cs="Times New Roman"/>
                <w:sz w:val="28"/>
                <w:szCs w:val="28"/>
              </w:rPr>
              <w:t>,0</w:t>
            </w:r>
          </w:p>
        </w:tc>
        <w:tc>
          <w:tcPr>
            <w:tcW w:w="900" w:type="dxa"/>
            <w:tcBorders>
              <w:top w:val="single" w:sz="6" w:space="0" w:color="auto"/>
              <w:left w:val="single" w:sz="6" w:space="0" w:color="auto"/>
              <w:bottom w:val="single" w:sz="4" w:space="0" w:color="auto"/>
              <w:right w:val="single" w:sz="6" w:space="0" w:color="auto"/>
            </w:tcBorders>
          </w:tcPr>
          <w:p w:rsidR="0063794A" w:rsidRPr="0063794A" w:rsidRDefault="0063794A" w:rsidP="000A71B9">
            <w:pPr>
              <w:pStyle w:val="ConsPlusCell"/>
              <w:widowControl/>
              <w:jc w:val="center"/>
              <w:rPr>
                <w:rFonts w:ascii="Times New Roman" w:hAnsi="Times New Roman" w:cs="Times New Roman"/>
                <w:sz w:val="28"/>
                <w:szCs w:val="28"/>
              </w:rPr>
            </w:pPr>
            <w:r>
              <w:rPr>
                <w:rFonts w:ascii="Times New Roman" w:hAnsi="Times New Roman" w:cs="Times New Roman"/>
                <w:sz w:val="28"/>
                <w:szCs w:val="28"/>
                <w:lang w:val="smn-FI"/>
              </w:rPr>
              <w:t>130</w:t>
            </w:r>
            <w:r w:rsidRPr="0063794A">
              <w:rPr>
                <w:rFonts w:ascii="Times New Roman" w:hAnsi="Times New Roman" w:cs="Times New Roman"/>
                <w:sz w:val="28"/>
                <w:szCs w:val="28"/>
              </w:rPr>
              <w:t>,0</w:t>
            </w:r>
          </w:p>
        </w:tc>
        <w:tc>
          <w:tcPr>
            <w:tcW w:w="916" w:type="dxa"/>
            <w:tcBorders>
              <w:top w:val="single" w:sz="6" w:space="0" w:color="auto"/>
              <w:left w:val="single" w:sz="6" w:space="0" w:color="auto"/>
              <w:bottom w:val="single" w:sz="4" w:space="0" w:color="auto"/>
              <w:right w:val="single" w:sz="6" w:space="0" w:color="auto"/>
            </w:tcBorders>
          </w:tcPr>
          <w:p w:rsidR="0063794A" w:rsidRPr="0063794A" w:rsidRDefault="0063794A" w:rsidP="000A71B9">
            <w:pPr>
              <w:pStyle w:val="ConsPlusCell"/>
              <w:widowControl/>
              <w:jc w:val="center"/>
              <w:rPr>
                <w:rFonts w:ascii="Times New Roman" w:hAnsi="Times New Roman" w:cs="Times New Roman"/>
                <w:sz w:val="28"/>
                <w:szCs w:val="28"/>
              </w:rPr>
            </w:pPr>
            <w:r>
              <w:rPr>
                <w:rFonts w:ascii="Times New Roman" w:hAnsi="Times New Roman" w:cs="Times New Roman"/>
                <w:sz w:val="28"/>
                <w:szCs w:val="28"/>
                <w:lang w:val="smn-FI"/>
              </w:rPr>
              <w:t>130</w:t>
            </w:r>
            <w:r w:rsidRPr="0063794A">
              <w:rPr>
                <w:rFonts w:ascii="Times New Roman" w:hAnsi="Times New Roman" w:cs="Times New Roman"/>
                <w:sz w:val="28"/>
                <w:szCs w:val="28"/>
              </w:rPr>
              <w:t>,0</w:t>
            </w:r>
          </w:p>
        </w:tc>
      </w:tr>
      <w:tr w:rsidR="0063794A" w:rsidRPr="0063794A" w:rsidTr="000A71B9">
        <w:trPr>
          <w:cantSplit/>
          <w:trHeight w:val="225"/>
          <w:jc w:val="center"/>
        </w:trPr>
        <w:tc>
          <w:tcPr>
            <w:tcW w:w="2608" w:type="dxa"/>
            <w:tcBorders>
              <w:top w:val="single" w:sz="4" w:space="0" w:color="auto"/>
              <w:left w:val="single" w:sz="6" w:space="0" w:color="auto"/>
              <w:bottom w:val="single" w:sz="6" w:space="0" w:color="auto"/>
              <w:right w:val="single" w:sz="6" w:space="0" w:color="auto"/>
            </w:tcBorders>
          </w:tcPr>
          <w:p w:rsidR="0063794A" w:rsidRPr="0063794A" w:rsidRDefault="0063794A" w:rsidP="000A71B9">
            <w:pPr>
              <w:pStyle w:val="ConsPlusCell"/>
              <w:jc w:val="both"/>
              <w:rPr>
                <w:rFonts w:ascii="Times New Roman" w:hAnsi="Times New Roman" w:cs="Times New Roman"/>
                <w:sz w:val="28"/>
                <w:szCs w:val="28"/>
              </w:rPr>
            </w:pPr>
            <w:r w:rsidRPr="0063794A">
              <w:rPr>
                <w:rFonts w:ascii="Times New Roman" w:hAnsi="Times New Roman" w:cs="Times New Roman"/>
                <w:sz w:val="28"/>
                <w:szCs w:val="28"/>
              </w:rPr>
              <w:t>в том числе:</w:t>
            </w:r>
          </w:p>
        </w:tc>
        <w:tc>
          <w:tcPr>
            <w:tcW w:w="1559" w:type="dxa"/>
            <w:tcBorders>
              <w:top w:val="single" w:sz="4" w:space="0" w:color="auto"/>
              <w:left w:val="single" w:sz="6" w:space="0" w:color="auto"/>
              <w:bottom w:val="single" w:sz="6" w:space="0" w:color="auto"/>
              <w:right w:val="single" w:sz="6" w:space="0" w:color="auto"/>
            </w:tcBorders>
          </w:tcPr>
          <w:p w:rsidR="0063794A" w:rsidRPr="0063794A" w:rsidRDefault="0063794A" w:rsidP="000A71B9">
            <w:pPr>
              <w:pStyle w:val="ConsPlusCell"/>
              <w:jc w:val="center"/>
              <w:rPr>
                <w:rFonts w:ascii="Times New Roman" w:hAnsi="Times New Roman" w:cs="Times New Roman"/>
                <w:sz w:val="28"/>
                <w:szCs w:val="28"/>
                <w:lang w:val="en-US"/>
              </w:rPr>
            </w:pPr>
            <w:r w:rsidRPr="0063794A">
              <w:rPr>
                <w:rFonts w:ascii="Times New Roman" w:hAnsi="Times New Roman" w:cs="Times New Roman"/>
                <w:sz w:val="28"/>
                <w:szCs w:val="28"/>
                <w:lang w:val="en-US"/>
              </w:rPr>
              <w:t>-</w:t>
            </w:r>
          </w:p>
        </w:tc>
        <w:tc>
          <w:tcPr>
            <w:tcW w:w="1259" w:type="dxa"/>
            <w:tcBorders>
              <w:top w:val="single" w:sz="4" w:space="0" w:color="auto"/>
              <w:left w:val="single" w:sz="6" w:space="0" w:color="auto"/>
              <w:bottom w:val="single" w:sz="6" w:space="0" w:color="auto"/>
              <w:right w:val="single" w:sz="6" w:space="0" w:color="auto"/>
            </w:tcBorders>
          </w:tcPr>
          <w:p w:rsidR="0063794A" w:rsidRPr="0063794A" w:rsidRDefault="0063794A" w:rsidP="000A71B9">
            <w:pPr>
              <w:pStyle w:val="ConsPlusCell"/>
              <w:jc w:val="center"/>
              <w:rPr>
                <w:rFonts w:ascii="Times New Roman" w:hAnsi="Times New Roman" w:cs="Times New Roman"/>
                <w:sz w:val="28"/>
                <w:szCs w:val="28"/>
                <w:lang w:val="en-US"/>
              </w:rPr>
            </w:pPr>
            <w:r w:rsidRPr="0063794A">
              <w:rPr>
                <w:rFonts w:ascii="Times New Roman" w:hAnsi="Times New Roman" w:cs="Times New Roman"/>
                <w:sz w:val="28"/>
                <w:szCs w:val="28"/>
                <w:lang w:val="en-US"/>
              </w:rPr>
              <w:t>-</w:t>
            </w:r>
          </w:p>
        </w:tc>
        <w:tc>
          <w:tcPr>
            <w:tcW w:w="1080" w:type="dxa"/>
            <w:tcBorders>
              <w:top w:val="single" w:sz="4" w:space="0" w:color="auto"/>
              <w:left w:val="single" w:sz="6" w:space="0" w:color="auto"/>
              <w:bottom w:val="single" w:sz="6" w:space="0" w:color="auto"/>
              <w:right w:val="single" w:sz="6" w:space="0" w:color="auto"/>
            </w:tcBorders>
          </w:tcPr>
          <w:p w:rsidR="0063794A" w:rsidRPr="0063794A" w:rsidRDefault="0063794A" w:rsidP="000A71B9">
            <w:pPr>
              <w:pStyle w:val="ConsPlusCell"/>
              <w:jc w:val="center"/>
              <w:rPr>
                <w:rFonts w:ascii="Times New Roman" w:hAnsi="Times New Roman" w:cs="Times New Roman"/>
                <w:sz w:val="28"/>
                <w:szCs w:val="28"/>
                <w:lang w:val="en-US"/>
              </w:rPr>
            </w:pPr>
            <w:r w:rsidRPr="0063794A">
              <w:rPr>
                <w:rFonts w:ascii="Times New Roman" w:hAnsi="Times New Roman" w:cs="Times New Roman"/>
                <w:sz w:val="28"/>
                <w:szCs w:val="28"/>
                <w:lang w:val="en-US"/>
              </w:rPr>
              <w:t>-</w:t>
            </w:r>
          </w:p>
        </w:tc>
        <w:tc>
          <w:tcPr>
            <w:tcW w:w="900" w:type="dxa"/>
            <w:tcBorders>
              <w:top w:val="single" w:sz="4" w:space="0" w:color="auto"/>
              <w:left w:val="single" w:sz="6" w:space="0" w:color="auto"/>
              <w:bottom w:val="single" w:sz="6" w:space="0" w:color="auto"/>
              <w:right w:val="single" w:sz="6" w:space="0" w:color="auto"/>
            </w:tcBorders>
          </w:tcPr>
          <w:p w:rsidR="0063794A" w:rsidRPr="0063794A" w:rsidRDefault="0063794A" w:rsidP="000A71B9">
            <w:pPr>
              <w:pStyle w:val="ConsPlusCell"/>
              <w:jc w:val="center"/>
              <w:rPr>
                <w:rFonts w:ascii="Times New Roman" w:hAnsi="Times New Roman" w:cs="Times New Roman"/>
                <w:sz w:val="28"/>
                <w:szCs w:val="28"/>
                <w:lang w:val="en-US"/>
              </w:rPr>
            </w:pPr>
            <w:r w:rsidRPr="0063794A">
              <w:rPr>
                <w:rFonts w:ascii="Times New Roman" w:hAnsi="Times New Roman" w:cs="Times New Roman"/>
                <w:sz w:val="28"/>
                <w:szCs w:val="28"/>
                <w:lang w:val="en-US"/>
              </w:rPr>
              <w:t>-</w:t>
            </w:r>
          </w:p>
        </w:tc>
        <w:tc>
          <w:tcPr>
            <w:tcW w:w="916" w:type="dxa"/>
            <w:tcBorders>
              <w:top w:val="single" w:sz="4" w:space="0" w:color="auto"/>
              <w:left w:val="single" w:sz="6" w:space="0" w:color="auto"/>
              <w:bottom w:val="single" w:sz="6" w:space="0" w:color="auto"/>
              <w:right w:val="single" w:sz="6" w:space="0" w:color="auto"/>
            </w:tcBorders>
          </w:tcPr>
          <w:p w:rsidR="0063794A" w:rsidRPr="0063794A" w:rsidRDefault="0063794A" w:rsidP="000A71B9">
            <w:pPr>
              <w:pStyle w:val="ConsPlusCell"/>
              <w:jc w:val="center"/>
              <w:rPr>
                <w:rFonts w:ascii="Times New Roman" w:hAnsi="Times New Roman" w:cs="Times New Roman"/>
                <w:sz w:val="28"/>
                <w:szCs w:val="28"/>
                <w:lang w:val="en-US"/>
              </w:rPr>
            </w:pPr>
            <w:r w:rsidRPr="0063794A">
              <w:rPr>
                <w:rFonts w:ascii="Times New Roman" w:hAnsi="Times New Roman" w:cs="Times New Roman"/>
                <w:sz w:val="28"/>
                <w:szCs w:val="28"/>
                <w:lang w:val="en-US"/>
              </w:rPr>
              <w:t>-</w:t>
            </w:r>
          </w:p>
        </w:tc>
      </w:tr>
      <w:tr w:rsidR="0063794A" w:rsidRPr="0063794A" w:rsidTr="000A71B9">
        <w:trPr>
          <w:cantSplit/>
          <w:trHeight w:val="240"/>
          <w:jc w:val="center"/>
        </w:trPr>
        <w:tc>
          <w:tcPr>
            <w:tcW w:w="2608" w:type="dxa"/>
            <w:tcBorders>
              <w:top w:val="single" w:sz="6" w:space="0" w:color="auto"/>
              <w:left w:val="single" w:sz="6" w:space="0" w:color="auto"/>
              <w:bottom w:val="single" w:sz="6" w:space="0" w:color="auto"/>
              <w:right w:val="single" w:sz="6" w:space="0" w:color="auto"/>
            </w:tcBorders>
          </w:tcPr>
          <w:p w:rsidR="0063794A" w:rsidRPr="0063794A" w:rsidRDefault="0063794A" w:rsidP="000A71B9">
            <w:pPr>
              <w:pStyle w:val="ConsPlusCell"/>
              <w:widowControl/>
              <w:jc w:val="both"/>
              <w:rPr>
                <w:rFonts w:ascii="Times New Roman" w:hAnsi="Times New Roman" w:cs="Times New Roman"/>
                <w:sz w:val="28"/>
                <w:szCs w:val="28"/>
              </w:rPr>
            </w:pPr>
            <w:r w:rsidRPr="0063794A">
              <w:rPr>
                <w:rFonts w:ascii="Times New Roman" w:hAnsi="Times New Roman" w:cs="Times New Roman"/>
                <w:sz w:val="28"/>
                <w:szCs w:val="28"/>
              </w:rPr>
              <w:t>федеральный бюджет</w:t>
            </w:r>
          </w:p>
        </w:tc>
        <w:tc>
          <w:tcPr>
            <w:tcW w:w="1559" w:type="dxa"/>
            <w:tcBorders>
              <w:top w:val="single" w:sz="6" w:space="0" w:color="auto"/>
              <w:left w:val="single" w:sz="6" w:space="0" w:color="auto"/>
              <w:bottom w:val="single" w:sz="6" w:space="0" w:color="auto"/>
              <w:right w:val="single" w:sz="6" w:space="0" w:color="auto"/>
            </w:tcBorders>
          </w:tcPr>
          <w:p w:rsidR="0063794A" w:rsidRPr="0063794A" w:rsidRDefault="0063794A" w:rsidP="000A71B9">
            <w:pPr>
              <w:pStyle w:val="ConsPlusCell"/>
              <w:widowControl/>
              <w:jc w:val="center"/>
              <w:rPr>
                <w:rFonts w:ascii="Times New Roman" w:hAnsi="Times New Roman" w:cs="Times New Roman"/>
                <w:sz w:val="28"/>
                <w:szCs w:val="28"/>
              </w:rPr>
            </w:pPr>
            <w:r w:rsidRPr="0063794A">
              <w:rPr>
                <w:rFonts w:ascii="Times New Roman" w:hAnsi="Times New Roman" w:cs="Times New Roman"/>
                <w:sz w:val="28"/>
                <w:szCs w:val="28"/>
              </w:rPr>
              <w:t>-</w:t>
            </w:r>
          </w:p>
        </w:tc>
        <w:tc>
          <w:tcPr>
            <w:tcW w:w="1259" w:type="dxa"/>
            <w:tcBorders>
              <w:top w:val="single" w:sz="6" w:space="0" w:color="auto"/>
              <w:left w:val="single" w:sz="6" w:space="0" w:color="auto"/>
              <w:bottom w:val="single" w:sz="6" w:space="0" w:color="auto"/>
              <w:right w:val="single" w:sz="6" w:space="0" w:color="auto"/>
            </w:tcBorders>
          </w:tcPr>
          <w:p w:rsidR="0063794A" w:rsidRPr="0063794A" w:rsidRDefault="0063794A" w:rsidP="000A71B9">
            <w:pPr>
              <w:pStyle w:val="ConsPlusCell"/>
              <w:widowControl/>
              <w:jc w:val="center"/>
              <w:rPr>
                <w:rFonts w:ascii="Times New Roman" w:hAnsi="Times New Roman" w:cs="Times New Roman"/>
                <w:sz w:val="28"/>
                <w:szCs w:val="28"/>
              </w:rPr>
            </w:pPr>
            <w:r w:rsidRPr="0063794A">
              <w:rPr>
                <w:rFonts w:ascii="Times New Roman" w:hAnsi="Times New Roman" w:cs="Times New Roman"/>
                <w:sz w:val="28"/>
                <w:szCs w:val="28"/>
              </w:rPr>
              <w:t>-</w:t>
            </w:r>
          </w:p>
        </w:tc>
        <w:tc>
          <w:tcPr>
            <w:tcW w:w="1080" w:type="dxa"/>
            <w:tcBorders>
              <w:top w:val="single" w:sz="6" w:space="0" w:color="auto"/>
              <w:left w:val="single" w:sz="6" w:space="0" w:color="auto"/>
              <w:bottom w:val="single" w:sz="6" w:space="0" w:color="auto"/>
              <w:right w:val="single" w:sz="6" w:space="0" w:color="auto"/>
            </w:tcBorders>
          </w:tcPr>
          <w:p w:rsidR="0063794A" w:rsidRPr="0063794A" w:rsidRDefault="0063794A" w:rsidP="000A71B9">
            <w:pPr>
              <w:pStyle w:val="ConsPlusCell"/>
              <w:widowControl/>
              <w:jc w:val="center"/>
              <w:rPr>
                <w:rFonts w:ascii="Times New Roman" w:hAnsi="Times New Roman" w:cs="Times New Roman"/>
                <w:sz w:val="28"/>
                <w:szCs w:val="28"/>
              </w:rPr>
            </w:pPr>
            <w:r w:rsidRPr="0063794A">
              <w:rPr>
                <w:rFonts w:ascii="Times New Roman" w:hAnsi="Times New Roman" w:cs="Times New Roman"/>
                <w:sz w:val="28"/>
                <w:szCs w:val="28"/>
              </w:rPr>
              <w:t>-</w:t>
            </w:r>
          </w:p>
        </w:tc>
        <w:tc>
          <w:tcPr>
            <w:tcW w:w="900" w:type="dxa"/>
            <w:tcBorders>
              <w:top w:val="single" w:sz="6" w:space="0" w:color="auto"/>
              <w:left w:val="single" w:sz="6" w:space="0" w:color="auto"/>
              <w:bottom w:val="single" w:sz="6" w:space="0" w:color="auto"/>
              <w:right w:val="single" w:sz="6" w:space="0" w:color="auto"/>
            </w:tcBorders>
          </w:tcPr>
          <w:p w:rsidR="0063794A" w:rsidRPr="0063794A" w:rsidRDefault="0063794A" w:rsidP="000A71B9">
            <w:pPr>
              <w:pStyle w:val="ConsPlusCell"/>
              <w:widowControl/>
              <w:jc w:val="center"/>
              <w:rPr>
                <w:rFonts w:ascii="Times New Roman" w:hAnsi="Times New Roman" w:cs="Times New Roman"/>
                <w:sz w:val="28"/>
                <w:szCs w:val="28"/>
              </w:rPr>
            </w:pPr>
            <w:r w:rsidRPr="0063794A">
              <w:rPr>
                <w:rFonts w:ascii="Times New Roman" w:hAnsi="Times New Roman" w:cs="Times New Roman"/>
                <w:sz w:val="28"/>
                <w:szCs w:val="28"/>
              </w:rPr>
              <w:t>-</w:t>
            </w:r>
          </w:p>
        </w:tc>
        <w:tc>
          <w:tcPr>
            <w:tcW w:w="916" w:type="dxa"/>
            <w:tcBorders>
              <w:top w:val="single" w:sz="6" w:space="0" w:color="auto"/>
              <w:left w:val="single" w:sz="6" w:space="0" w:color="auto"/>
              <w:bottom w:val="single" w:sz="6" w:space="0" w:color="auto"/>
              <w:right w:val="single" w:sz="6" w:space="0" w:color="auto"/>
            </w:tcBorders>
          </w:tcPr>
          <w:p w:rsidR="0063794A" w:rsidRPr="0063794A" w:rsidRDefault="0063794A" w:rsidP="000A71B9">
            <w:pPr>
              <w:pStyle w:val="ConsPlusCell"/>
              <w:widowControl/>
              <w:jc w:val="center"/>
              <w:rPr>
                <w:rFonts w:ascii="Times New Roman" w:hAnsi="Times New Roman" w:cs="Times New Roman"/>
                <w:sz w:val="28"/>
                <w:szCs w:val="28"/>
              </w:rPr>
            </w:pPr>
            <w:r w:rsidRPr="0063794A">
              <w:rPr>
                <w:rFonts w:ascii="Times New Roman" w:hAnsi="Times New Roman" w:cs="Times New Roman"/>
                <w:sz w:val="28"/>
                <w:szCs w:val="28"/>
              </w:rPr>
              <w:t>-</w:t>
            </w:r>
          </w:p>
        </w:tc>
      </w:tr>
      <w:tr w:rsidR="0063794A" w:rsidRPr="0063794A" w:rsidTr="000A71B9">
        <w:trPr>
          <w:cantSplit/>
          <w:trHeight w:val="221"/>
          <w:jc w:val="center"/>
        </w:trPr>
        <w:tc>
          <w:tcPr>
            <w:tcW w:w="2608" w:type="dxa"/>
            <w:tcBorders>
              <w:top w:val="single" w:sz="6" w:space="0" w:color="auto"/>
              <w:left w:val="single" w:sz="6" w:space="0" w:color="auto"/>
              <w:bottom w:val="single" w:sz="6" w:space="0" w:color="auto"/>
              <w:right w:val="single" w:sz="6" w:space="0" w:color="auto"/>
            </w:tcBorders>
          </w:tcPr>
          <w:p w:rsidR="0063794A" w:rsidRPr="0063794A" w:rsidRDefault="0063794A" w:rsidP="000A71B9">
            <w:pPr>
              <w:pStyle w:val="ConsPlusCell"/>
              <w:widowControl/>
              <w:jc w:val="both"/>
              <w:rPr>
                <w:rFonts w:ascii="Times New Roman" w:hAnsi="Times New Roman" w:cs="Times New Roman"/>
                <w:sz w:val="28"/>
                <w:szCs w:val="28"/>
              </w:rPr>
            </w:pPr>
            <w:r w:rsidRPr="0063794A">
              <w:rPr>
                <w:rFonts w:ascii="Times New Roman" w:hAnsi="Times New Roman" w:cs="Times New Roman"/>
                <w:sz w:val="28"/>
                <w:szCs w:val="28"/>
              </w:rPr>
              <w:t>бюджет области</w:t>
            </w:r>
          </w:p>
        </w:tc>
        <w:tc>
          <w:tcPr>
            <w:tcW w:w="1559" w:type="dxa"/>
            <w:tcBorders>
              <w:top w:val="single" w:sz="6" w:space="0" w:color="auto"/>
              <w:left w:val="single" w:sz="6" w:space="0" w:color="auto"/>
              <w:bottom w:val="single" w:sz="6" w:space="0" w:color="auto"/>
              <w:right w:val="single" w:sz="6" w:space="0" w:color="auto"/>
            </w:tcBorders>
          </w:tcPr>
          <w:p w:rsidR="0063794A" w:rsidRPr="0063794A" w:rsidRDefault="0063794A" w:rsidP="000A71B9">
            <w:pPr>
              <w:pStyle w:val="ConsPlusCell"/>
              <w:widowControl/>
              <w:jc w:val="center"/>
              <w:rPr>
                <w:rFonts w:ascii="Times New Roman" w:hAnsi="Times New Roman" w:cs="Times New Roman"/>
                <w:sz w:val="28"/>
                <w:szCs w:val="28"/>
              </w:rPr>
            </w:pPr>
            <w:r w:rsidRPr="0063794A">
              <w:rPr>
                <w:rFonts w:ascii="Times New Roman" w:hAnsi="Times New Roman" w:cs="Times New Roman"/>
                <w:sz w:val="28"/>
                <w:szCs w:val="28"/>
              </w:rPr>
              <w:t>-</w:t>
            </w:r>
          </w:p>
        </w:tc>
        <w:tc>
          <w:tcPr>
            <w:tcW w:w="1259" w:type="dxa"/>
            <w:tcBorders>
              <w:top w:val="single" w:sz="6" w:space="0" w:color="auto"/>
              <w:left w:val="single" w:sz="6" w:space="0" w:color="auto"/>
              <w:bottom w:val="single" w:sz="6" w:space="0" w:color="auto"/>
              <w:right w:val="single" w:sz="6" w:space="0" w:color="auto"/>
            </w:tcBorders>
          </w:tcPr>
          <w:p w:rsidR="0063794A" w:rsidRPr="0063794A" w:rsidRDefault="0063794A" w:rsidP="000A71B9">
            <w:pPr>
              <w:pStyle w:val="ConsPlusCell"/>
              <w:widowControl/>
              <w:jc w:val="center"/>
              <w:rPr>
                <w:rFonts w:ascii="Times New Roman" w:hAnsi="Times New Roman" w:cs="Times New Roman"/>
                <w:sz w:val="28"/>
                <w:szCs w:val="28"/>
              </w:rPr>
            </w:pPr>
            <w:r w:rsidRPr="0063794A">
              <w:rPr>
                <w:rFonts w:ascii="Times New Roman" w:hAnsi="Times New Roman" w:cs="Times New Roman"/>
                <w:sz w:val="28"/>
                <w:szCs w:val="28"/>
              </w:rPr>
              <w:t>-</w:t>
            </w:r>
          </w:p>
        </w:tc>
        <w:tc>
          <w:tcPr>
            <w:tcW w:w="1080" w:type="dxa"/>
            <w:tcBorders>
              <w:top w:val="single" w:sz="6" w:space="0" w:color="auto"/>
              <w:left w:val="single" w:sz="6" w:space="0" w:color="auto"/>
              <w:bottom w:val="single" w:sz="6" w:space="0" w:color="auto"/>
              <w:right w:val="single" w:sz="6" w:space="0" w:color="auto"/>
            </w:tcBorders>
          </w:tcPr>
          <w:p w:rsidR="0063794A" w:rsidRPr="0063794A" w:rsidRDefault="0063794A" w:rsidP="000A71B9">
            <w:pPr>
              <w:pStyle w:val="ConsPlusCell"/>
              <w:widowControl/>
              <w:jc w:val="center"/>
              <w:rPr>
                <w:rFonts w:ascii="Times New Roman" w:hAnsi="Times New Roman" w:cs="Times New Roman"/>
                <w:sz w:val="28"/>
                <w:szCs w:val="28"/>
              </w:rPr>
            </w:pPr>
            <w:r w:rsidRPr="0063794A">
              <w:rPr>
                <w:rFonts w:ascii="Times New Roman" w:hAnsi="Times New Roman" w:cs="Times New Roman"/>
                <w:sz w:val="28"/>
                <w:szCs w:val="28"/>
              </w:rPr>
              <w:t>-</w:t>
            </w:r>
          </w:p>
        </w:tc>
        <w:tc>
          <w:tcPr>
            <w:tcW w:w="900" w:type="dxa"/>
            <w:tcBorders>
              <w:top w:val="single" w:sz="6" w:space="0" w:color="auto"/>
              <w:left w:val="single" w:sz="6" w:space="0" w:color="auto"/>
              <w:bottom w:val="single" w:sz="6" w:space="0" w:color="auto"/>
              <w:right w:val="single" w:sz="6" w:space="0" w:color="auto"/>
            </w:tcBorders>
          </w:tcPr>
          <w:p w:rsidR="0063794A" w:rsidRPr="0063794A" w:rsidRDefault="0063794A" w:rsidP="000A71B9">
            <w:pPr>
              <w:pStyle w:val="ConsPlusCell"/>
              <w:widowControl/>
              <w:jc w:val="center"/>
              <w:rPr>
                <w:rFonts w:ascii="Times New Roman" w:hAnsi="Times New Roman" w:cs="Times New Roman"/>
                <w:sz w:val="28"/>
                <w:szCs w:val="28"/>
              </w:rPr>
            </w:pPr>
            <w:r w:rsidRPr="0063794A">
              <w:rPr>
                <w:rFonts w:ascii="Times New Roman" w:hAnsi="Times New Roman" w:cs="Times New Roman"/>
                <w:sz w:val="28"/>
                <w:szCs w:val="28"/>
              </w:rPr>
              <w:t>-</w:t>
            </w:r>
          </w:p>
        </w:tc>
        <w:tc>
          <w:tcPr>
            <w:tcW w:w="916" w:type="dxa"/>
            <w:tcBorders>
              <w:top w:val="single" w:sz="6" w:space="0" w:color="auto"/>
              <w:left w:val="single" w:sz="6" w:space="0" w:color="auto"/>
              <w:bottom w:val="single" w:sz="6" w:space="0" w:color="auto"/>
              <w:right w:val="single" w:sz="6" w:space="0" w:color="auto"/>
            </w:tcBorders>
          </w:tcPr>
          <w:p w:rsidR="0063794A" w:rsidRPr="0063794A" w:rsidRDefault="0063794A" w:rsidP="000A71B9">
            <w:pPr>
              <w:pStyle w:val="ConsPlusCell"/>
              <w:widowControl/>
              <w:jc w:val="center"/>
              <w:rPr>
                <w:rFonts w:ascii="Times New Roman" w:hAnsi="Times New Roman" w:cs="Times New Roman"/>
                <w:sz w:val="28"/>
                <w:szCs w:val="28"/>
              </w:rPr>
            </w:pPr>
            <w:r w:rsidRPr="0063794A">
              <w:rPr>
                <w:rFonts w:ascii="Times New Roman" w:hAnsi="Times New Roman" w:cs="Times New Roman"/>
                <w:sz w:val="28"/>
                <w:szCs w:val="28"/>
              </w:rPr>
              <w:t>-</w:t>
            </w:r>
          </w:p>
        </w:tc>
      </w:tr>
      <w:tr w:rsidR="0063794A" w:rsidRPr="0063794A" w:rsidTr="000A71B9">
        <w:trPr>
          <w:cantSplit/>
          <w:trHeight w:val="240"/>
          <w:jc w:val="center"/>
        </w:trPr>
        <w:tc>
          <w:tcPr>
            <w:tcW w:w="2608" w:type="dxa"/>
            <w:tcBorders>
              <w:top w:val="single" w:sz="6" w:space="0" w:color="auto"/>
              <w:left w:val="single" w:sz="6" w:space="0" w:color="auto"/>
              <w:bottom w:val="single" w:sz="6" w:space="0" w:color="auto"/>
              <w:right w:val="single" w:sz="6" w:space="0" w:color="auto"/>
            </w:tcBorders>
          </w:tcPr>
          <w:p w:rsidR="0063794A" w:rsidRPr="0063794A" w:rsidRDefault="0063794A" w:rsidP="0063794A">
            <w:pPr>
              <w:pStyle w:val="ConsPlusCell"/>
              <w:widowControl/>
              <w:jc w:val="both"/>
              <w:rPr>
                <w:rFonts w:ascii="Times New Roman" w:hAnsi="Times New Roman" w:cs="Times New Roman"/>
                <w:sz w:val="28"/>
                <w:szCs w:val="28"/>
              </w:rPr>
            </w:pPr>
            <w:r w:rsidRPr="0063794A">
              <w:rPr>
                <w:rFonts w:ascii="Times New Roman" w:hAnsi="Times New Roman" w:cs="Times New Roman"/>
                <w:sz w:val="28"/>
                <w:szCs w:val="28"/>
              </w:rPr>
              <w:t xml:space="preserve">бюджет МО </w:t>
            </w:r>
            <w:r>
              <w:rPr>
                <w:rFonts w:ascii="Times New Roman" w:hAnsi="Times New Roman" w:cs="Times New Roman"/>
                <w:sz w:val="28"/>
                <w:szCs w:val="28"/>
                <w:lang w:val="smn-FI"/>
              </w:rPr>
              <w:t>Белевский</w:t>
            </w:r>
            <w:r w:rsidRPr="0063794A">
              <w:rPr>
                <w:rFonts w:ascii="Times New Roman" w:hAnsi="Times New Roman" w:cs="Times New Roman"/>
                <w:sz w:val="28"/>
                <w:szCs w:val="28"/>
              </w:rPr>
              <w:t xml:space="preserve"> район</w:t>
            </w:r>
          </w:p>
        </w:tc>
        <w:tc>
          <w:tcPr>
            <w:tcW w:w="1559" w:type="dxa"/>
            <w:tcBorders>
              <w:top w:val="single" w:sz="6" w:space="0" w:color="auto"/>
              <w:left w:val="single" w:sz="6" w:space="0" w:color="auto"/>
              <w:bottom w:val="single" w:sz="6" w:space="0" w:color="auto"/>
              <w:right w:val="single" w:sz="6" w:space="0" w:color="auto"/>
            </w:tcBorders>
          </w:tcPr>
          <w:p w:rsidR="0063794A" w:rsidRPr="0063794A" w:rsidRDefault="0063794A" w:rsidP="000A71B9">
            <w:pPr>
              <w:pStyle w:val="ConsPlusCell"/>
              <w:widowControl/>
              <w:jc w:val="center"/>
              <w:rPr>
                <w:rFonts w:ascii="Times New Roman" w:hAnsi="Times New Roman" w:cs="Times New Roman"/>
                <w:sz w:val="28"/>
                <w:szCs w:val="28"/>
              </w:rPr>
            </w:pPr>
            <w:r w:rsidRPr="0063794A">
              <w:rPr>
                <w:rFonts w:ascii="Times New Roman" w:hAnsi="Times New Roman" w:cs="Times New Roman"/>
                <w:sz w:val="28"/>
                <w:szCs w:val="28"/>
              </w:rPr>
              <w:t>тыс. рублей</w:t>
            </w:r>
          </w:p>
        </w:tc>
        <w:tc>
          <w:tcPr>
            <w:tcW w:w="1259" w:type="dxa"/>
            <w:tcBorders>
              <w:top w:val="single" w:sz="6" w:space="0" w:color="auto"/>
              <w:left w:val="single" w:sz="6" w:space="0" w:color="auto"/>
              <w:bottom w:val="single" w:sz="6" w:space="0" w:color="auto"/>
              <w:right w:val="single" w:sz="6" w:space="0" w:color="auto"/>
            </w:tcBorders>
          </w:tcPr>
          <w:p w:rsidR="0063794A" w:rsidRPr="0063794A" w:rsidRDefault="0063794A" w:rsidP="000A71B9">
            <w:pPr>
              <w:pStyle w:val="ConsPlusCell"/>
              <w:widowControl/>
              <w:jc w:val="center"/>
              <w:rPr>
                <w:rFonts w:ascii="Times New Roman" w:hAnsi="Times New Roman" w:cs="Times New Roman"/>
                <w:sz w:val="28"/>
                <w:szCs w:val="28"/>
              </w:rPr>
            </w:pPr>
            <w:r>
              <w:rPr>
                <w:rFonts w:ascii="Times New Roman" w:hAnsi="Times New Roman" w:cs="Times New Roman"/>
                <w:sz w:val="28"/>
                <w:szCs w:val="28"/>
                <w:lang w:val="smn-FI"/>
              </w:rPr>
              <w:t>520</w:t>
            </w:r>
            <w:r w:rsidRPr="0063794A">
              <w:rPr>
                <w:rFonts w:ascii="Times New Roman" w:hAnsi="Times New Roman" w:cs="Times New Roman"/>
                <w:sz w:val="28"/>
                <w:szCs w:val="28"/>
              </w:rPr>
              <w:t>,0</w:t>
            </w:r>
          </w:p>
        </w:tc>
        <w:tc>
          <w:tcPr>
            <w:tcW w:w="1080" w:type="dxa"/>
            <w:tcBorders>
              <w:top w:val="single" w:sz="6" w:space="0" w:color="auto"/>
              <w:left w:val="single" w:sz="6" w:space="0" w:color="auto"/>
              <w:bottom w:val="single" w:sz="6" w:space="0" w:color="auto"/>
              <w:right w:val="single" w:sz="6" w:space="0" w:color="auto"/>
            </w:tcBorders>
          </w:tcPr>
          <w:p w:rsidR="0063794A" w:rsidRPr="0063794A" w:rsidRDefault="0063794A" w:rsidP="000A71B9">
            <w:pPr>
              <w:pStyle w:val="ConsPlusCell"/>
              <w:widowControl/>
              <w:jc w:val="center"/>
              <w:rPr>
                <w:rFonts w:ascii="Times New Roman" w:hAnsi="Times New Roman" w:cs="Times New Roman"/>
                <w:sz w:val="28"/>
                <w:szCs w:val="28"/>
              </w:rPr>
            </w:pPr>
            <w:r>
              <w:rPr>
                <w:rFonts w:ascii="Times New Roman" w:hAnsi="Times New Roman" w:cs="Times New Roman"/>
                <w:sz w:val="28"/>
                <w:szCs w:val="28"/>
                <w:lang w:val="smn-FI"/>
              </w:rPr>
              <w:t>260</w:t>
            </w:r>
            <w:r w:rsidRPr="0063794A">
              <w:rPr>
                <w:rFonts w:ascii="Times New Roman" w:hAnsi="Times New Roman" w:cs="Times New Roman"/>
                <w:sz w:val="28"/>
                <w:szCs w:val="28"/>
              </w:rPr>
              <w:t>,0</w:t>
            </w:r>
          </w:p>
        </w:tc>
        <w:tc>
          <w:tcPr>
            <w:tcW w:w="900" w:type="dxa"/>
            <w:tcBorders>
              <w:top w:val="single" w:sz="6" w:space="0" w:color="auto"/>
              <w:left w:val="single" w:sz="6" w:space="0" w:color="auto"/>
              <w:bottom w:val="single" w:sz="6" w:space="0" w:color="auto"/>
              <w:right w:val="single" w:sz="6" w:space="0" w:color="auto"/>
            </w:tcBorders>
          </w:tcPr>
          <w:p w:rsidR="0063794A" w:rsidRPr="0063794A" w:rsidRDefault="0063794A" w:rsidP="000A71B9">
            <w:pPr>
              <w:pStyle w:val="ConsPlusCell"/>
              <w:widowControl/>
              <w:jc w:val="center"/>
              <w:rPr>
                <w:rFonts w:ascii="Times New Roman" w:hAnsi="Times New Roman" w:cs="Times New Roman"/>
                <w:sz w:val="28"/>
                <w:szCs w:val="28"/>
              </w:rPr>
            </w:pPr>
            <w:r>
              <w:rPr>
                <w:rFonts w:ascii="Times New Roman" w:hAnsi="Times New Roman" w:cs="Times New Roman"/>
                <w:sz w:val="28"/>
                <w:szCs w:val="28"/>
                <w:lang w:val="smn-FI"/>
              </w:rPr>
              <w:t>130</w:t>
            </w:r>
            <w:r w:rsidRPr="0063794A">
              <w:rPr>
                <w:rFonts w:ascii="Times New Roman" w:hAnsi="Times New Roman" w:cs="Times New Roman"/>
                <w:sz w:val="28"/>
                <w:szCs w:val="28"/>
              </w:rPr>
              <w:t>,0</w:t>
            </w:r>
          </w:p>
        </w:tc>
        <w:tc>
          <w:tcPr>
            <w:tcW w:w="916" w:type="dxa"/>
            <w:tcBorders>
              <w:top w:val="single" w:sz="6" w:space="0" w:color="auto"/>
              <w:left w:val="single" w:sz="6" w:space="0" w:color="auto"/>
              <w:bottom w:val="single" w:sz="6" w:space="0" w:color="auto"/>
              <w:right w:val="single" w:sz="6" w:space="0" w:color="auto"/>
            </w:tcBorders>
          </w:tcPr>
          <w:p w:rsidR="0063794A" w:rsidRPr="0063794A" w:rsidRDefault="0063794A" w:rsidP="000A71B9">
            <w:pPr>
              <w:pStyle w:val="ConsPlusCell"/>
              <w:widowControl/>
              <w:jc w:val="center"/>
              <w:rPr>
                <w:rFonts w:ascii="Times New Roman" w:hAnsi="Times New Roman" w:cs="Times New Roman"/>
                <w:sz w:val="28"/>
                <w:szCs w:val="28"/>
              </w:rPr>
            </w:pPr>
            <w:r>
              <w:rPr>
                <w:rFonts w:ascii="Times New Roman" w:hAnsi="Times New Roman" w:cs="Times New Roman"/>
                <w:sz w:val="28"/>
                <w:szCs w:val="28"/>
                <w:lang w:val="smn-FI"/>
              </w:rPr>
              <w:t>130</w:t>
            </w:r>
            <w:r w:rsidRPr="0063794A">
              <w:rPr>
                <w:rFonts w:ascii="Times New Roman" w:hAnsi="Times New Roman" w:cs="Times New Roman"/>
                <w:sz w:val="28"/>
                <w:szCs w:val="28"/>
              </w:rPr>
              <w:t>,0</w:t>
            </w:r>
          </w:p>
        </w:tc>
      </w:tr>
      <w:tr w:rsidR="0063794A" w:rsidRPr="0063794A" w:rsidTr="000A71B9">
        <w:trPr>
          <w:cantSplit/>
          <w:trHeight w:val="240"/>
          <w:jc w:val="center"/>
        </w:trPr>
        <w:tc>
          <w:tcPr>
            <w:tcW w:w="2608" w:type="dxa"/>
            <w:tcBorders>
              <w:top w:val="single" w:sz="6" w:space="0" w:color="auto"/>
              <w:left w:val="single" w:sz="6" w:space="0" w:color="auto"/>
              <w:bottom w:val="single" w:sz="6" w:space="0" w:color="auto"/>
              <w:right w:val="single" w:sz="6" w:space="0" w:color="auto"/>
            </w:tcBorders>
          </w:tcPr>
          <w:p w:rsidR="0063794A" w:rsidRPr="0063794A" w:rsidRDefault="0063794A" w:rsidP="000A71B9">
            <w:pPr>
              <w:pStyle w:val="ConsPlusCell"/>
              <w:widowControl/>
              <w:jc w:val="both"/>
              <w:rPr>
                <w:rFonts w:ascii="Times New Roman" w:hAnsi="Times New Roman" w:cs="Times New Roman"/>
                <w:sz w:val="28"/>
                <w:szCs w:val="28"/>
              </w:rPr>
            </w:pPr>
            <w:r w:rsidRPr="0063794A">
              <w:rPr>
                <w:rFonts w:ascii="Times New Roman" w:hAnsi="Times New Roman" w:cs="Times New Roman"/>
                <w:sz w:val="28"/>
                <w:szCs w:val="28"/>
              </w:rPr>
              <w:t>внебюджетные источники</w:t>
            </w:r>
          </w:p>
        </w:tc>
        <w:tc>
          <w:tcPr>
            <w:tcW w:w="1559" w:type="dxa"/>
            <w:tcBorders>
              <w:top w:val="single" w:sz="6" w:space="0" w:color="auto"/>
              <w:left w:val="single" w:sz="6" w:space="0" w:color="auto"/>
              <w:bottom w:val="single" w:sz="6" w:space="0" w:color="auto"/>
              <w:right w:val="single" w:sz="6" w:space="0" w:color="auto"/>
            </w:tcBorders>
          </w:tcPr>
          <w:p w:rsidR="0063794A" w:rsidRPr="0063794A" w:rsidRDefault="0063794A" w:rsidP="000A71B9">
            <w:pPr>
              <w:pStyle w:val="ConsPlusCell"/>
              <w:widowControl/>
              <w:jc w:val="center"/>
              <w:rPr>
                <w:rFonts w:ascii="Times New Roman" w:hAnsi="Times New Roman" w:cs="Times New Roman"/>
                <w:sz w:val="28"/>
                <w:szCs w:val="28"/>
              </w:rPr>
            </w:pPr>
            <w:r w:rsidRPr="0063794A">
              <w:rPr>
                <w:rFonts w:ascii="Times New Roman" w:hAnsi="Times New Roman" w:cs="Times New Roman"/>
                <w:sz w:val="28"/>
                <w:szCs w:val="28"/>
              </w:rPr>
              <w:t>-</w:t>
            </w:r>
          </w:p>
        </w:tc>
        <w:tc>
          <w:tcPr>
            <w:tcW w:w="1259" w:type="dxa"/>
            <w:tcBorders>
              <w:top w:val="single" w:sz="6" w:space="0" w:color="auto"/>
              <w:left w:val="single" w:sz="6" w:space="0" w:color="auto"/>
              <w:bottom w:val="single" w:sz="6" w:space="0" w:color="auto"/>
              <w:right w:val="single" w:sz="6" w:space="0" w:color="auto"/>
            </w:tcBorders>
          </w:tcPr>
          <w:p w:rsidR="0063794A" w:rsidRPr="0063794A" w:rsidRDefault="0063794A" w:rsidP="000A71B9">
            <w:pPr>
              <w:pStyle w:val="ConsPlusCell"/>
              <w:widowControl/>
              <w:jc w:val="center"/>
              <w:rPr>
                <w:rFonts w:ascii="Times New Roman" w:hAnsi="Times New Roman" w:cs="Times New Roman"/>
                <w:sz w:val="28"/>
                <w:szCs w:val="28"/>
              </w:rPr>
            </w:pPr>
            <w:r w:rsidRPr="0063794A">
              <w:rPr>
                <w:rFonts w:ascii="Times New Roman" w:hAnsi="Times New Roman" w:cs="Times New Roman"/>
                <w:sz w:val="28"/>
                <w:szCs w:val="28"/>
              </w:rPr>
              <w:t>-</w:t>
            </w:r>
          </w:p>
        </w:tc>
        <w:tc>
          <w:tcPr>
            <w:tcW w:w="1080" w:type="dxa"/>
            <w:tcBorders>
              <w:top w:val="single" w:sz="6" w:space="0" w:color="auto"/>
              <w:left w:val="single" w:sz="6" w:space="0" w:color="auto"/>
              <w:bottom w:val="single" w:sz="6" w:space="0" w:color="auto"/>
              <w:right w:val="single" w:sz="6" w:space="0" w:color="auto"/>
            </w:tcBorders>
          </w:tcPr>
          <w:p w:rsidR="0063794A" w:rsidRPr="0063794A" w:rsidRDefault="0063794A" w:rsidP="000A71B9">
            <w:pPr>
              <w:pStyle w:val="ConsPlusCell"/>
              <w:widowControl/>
              <w:jc w:val="center"/>
              <w:rPr>
                <w:rFonts w:ascii="Times New Roman" w:hAnsi="Times New Roman" w:cs="Times New Roman"/>
                <w:sz w:val="28"/>
                <w:szCs w:val="28"/>
              </w:rPr>
            </w:pPr>
            <w:r w:rsidRPr="0063794A">
              <w:rPr>
                <w:rFonts w:ascii="Times New Roman" w:hAnsi="Times New Roman" w:cs="Times New Roman"/>
                <w:sz w:val="28"/>
                <w:szCs w:val="28"/>
              </w:rPr>
              <w:t>-</w:t>
            </w:r>
          </w:p>
        </w:tc>
        <w:tc>
          <w:tcPr>
            <w:tcW w:w="900" w:type="dxa"/>
            <w:tcBorders>
              <w:top w:val="single" w:sz="6" w:space="0" w:color="auto"/>
              <w:left w:val="single" w:sz="6" w:space="0" w:color="auto"/>
              <w:bottom w:val="single" w:sz="6" w:space="0" w:color="auto"/>
              <w:right w:val="single" w:sz="6" w:space="0" w:color="auto"/>
            </w:tcBorders>
          </w:tcPr>
          <w:p w:rsidR="0063794A" w:rsidRPr="0063794A" w:rsidRDefault="0063794A" w:rsidP="000A71B9">
            <w:pPr>
              <w:pStyle w:val="ConsPlusCell"/>
              <w:widowControl/>
              <w:jc w:val="center"/>
              <w:rPr>
                <w:rFonts w:ascii="Times New Roman" w:hAnsi="Times New Roman" w:cs="Times New Roman"/>
                <w:sz w:val="28"/>
                <w:szCs w:val="28"/>
              </w:rPr>
            </w:pPr>
            <w:r w:rsidRPr="0063794A">
              <w:rPr>
                <w:rFonts w:ascii="Times New Roman" w:hAnsi="Times New Roman" w:cs="Times New Roman"/>
                <w:sz w:val="28"/>
                <w:szCs w:val="28"/>
              </w:rPr>
              <w:t>-</w:t>
            </w:r>
          </w:p>
        </w:tc>
        <w:tc>
          <w:tcPr>
            <w:tcW w:w="916" w:type="dxa"/>
            <w:tcBorders>
              <w:top w:val="single" w:sz="6" w:space="0" w:color="auto"/>
              <w:left w:val="single" w:sz="6" w:space="0" w:color="auto"/>
              <w:bottom w:val="single" w:sz="6" w:space="0" w:color="auto"/>
              <w:right w:val="single" w:sz="6" w:space="0" w:color="auto"/>
            </w:tcBorders>
          </w:tcPr>
          <w:p w:rsidR="0063794A" w:rsidRPr="0063794A" w:rsidRDefault="0063794A" w:rsidP="000A71B9">
            <w:pPr>
              <w:pStyle w:val="ConsPlusCell"/>
              <w:widowControl/>
              <w:jc w:val="center"/>
              <w:rPr>
                <w:rFonts w:ascii="Times New Roman" w:hAnsi="Times New Roman" w:cs="Times New Roman"/>
                <w:sz w:val="28"/>
                <w:szCs w:val="28"/>
              </w:rPr>
            </w:pPr>
            <w:r w:rsidRPr="0063794A">
              <w:rPr>
                <w:rFonts w:ascii="Times New Roman" w:hAnsi="Times New Roman" w:cs="Times New Roman"/>
                <w:sz w:val="28"/>
                <w:szCs w:val="28"/>
              </w:rPr>
              <w:t>-</w:t>
            </w:r>
          </w:p>
        </w:tc>
      </w:tr>
      <w:tr w:rsidR="0063794A" w:rsidRPr="0063794A" w:rsidTr="000A71B9">
        <w:trPr>
          <w:cantSplit/>
          <w:trHeight w:val="360"/>
          <w:jc w:val="center"/>
        </w:trPr>
        <w:tc>
          <w:tcPr>
            <w:tcW w:w="2608" w:type="dxa"/>
            <w:tcBorders>
              <w:top w:val="single" w:sz="6" w:space="0" w:color="auto"/>
              <w:left w:val="single" w:sz="6" w:space="0" w:color="auto"/>
              <w:bottom w:val="single" w:sz="6" w:space="0" w:color="auto"/>
              <w:right w:val="single" w:sz="6" w:space="0" w:color="auto"/>
            </w:tcBorders>
          </w:tcPr>
          <w:p w:rsidR="0063794A" w:rsidRPr="0063794A" w:rsidRDefault="0063794A" w:rsidP="000A71B9">
            <w:pPr>
              <w:pStyle w:val="ConsPlusCell"/>
              <w:widowControl/>
              <w:jc w:val="both"/>
              <w:rPr>
                <w:rFonts w:ascii="Times New Roman" w:hAnsi="Times New Roman" w:cs="Times New Roman"/>
                <w:sz w:val="28"/>
                <w:szCs w:val="28"/>
              </w:rPr>
            </w:pPr>
            <w:r w:rsidRPr="0063794A">
              <w:rPr>
                <w:rFonts w:ascii="Times New Roman" w:hAnsi="Times New Roman" w:cs="Times New Roman"/>
                <w:sz w:val="28"/>
                <w:szCs w:val="28"/>
              </w:rPr>
              <w:t xml:space="preserve">Материально-технические   </w:t>
            </w:r>
            <w:r w:rsidRPr="0063794A">
              <w:rPr>
                <w:rFonts w:ascii="Times New Roman" w:hAnsi="Times New Roman" w:cs="Times New Roman"/>
                <w:sz w:val="28"/>
                <w:szCs w:val="28"/>
              </w:rPr>
              <w:br/>
              <w:t>ресурсы</w:t>
            </w:r>
          </w:p>
        </w:tc>
        <w:tc>
          <w:tcPr>
            <w:tcW w:w="1559" w:type="dxa"/>
            <w:tcBorders>
              <w:top w:val="single" w:sz="6" w:space="0" w:color="auto"/>
              <w:left w:val="single" w:sz="6" w:space="0" w:color="auto"/>
              <w:bottom w:val="single" w:sz="6" w:space="0" w:color="auto"/>
              <w:right w:val="single" w:sz="6" w:space="0" w:color="auto"/>
            </w:tcBorders>
          </w:tcPr>
          <w:p w:rsidR="0063794A" w:rsidRPr="0063794A" w:rsidRDefault="0063794A" w:rsidP="000A71B9">
            <w:pPr>
              <w:pStyle w:val="ConsPlusCell"/>
              <w:widowControl/>
              <w:jc w:val="center"/>
              <w:rPr>
                <w:rFonts w:ascii="Times New Roman" w:hAnsi="Times New Roman" w:cs="Times New Roman"/>
                <w:sz w:val="28"/>
                <w:szCs w:val="28"/>
              </w:rPr>
            </w:pPr>
            <w:r w:rsidRPr="0063794A">
              <w:rPr>
                <w:rFonts w:ascii="Times New Roman" w:hAnsi="Times New Roman" w:cs="Times New Roman"/>
                <w:sz w:val="28"/>
                <w:szCs w:val="28"/>
              </w:rPr>
              <w:t>-</w:t>
            </w:r>
          </w:p>
        </w:tc>
        <w:tc>
          <w:tcPr>
            <w:tcW w:w="1259" w:type="dxa"/>
            <w:tcBorders>
              <w:top w:val="single" w:sz="6" w:space="0" w:color="auto"/>
              <w:left w:val="single" w:sz="6" w:space="0" w:color="auto"/>
              <w:bottom w:val="single" w:sz="6" w:space="0" w:color="auto"/>
              <w:right w:val="single" w:sz="6" w:space="0" w:color="auto"/>
            </w:tcBorders>
          </w:tcPr>
          <w:p w:rsidR="0063794A" w:rsidRPr="0063794A" w:rsidRDefault="0063794A" w:rsidP="000A71B9">
            <w:pPr>
              <w:pStyle w:val="ConsPlusCell"/>
              <w:widowControl/>
              <w:jc w:val="center"/>
              <w:rPr>
                <w:rFonts w:ascii="Times New Roman" w:hAnsi="Times New Roman" w:cs="Times New Roman"/>
                <w:sz w:val="28"/>
                <w:szCs w:val="28"/>
              </w:rPr>
            </w:pPr>
            <w:r w:rsidRPr="0063794A">
              <w:rPr>
                <w:rFonts w:ascii="Times New Roman" w:hAnsi="Times New Roman" w:cs="Times New Roman"/>
                <w:sz w:val="28"/>
                <w:szCs w:val="28"/>
              </w:rPr>
              <w:t>-</w:t>
            </w:r>
          </w:p>
        </w:tc>
        <w:tc>
          <w:tcPr>
            <w:tcW w:w="1080" w:type="dxa"/>
            <w:tcBorders>
              <w:top w:val="single" w:sz="6" w:space="0" w:color="auto"/>
              <w:left w:val="single" w:sz="6" w:space="0" w:color="auto"/>
              <w:bottom w:val="single" w:sz="6" w:space="0" w:color="auto"/>
              <w:right w:val="single" w:sz="6" w:space="0" w:color="auto"/>
            </w:tcBorders>
          </w:tcPr>
          <w:p w:rsidR="0063794A" w:rsidRPr="0063794A" w:rsidRDefault="0063794A" w:rsidP="000A71B9">
            <w:pPr>
              <w:pStyle w:val="ConsPlusCell"/>
              <w:widowControl/>
              <w:jc w:val="center"/>
              <w:rPr>
                <w:rFonts w:ascii="Times New Roman" w:hAnsi="Times New Roman" w:cs="Times New Roman"/>
                <w:sz w:val="28"/>
                <w:szCs w:val="28"/>
              </w:rPr>
            </w:pPr>
            <w:r w:rsidRPr="0063794A">
              <w:rPr>
                <w:rFonts w:ascii="Times New Roman" w:hAnsi="Times New Roman" w:cs="Times New Roman"/>
                <w:sz w:val="28"/>
                <w:szCs w:val="28"/>
              </w:rPr>
              <w:t>-</w:t>
            </w:r>
          </w:p>
        </w:tc>
        <w:tc>
          <w:tcPr>
            <w:tcW w:w="900" w:type="dxa"/>
            <w:tcBorders>
              <w:top w:val="single" w:sz="6" w:space="0" w:color="auto"/>
              <w:left w:val="single" w:sz="6" w:space="0" w:color="auto"/>
              <w:bottom w:val="single" w:sz="6" w:space="0" w:color="auto"/>
              <w:right w:val="single" w:sz="6" w:space="0" w:color="auto"/>
            </w:tcBorders>
          </w:tcPr>
          <w:p w:rsidR="0063794A" w:rsidRPr="0063794A" w:rsidRDefault="0063794A" w:rsidP="000A71B9">
            <w:pPr>
              <w:pStyle w:val="ConsPlusCell"/>
              <w:widowControl/>
              <w:jc w:val="center"/>
              <w:rPr>
                <w:rFonts w:ascii="Times New Roman" w:hAnsi="Times New Roman" w:cs="Times New Roman"/>
                <w:sz w:val="28"/>
                <w:szCs w:val="28"/>
              </w:rPr>
            </w:pPr>
            <w:r w:rsidRPr="0063794A">
              <w:rPr>
                <w:rFonts w:ascii="Times New Roman" w:hAnsi="Times New Roman" w:cs="Times New Roman"/>
                <w:sz w:val="28"/>
                <w:szCs w:val="28"/>
              </w:rPr>
              <w:t>-</w:t>
            </w:r>
          </w:p>
        </w:tc>
        <w:tc>
          <w:tcPr>
            <w:tcW w:w="916" w:type="dxa"/>
            <w:tcBorders>
              <w:top w:val="single" w:sz="6" w:space="0" w:color="auto"/>
              <w:left w:val="single" w:sz="6" w:space="0" w:color="auto"/>
              <w:bottom w:val="single" w:sz="6" w:space="0" w:color="auto"/>
              <w:right w:val="single" w:sz="6" w:space="0" w:color="auto"/>
            </w:tcBorders>
          </w:tcPr>
          <w:p w:rsidR="0063794A" w:rsidRPr="0063794A" w:rsidRDefault="0063794A" w:rsidP="000A71B9">
            <w:pPr>
              <w:pStyle w:val="ConsPlusCell"/>
              <w:widowControl/>
              <w:jc w:val="center"/>
              <w:rPr>
                <w:rFonts w:ascii="Times New Roman" w:hAnsi="Times New Roman" w:cs="Times New Roman"/>
                <w:sz w:val="28"/>
                <w:szCs w:val="28"/>
              </w:rPr>
            </w:pPr>
            <w:r w:rsidRPr="0063794A">
              <w:rPr>
                <w:rFonts w:ascii="Times New Roman" w:hAnsi="Times New Roman" w:cs="Times New Roman"/>
                <w:sz w:val="28"/>
                <w:szCs w:val="28"/>
              </w:rPr>
              <w:t>-</w:t>
            </w:r>
          </w:p>
        </w:tc>
      </w:tr>
      <w:tr w:rsidR="0063794A" w:rsidRPr="0063794A" w:rsidTr="000A71B9">
        <w:trPr>
          <w:cantSplit/>
          <w:trHeight w:val="240"/>
          <w:jc w:val="center"/>
        </w:trPr>
        <w:tc>
          <w:tcPr>
            <w:tcW w:w="2608" w:type="dxa"/>
            <w:tcBorders>
              <w:top w:val="single" w:sz="6" w:space="0" w:color="auto"/>
              <w:left w:val="single" w:sz="6" w:space="0" w:color="auto"/>
              <w:bottom w:val="single" w:sz="6" w:space="0" w:color="auto"/>
              <w:right w:val="single" w:sz="6" w:space="0" w:color="auto"/>
            </w:tcBorders>
          </w:tcPr>
          <w:p w:rsidR="0063794A" w:rsidRPr="0063794A" w:rsidRDefault="0063794A" w:rsidP="000A71B9">
            <w:pPr>
              <w:pStyle w:val="ConsPlusCell"/>
              <w:widowControl/>
              <w:jc w:val="both"/>
              <w:rPr>
                <w:rFonts w:ascii="Times New Roman" w:hAnsi="Times New Roman" w:cs="Times New Roman"/>
                <w:sz w:val="28"/>
                <w:szCs w:val="28"/>
              </w:rPr>
            </w:pPr>
            <w:r w:rsidRPr="0063794A">
              <w:rPr>
                <w:rFonts w:ascii="Times New Roman" w:hAnsi="Times New Roman" w:cs="Times New Roman"/>
                <w:sz w:val="28"/>
                <w:szCs w:val="28"/>
              </w:rPr>
              <w:t>Трудовые ресурсы</w:t>
            </w:r>
          </w:p>
        </w:tc>
        <w:tc>
          <w:tcPr>
            <w:tcW w:w="1559" w:type="dxa"/>
            <w:tcBorders>
              <w:top w:val="single" w:sz="6" w:space="0" w:color="auto"/>
              <w:left w:val="single" w:sz="6" w:space="0" w:color="auto"/>
              <w:bottom w:val="single" w:sz="6" w:space="0" w:color="auto"/>
              <w:right w:val="single" w:sz="6" w:space="0" w:color="auto"/>
            </w:tcBorders>
          </w:tcPr>
          <w:p w:rsidR="0063794A" w:rsidRPr="0063794A" w:rsidRDefault="0063794A" w:rsidP="000A71B9">
            <w:pPr>
              <w:pStyle w:val="ConsPlusCell"/>
              <w:widowControl/>
              <w:jc w:val="center"/>
              <w:rPr>
                <w:rFonts w:ascii="Times New Roman" w:hAnsi="Times New Roman" w:cs="Times New Roman"/>
                <w:sz w:val="28"/>
                <w:szCs w:val="28"/>
              </w:rPr>
            </w:pPr>
            <w:r w:rsidRPr="0063794A">
              <w:rPr>
                <w:rFonts w:ascii="Times New Roman" w:hAnsi="Times New Roman" w:cs="Times New Roman"/>
                <w:sz w:val="28"/>
                <w:szCs w:val="28"/>
              </w:rPr>
              <w:t>-</w:t>
            </w:r>
          </w:p>
        </w:tc>
        <w:tc>
          <w:tcPr>
            <w:tcW w:w="1259" w:type="dxa"/>
            <w:tcBorders>
              <w:top w:val="single" w:sz="6" w:space="0" w:color="auto"/>
              <w:left w:val="single" w:sz="6" w:space="0" w:color="auto"/>
              <w:bottom w:val="single" w:sz="6" w:space="0" w:color="auto"/>
              <w:right w:val="single" w:sz="6" w:space="0" w:color="auto"/>
            </w:tcBorders>
          </w:tcPr>
          <w:p w:rsidR="0063794A" w:rsidRPr="0063794A" w:rsidRDefault="0063794A" w:rsidP="000A71B9">
            <w:pPr>
              <w:pStyle w:val="ConsPlusCell"/>
              <w:widowControl/>
              <w:jc w:val="center"/>
              <w:rPr>
                <w:rFonts w:ascii="Times New Roman" w:hAnsi="Times New Roman" w:cs="Times New Roman"/>
                <w:sz w:val="28"/>
                <w:szCs w:val="28"/>
              </w:rPr>
            </w:pPr>
            <w:r w:rsidRPr="0063794A">
              <w:rPr>
                <w:rFonts w:ascii="Times New Roman" w:hAnsi="Times New Roman" w:cs="Times New Roman"/>
                <w:sz w:val="28"/>
                <w:szCs w:val="28"/>
              </w:rPr>
              <w:t>-</w:t>
            </w:r>
          </w:p>
        </w:tc>
        <w:tc>
          <w:tcPr>
            <w:tcW w:w="1080" w:type="dxa"/>
            <w:tcBorders>
              <w:top w:val="single" w:sz="6" w:space="0" w:color="auto"/>
              <w:left w:val="single" w:sz="6" w:space="0" w:color="auto"/>
              <w:bottom w:val="single" w:sz="6" w:space="0" w:color="auto"/>
              <w:right w:val="single" w:sz="6" w:space="0" w:color="auto"/>
            </w:tcBorders>
          </w:tcPr>
          <w:p w:rsidR="0063794A" w:rsidRPr="0063794A" w:rsidRDefault="0063794A" w:rsidP="000A71B9">
            <w:pPr>
              <w:pStyle w:val="ConsPlusCell"/>
              <w:widowControl/>
              <w:jc w:val="center"/>
              <w:rPr>
                <w:rFonts w:ascii="Times New Roman" w:hAnsi="Times New Roman" w:cs="Times New Roman"/>
                <w:sz w:val="28"/>
                <w:szCs w:val="28"/>
              </w:rPr>
            </w:pPr>
            <w:r w:rsidRPr="0063794A">
              <w:rPr>
                <w:rFonts w:ascii="Times New Roman" w:hAnsi="Times New Roman" w:cs="Times New Roman"/>
                <w:sz w:val="28"/>
                <w:szCs w:val="28"/>
              </w:rPr>
              <w:t>-</w:t>
            </w:r>
          </w:p>
        </w:tc>
        <w:tc>
          <w:tcPr>
            <w:tcW w:w="900" w:type="dxa"/>
            <w:tcBorders>
              <w:top w:val="single" w:sz="6" w:space="0" w:color="auto"/>
              <w:left w:val="single" w:sz="6" w:space="0" w:color="auto"/>
              <w:bottom w:val="single" w:sz="6" w:space="0" w:color="auto"/>
              <w:right w:val="single" w:sz="6" w:space="0" w:color="auto"/>
            </w:tcBorders>
          </w:tcPr>
          <w:p w:rsidR="0063794A" w:rsidRPr="0063794A" w:rsidRDefault="0063794A" w:rsidP="000A71B9">
            <w:pPr>
              <w:pStyle w:val="ConsPlusCell"/>
              <w:widowControl/>
              <w:jc w:val="center"/>
              <w:rPr>
                <w:rFonts w:ascii="Times New Roman" w:hAnsi="Times New Roman" w:cs="Times New Roman"/>
                <w:sz w:val="28"/>
                <w:szCs w:val="28"/>
              </w:rPr>
            </w:pPr>
            <w:r w:rsidRPr="0063794A">
              <w:rPr>
                <w:rFonts w:ascii="Times New Roman" w:hAnsi="Times New Roman" w:cs="Times New Roman"/>
                <w:sz w:val="28"/>
                <w:szCs w:val="28"/>
              </w:rPr>
              <w:t>-</w:t>
            </w:r>
          </w:p>
        </w:tc>
        <w:tc>
          <w:tcPr>
            <w:tcW w:w="916" w:type="dxa"/>
            <w:tcBorders>
              <w:top w:val="single" w:sz="6" w:space="0" w:color="auto"/>
              <w:left w:val="single" w:sz="6" w:space="0" w:color="auto"/>
              <w:bottom w:val="single" w:sz="6" w:space="0" w:color="auto"/>
              <w:right w:val="single" w:sz="6" w:space="0" w:color="auto"/>
            </w:tcBorders>
          </w:tcPr>
          <w:p w:rsidR="0063794A" w:rsidRPr="0063794A" w:rsidRDefault="0063794A" w:rsidP="000A71B9">
            <w:pPr>
              <w:pStyle w:val="ConsPlusCell"/>
              <w:widowControl/>
              <w:jc w:val="center"/>
              <w:rPr>
                <w:rFonts w:ascii="Times New Roman" w:hAnsi="Times New Roman" w:cs="Times New Roman"/>
                <w:sz w:val="28"/>
                <w:szCs w:val="28"/>
              </w:rPr>
            </w:pPr>
            <w:r w:rsidRPr="0063794A">
              <w:rPr>
                <w:rFonts w:ascii="Times New Roman" w:hAnsi="Times New Roman" w:cs="Times New Roman"/>
                <w:sz w:val="28"/>
                <w:szCs w:val="28"/>
              </w:rPr>
              <w:t>-</w:t>
            </w:r>
          </w:p>
        </w:tc>
      </w:tr>
      <w:tr w:rsidR="0063794A" w:rsidRPr="0063794A" w:rsidTr="000A71B9">
        <w:trPr>
          <w:cantSplit/>
          <w:trHeight w:val="480"/>
          <w:jc w:val="center"/>
        </w:trPr>
        <w:tc>
          <w:tcPr>
            <w:tcW w:w="2608" w:type="dxa"/>
            <w:tcBorders>
              <w:top w:val="single" w:sz="6" w:space="0" w:color="auto"/>
              <w:left w:val="single" w:sz="6" w:space="0" w:color="auto"/>
              <w:bottom w:val="single" w:sz="6" w:space="0" w:color="auto"/>
              <w:right w:val="single" w:sz="6" w:space="0" w:color="auto"/>
            </w:tcBorders>
          </w:tcPr>
          <w:p w:rsidR="0063794A" w:rsidRPr="0063794A" w:rsidRDefault="0063794A" w:rsidP="000A71B9">
            <w:pPr>
              <w:pStyle w:val="ConsPlusCell"/>
              <w:widowControl/>
              <w:jc w:val="both"/>
              <w:rPr>
                <w:rFonts w:ascii="Times New Roman" w:hAnsi="Times New Roman" w:cs="Times New Roman"/>
                <w:sz w:val="28"/>
                <w:szCs w:val="28"/>
              </w:rPr>
            </w:pPr>
            <w:r w:rsidRPr="0063794A">
              <w:rPr>
                <w:rFonts w:ascii="Times New Roman" w:hAnsi="Times New Roman" w:cs="Times New Roman"/>
                <w:sz w:val="28"/>
                <w:szCs w:val="28"/>
              </w:rPr>
              <w:t xml:space="preserve">Прочие виды ресурсов      </w:t>
            </w:r>
            <w:r w:rsidRPr="0063794A">
              <w:rPr>
                <w:rFonts w:ascii="Times New Roman" w:hAnsi="Times New Roman" w:cs="Times New Roman"/>
                <w:sz w:val="28"/>
                <w:szCs w:val="28"/>
              </w:rPr>
              <w:br/>
              <w:t>(информационные, природные и другие)</w:t>
            </w:r>
          </w:p>
        </w:tc>
        <w:tc>
          <w:tcPr>
            <w:tcW w:w="1559" w:type="dxa"/>
            <w:tcBorders>
              <w:top w:val="single" w:sz="6" w:space="0" w:color="auto"/>
              <w:left w:val="single" w:sz="6" w:space="0" w:color="auto"/>
              <w:bottom w:val="single" w:sz="6" w:space="0" w:color="auto"/>
              <w:right w:val="single" w:sz="6" w:space="0" w:color="auto"/>
            </w:tcBorders>
          </w:tcPr>
          <w:p w:rsidR="0063794A" w:rsidRPr="0063794A" w:rsidRDefault="0063794A" w:rsidP="000A71B9">
            <w:pPr>
              <w:pStyle w:val="ConsPlusCell"/>
              <w:widowControl/>
              <w:jc w:val="center"/>
              <w:rPr>
                <w:rFonts w:ascii="Times New Roman" w:hAnsi="Times New Roman" w:cs="Times New Roman"/>
                <w:sz w:val="28"/>
                <w:szCs w:val="28"/>
              </w:rPr>
            </w:pPr>
            <w:r w:rsidRPr="0063794A">
              <w:rPr>
                <w:rFonts w:ascii="Times New Roman" w:hAnsi="Times New Roman" w:cs="Times New Roman"/>
                <w:sz w:val="28"/>
                <w:szCs w:val="28"/>
              </w:rPr>
              <w:t>-</w:t>
            </w:r>
          </w:p>
        </w:tc>
        <w:tc>
          <w:tcPr>
            <w:tcW w:w="1259" w:type="dxa"/>
            <w:tcBorders>
              <w:top w:val="single" w:sz="6" w:space="0" w:color="auto"/>
              <w:left w:val="single" w:sz="6" w:space="0" w:color="auto"/>
              <w:bottom w:val="single" w:sz="6" w:space="0" w:color="auto"/>
              <w:right w:val="single" w:sz="6" w:space="0" w:color="auto"/>
            </w:tcBorders>
          </w:tcPr>
          <w:p w:rsidR="0063794A" w:rsidRPr="0063794A" w:rsidRDefault="0063794A" w:rsidP="000A71B9">
            <w:pPr>
              <w:pStyle w:val="ConsPlusCell"/>
              <w:widowControl/>
              <w:jc w:val="center"/>
              <w:rPr>
                <w:rFonts w:ascii="Times New Roman" w:hAnsi="Times New Roman" w:cs="Times New Roman"/>
                <w:sz w:val="28"/>
                <w:szCs w:val="28"/>
              </w:rPr>
            </w:pPr>
          </w:p>
        </w:tc>
        <w:tc>
          <w:tcPr>
            <w:tcW w:w="1080" w:type="dxa"/>
            <w:tcBorders>
              <w:top w:val="single" w:sz="6" w:space="0" w:color="auto"/>
              <w:left w:val="single" w:sz="6" w:space="0" w:color="auto"/>
              <w:bottom w:val="single" w:sz="6" w:space="0" w:color="auto"/>
              <w:right w:val="single" w:sz="6" w:space="0" w:color="auto"/>
            </w:tcBorders>
          </w:tcPr>
          <w:p w:rsidR="0063794A" w:rsidRPr="0063794A" w:rsidRDefault="0063794A" w:rsidP="000A71B9">
            <w:pPr>
              <w:pStyle w:val="ConsPlusCell"/>
              <w:widowControl/>
              <w:jc w:val="center"/>
              <w:rPr>
                <w:rFonts w:ascii="Times New Roman" w:hAnsi="Times New Roman" w:cs="Times New Roman"/>
                <w:sz w:val="28"/>
                <w:szCs w:val="28"/>
              </w:rPr>
            </w:pPr>
            <w:r w:rsidRPr="0063794A">
              <w:rPr>
                <w:rFonts w:ascii="Times New Roman" w:hAnsi="Times New Roman" w:cs="Times New Roman"/>
                <w:sz w:val="28"/>
                <w:szCs w:val="28"/>
              </w:rPr>
              <w:t>-</w:t>
            </w:r>
          </w:p>
        </w:tc>
        <w:tc>
          <w:tcPr>
            <w:tcW w:w="900" w:type="dxa"/>
            <w:tcBorders>
              <w:top w:val="single" w:sz="6" w:space="0" w:color="auto"/>
              <w:left w:val="single" w:sz="6" w:space="0" w:color="auto"/>
              <w:bottom w:val="single" w:sz="6" w:space="0" w:color="auto"/>
              <w:right w:val="single" w:sz="6" w:space="0" w:color="auto"/>
            </w:tcBorders>
          </w:tcPr>
          <w:p w:rsidR="0063794A" w:rsidRPr="0063794A" w:rsidRDefault="0063794A" w:rsidP="000A71B9">
            <w:pPr>
              <w:pStyle w:val="ConsPlusCell"/>
              <w:widowControl/>
              <w:jc w:val="center"/>
              <w:rPr>
                <w:rFonts w:ascii="Times New Roman" w:hAnsi="Times New Roman" w:cs="Times New Roman"/>
                <w:sz w:val="28"/>
                <w:szCs w:val="28"/>
              </w:rPr>
            </w:pPr>
            <w:r w:rsidRPr="0063794A">
              <w:rPr>
                <w:rFonts w:ascii="Times New Roman" w:hAnsi="Times New Roman" w:cs="Times New Roman"/>
                <w:sz w:val="28"/>
                <w:szCs w:val="28"/>
              </w:rPr>
              <w:t>-</w:t>
            </w:r>
          </w:p>
        </w:tc>
        <w:tc>
          <w:tcPr>
            <w:tcW w:w="916" w:type="dxa"/>
            <w:tcBorders>
              <w:top w:val="single" w:sz="6" w:space="0" w:color="auto"/>
              <w:left w:val="single" w:sz="6" w:space="0" w:color="auto"/>
              <w:bottom w:val="single" w:sz="6" w:space="0" w:color="auto"/>
              <w:right w:val="single" w:sz="6" w:space="0" w:color="auto"/>
            </w:tcBorders>
          </w:tcPr>
          <w:p w:rsidR="0063794A" w:rsidRPr="0063794A" w:rsidRDefault="0063794A" w:rsidP="000A71B9">
            <w:pPr>
              <w:pStyle w:val="ConsPlusCell"/>
              <w:widowControl/>
              <w:jc w:val="center"/>
              <w:rPr>
                <w:rFonts w:ascii="Times New Roman" w:hAnsi="Times New Roman" w:cs="Times New Roman"/>
                <w:sz w:val="28"/>
                <w:szCs w:val="28"/>
              </w:rPr>
            </w:pPr>
            <w:r w:rsidRPr="0063794A">
              <w:rPr>
                <w:rFonts w:ascii="Times New Roman" w:hAnsi="Times New Roman" w:cs="Times New Roman"/>
                <w:sz w:val="28"/>
                <w:szCs w:val="28"/>
              </w:rPr>
              <w:t>-</w:t>
            </w:r>
          </w:p>
        </w:tc>
      </w:tr>
    </w:tbl>
    <w:p w:rsidR="0063794A" w:rsidRPr="0063794A" w:rsidRDefault="0063794A" w:rsidP="0063794A">
      <w:pPr>
        <w:autoSpaceDE w:val="0"/>
        <w:autoSpaceDN w:val="0"/>
        <w:adjustRightInd w:val="0"/>
        <w:jc w:val="center"/>
        <w:rPr>
          <w:rFonts w:ascii="Times New Roman" w:hAnsi="Times New Roman" w:cs="Times New Roman"/>
          <w:sz w:val="28"/>
          <w:szCs w:val="28"/>
        </w:rPr>
      </w:pPr>
    </w:p>
    <w:p w:rsidR="0063794A" w:rsidRPr="0063794A" w:rsidRDefault="0063794A" w:rsidP="0063794A">
      <w:pPr>
        <w:autoSpaceDE w:val="0"/>
        <w:autoSpaceDN w:val="0"/>
        <w:adjustRightInd w:val="0"/>
        <w:spacing w:after="0" w:line="240" w:lineRule="auto"/>
        <w:jc w:val="center"/>
        <w:rPr>
          <w:rFonts w:ascii="Times New Roman" w:hAnsi="Times New Roman" w:cs="Times New Roman"/>
          <w:b/>
          <w:sz w:val="28"/>
          <w:szCs w:val="28"/>
        </w:rPr>
      </w:pPr>
      <w:r w:rsidRPr="0063794A">
        <w:rPr>
          <w:rFonts w:ascii="Times New Roman" w:hAnsi="Times New Roman" w:cs="Times New Roman"/>
          <w:b/>
          <w:sz w:val="28"/>
          <w:szCs w:val="28"/>
        </w:rPr>
        <w:t>4.1.6. Управление реализацией подпрограммы и контроль за ходом ее выполнения</w:t>
      </w:r>
    </w:p>
    <w:p w:rsidR="0063794A" w:rsidRPr="0063794A" w:rsidRDefault="0063794A" w:rsidP="0063794A">
      <w:pPr>
        <w:autoSpaceDE w:val="0"/>
        <w:autoSpaceDN w:val="0"/>
        <w:adjustRightInd w:val="0"/>
        <w:spacing w:after="0" w:line="240" w:lineRule="auto"/>
        <w:jc w:val="center"/>
        <w:rPr>
          <w:rFonts w:ascii="Times New Roman" w:hAnsi="Times New Roman" w:cs="Times New Roman"/>
          <w:b/>
          <w:sz w:val="28"/>
          <w:szCs w:val="28"/>
        </w:rPr>
      </w:pPr>
    </w:p>
    <w:p w:rsidR="0063794A" w:rsidRPr="0063794A" w:rsidRDefault="0063794A" w:rsidP="0063794A">
      <w:pPr>
        <w:autoSpaceDE w:val="0"/>
        <w:autoSpaceDN w:val="0"/>
        <w:adjustRightInd w:val="0"/>
        <w:spacing w:after="0" w:line="240" w:lineRule="auto"/>
        <w:ind w:firstLine="709"/>
        <w:jc w:val="both"/>
        <w:rPr>
          <w:rFonts w:ascii="Times New Roman" w:hAnsi="Times New Roman" w:cs="Times New Roman"/>
          <w:sz w:val="28"/>
          <w:szCs w:val="28"/>
        </w:rPr>
      </w:pPr>
      <w:r w:rsidRPr="0063794A">
        <w:rPr>
          <w:rFonts w:ascii="Times New Roman" w:hAnsi="Times New Roman" w:cs="Times New Roman"/>
          <w:sz w:val="28"/>
          <w:szCs w:val="28"/>
        </w:rPr>
        <w:t xml:space="preserve">Координацию деятельности по исполнению подпрограммы осуществляет </w:t>
      </w:r>
      <w:r>
        <w:rPr>
          <w:rFonts w:ascii="Times New Roman" w:hAnsi="Times New Roman" w:cs="Times New Roman"/>
          <w:sz w:val="28"/>
          <w:szCs w:val="28"/>
          <w:lang w:val="smn-FI"/>
        </w:rPr>
        <w:t xml:space="preserve">заместитель главы </w:t>
      </w:r>
      <w:r w:rsidRPr="0063794A">
        <w:rPr>
          <w:rFonts w:ascii="Times New Roman" w:hAnsi="Times New Roman" w:cs="Times New Roman"/>
          <w:sz w:val="28"/>
          <w:szCs w:val="28"/>
        </w:rPr>
        <w:t xml:space="preserve">администрации муниципального образования </w:t>
      </w:r>
      <w:r>
        <w:rPr>
          <w:rFonts w:ascii="Times New Roman" w:hAnsi="Times New Roman" w:cs="Times New Roman"/>
          <w:sz w:val="28"/>
          <w:szCs w:val="28"/>
          <w:lang w:val="smn-FI"/>
        </w:rPr>
        <w:t>Белевский</w:t>
      </w:r>
      <w:r w:rsidRPr="0063794A">
        <w:rPr>
          <w:rFonts w:ascii="Times New Roman" w:hAnsi="Times New Roman" w:cs="Times New Roman"/>
          <w:sz w:val="28"/>
          <w:szCs w:val="28"/>
        </w:rPr>
        <w:t xml:space="preserve"> район</w:t>
      </w:r>
      <w:r>
        <w:rPr>
          <w:rFonts w:ascii="Times New Roman" w:hAnsi="Times New Roman" w:cs="Times New Roman"/>
          <w:sz w:val="28"/>
          <w:szCs w:val="28"/>
          <w:lang w:val="smn-FI"/>
        </w:rPr>
        <w:t xml:space="preserve"> – руководитель аппарата</w:t>
      </w:r>
      <w:r w:rsidRPr="0063794A">
        <w:rPr>
          <w:rFonts w:ascii="Times New Roman" w:hAnsi="Times New Roman" w:cs="Times New Roman"/>
          <w:sz w:val="28"/>
          <w:szCs w:val="28"/>
        </w:rPr>
        <w:t>.</w:t>
      </w:r>
    </w:p>
    <w:p w:rsidR="005801AF" w:rsidRPr="0063794A" w:rsidRDefault="0063794A" w:rsidP="005801AF">
      <w:pPr>
        <w:autoSpaceDE w:val="0"/>
        <w:autoSpaceDN w:val="0"/>
        <w:adjustRightInd w:val="0"/>
        <w:spacing w:after="0" w:line="240" w:lineRule="auto"/>
        <w:ind w:firstLine="709"/>
        <w:jc w:val="both"/>
        <w:rPr>
          <w:rFonts w:ascii="Times New Roman" w:hAnsi="Times New Roman" w:cs="Times New Roman"/>
          <w:sz w:val="28"/>
          <w:szCs w:val="28"/>
        </w:rPr>
      </w:pPr>
      <w:r w:rsidRPr="0063794A">
        <w:rPr>
          <w:rFonts w:ascii="Times New Roman" w:hAnsi="Times New Roman" w:cs="Times New Roman"/>
          <w:sz w:val="28"/>
          <w:szCs w:val="28"/>
        </w:rPr>
        <w:t xml:space="preserve">Отбор исполнителей на поставку товаров, выполнение работ, оказание услуг по программным мероприятиям будет осуществляться на конкурсной основе в соответствии с Федеральным законом от </w:t>
      </w:r>
      <w:r w:rsidR="005801AF">
        <w:rPr>
          <w:rFonts w:ascii="Times New Roman" w:hAnsi="Times New Roman" w:cs="Times New Roman"/>
          <w:sz w:val="28"/>
          <w:szCs w:val="28"/>
          <w:lang w:val="smn-FI"/>
        </w:rPr>
        <w:t xml:space="preserve">05 апреля </w:t>
      </w:r>
      <w:r w:rsidR="005801AF" w:rsidRPr="00114FD8">
        <w:rPr>
          <w:rFonts w:ascii="Times New Roman" w:hAnsi="Times New Roman" w:cs="Times New Roman"/>
          <w:sz w:val="28"/>
          <w:szCs w:val="28"/>
          <w:lang w:val="smn-FI"/>
        </w:rPr>
        <w:t>2013</w:t>
      </w:r>
      <w:r w:rsidR="005801AF" w:rsidRPr="00114FD8">
        <w:rPr>
          <w:rFonts w:ascii="Times New Roman" w:hAnsi="Times New Roman" w:cs="Times New Roman"/>
          <w:sz w:val="28"/>
          <w:szCs w:val="28"/>
        </w:rPr>
        <w:t xml:space="preserve"> года № </w:t>
      </w:r>
      <w:r w:rsidR="005801AF" w:rsidRPr="00114FD8">
        <w:rPr>
          <w:rFonts w:ascii="Times New Roman" w:hAnsi="Times New Roman" w:cs="Times New Roman"/>
          <w:sz w:val="28"/>
          <w:szCs w:val="28"/>
          <w:lang w:val="smn-FI"/>
        </w:rPr>
        <w:t>4</w:t>
      </w:r>
      <w:r w:rsidR="005801AF" w:rsidRPr="00114FD8">
        <w:rPr>
          <w:rFonts w:ascii="Times New Roman" w:hAnsi="Times New Roman" w:cs="Times New Roman"/>
          <w:sz w:val="28"/>
          <w:szCs w:val="28"/>
        </w:rPr>
        <w:t xml:space="preserve">4-ФЗ «О </w:t>
      </w:r>
      <w:r w:rsidR="005801AF" w:rsidRPr="00114FD8">
        <w:rPr>
          <w:rFonts w:ascii="Times New Roman" w:hAnsi="Times New Roman" w:cs="Times New Roman"/>
          <w:sz w:val="28"/>
          <w:szCs w:val="28"/>
          <w:lang w:val="smn-FI"/>
        </w:rPr>
        <w:t xml:space="preserve">контрактной системе в сфере закупок </w:t>
      </w:r>
      <w:r w:rsidR="005801AF" w:rsidRPr="00114FD8">
        <w:rPr>
          <w:rFonts w:ascii="Times New Roman" w:hAnsi="Times New Roman" w:cs="Times New Roman"/>
          <w:sz w:val="28"/>
          <w:szCs w:val="28"/>
        </w:rPr>
        <w:t xml:space="preserve"> товаров,работ,услуг для</w:t>
      </w:r>
      <w:r w:rsidR="005801AF" w:rsidRPr="00114FD8">
        <w:rPr>
          <w:rFonts w:ascii="Times New Roman" w:hAnsi="Times New Roman" w:cs="Times New Roman"/>
          <w:sz w:val="28"/>
          <w:szCs w:val="28"/>
          <w:lang w:val="smn-FI"/>
        </w:rPr>
        <w:t xml:space="preserve"> обеспечения</w:t>
      </w:r>
      <w:r w:rsidR="005801AF" w:rsidRPr="00114FD8">
        <w:rPr>
          <w:rFonts w:ascii="Times New Roman" w:hAnsi="Times New Roman" w:cs="Times New Roman"/>
          <w:sz w:val="28"/>
          <w:szCs w:val="28"/>
        </w:rPr>
        <w:t xml:space="preserve"> государственных и муниципальных нужд».</w:t>
      </w:r>
    </w:p>
    <w:p w:rsidR="0063794A" w:rsidRPr="0063794A" w:rsidRDefault="0063794A" w:rsidP="0063794A">
      <w:pPr>
        <w:autoSpaceDE w:val="0"/>
        <w:autoSpaceDN w:val="0"/>
        <w:adjustRightInd w:val="0"/>
        <w:spacing w:after="0" w:line="240" w:lineRule="auto"/>
        <w:ind w:firstLine="709"/>
        <w:jc w:val="both"/>
        <w:rPr>
          <w:rFonts w:ascii="Times New Roman" w:hAnsi="Times New Roman" w:cs="Times New Roman"/>
          <w:sz w:val="28"/>
          <w:szCs w:val="28"/>
        </w:rPr>
      </w:pPr>
      <w:r w:rsidRPr="0063794A">
        <w:rPr>
          <w:rFonts w:ascii="Times New Roman" w:hAnsi="Times New Roman" w:cs="Times New Roman"/>
          <w:sz w:val="28"/>
          <w:szCs w:val="28"/>
        </w:rPr>
        <w:lastRenderedPageBreak/>
        <w:t xml:space="preserve">Контроль за целевым и эффективным использованием средств бюджета МО </w:t>
      </w:r>
      <w:r w:rsidR="002C3536">
        <w:rPr>
          <w:rFonts w:ascii="Times New Roman" w:hAnsi="Times New Roman" w:cs="Times New Roman"/>
          <w:sz w:val="28"/>
          <w:szCs w:val="28"/>
          <w:lang w:val="smn-FI"/>
        </w:rPr>
        <w:t>Белевский</w:t>
      </w:r>
      <w:r w:rsidRPr="0063794A">
        <w:rPr>
          <w:rFonts w:ascii="Times New Roman" w:hAnsi="Times New Roman" w:cs="Times New Roman"/>
          <w:sz w:val="28"/>
          <w:szCs w:val="28"/>
        </w:rPr>
        <w:t xml:space="preserve"> район осуществляется в соответствии с бюджетным законодательством.</w:t>
      </w:r>
    </w:p>
    <w:p w:rsidR="0063794A" w:rsidRDefault="002C3536" w:rsidP="0063794A">
      <w:pPr>
        <w:autoSpaceDE w:val="0"/>
        <w:autoSpaceDN w:val="0"/>
        <w:adjustRightInd w:val="0"/>
        <w:spacing w:after="0" w:line="240" w:lineRule="auto"/>
        <w:ind w:firstLine="709"/>
        <w:jc w:val="both"/>
        <w:rPr>
          <w:rFonts w:ascii="Times New Roman" w:hAnsi="Times New Roman" w:cs="Times New Roman"/>
          <w:sz w:val="28"/>
          <w:szCs w:val="28"/>
          <w:lang w:val="smn-FI"/>
        </w:rPr>
      </w:pPr>
      <w:r>
        <w:rPr>
          <w:rFonts w:ascii="Times New Roman" w:hAnsi="Times New Roman" w:cs="Times New Roman"/>
          <w:sz w:val="28"/>
          <w:szCs w:val="28"/>
          <w:lang w:val="smn-FI"/>
        </w:rPr>
        <w:t xml:space="preserve">Заместитель главы </w:t>
      </w:r>
      <w:r w:rsidRPr="0063794A">
        <w:rPr>
          <w:rFonts w:ascii="Times New Roman" w:hAnsi="Times New Roman" w:cs="Times New Roman"/>
          <w:sz w:val="28"/>
          <w:szCs w:val="28"/>
        </w:rPr>
        <w:t xml:space="preserve">администрации муниципального образования </w:t>
      </w:r>
      <w:r>
        <w:rPr>
          <w:rFonts w:ascii="Times New Roman" w:hAnsi="Times New Roman" w:cs="Times New Roman"/>
          <w:sz w:val="28"/>
          <w:szCs w:val="28"/>
          <w:lang w:val="smn-FI"/>
        </w:rPr>
        <w:t>Белевский</w:t>
      </w:r>
      <w:r w:rsidRPr="0063794A">
        <w:rPr>
          <w:rFonts w:ascii="Times New Roman" w:hAnsi="Times New Roman" w:cs="Times New Roman"/>
          <w:sz w:val="28"/>
          <w:szCs w:val="28"/>
        </w:rPr>
        <w:t xml:space="preserve"> район</w:t>
      </w:r>
      <w:r>
        <w:rPr>
          <w:rFonts w:ascii="Times New Roman" w:hAnsi="Times New Roman" w:cs="Times New Roman"/>
          <w:sz w:val="28"/>
          <w:szCs w:val="28"/>
          <w:lang w:val="smn-FI"/>
        </w:rPr>
        <w:t xml:space="preserve"> – руководитель аппарата</w:t>
      </w:r>
      <w:r w:rsidR="0063794A" w:rsidRPr="0063794A">
        <w:rPr>
          <w:rFonts w:ascii="Times New Roman" w:hAnsi="Times New Roman" w:cs="Times New Roman"/>
          <w:sz w:val="28"/>
          <w:szCs w:val="28"/>
        </w:rPr>
        <w:t xml:space="preserve"> с учетом реализации подпрограммных мероприятий исполнителями и выделяемых на реализацию подпрограммы финансовых средств на очередной финансовый год уточняет состав подпрограммных мероприятий, плановые значения показателей (при необходимости), механизм реализации подпрограммы.</w:t>
      </w:r>
    </w:p>
    <w:p w:rsidR="002C3536" w:rsidRDefault="002C3536" w:rsidP="002C3536">
      <w:pPr>
        <w:pStyle w:val="a6"/>
        <w:tabs>
          <w:tab w:val="left" w:pos="1046"/>
          <w:tab w:val="left" w:pos="1560"/>
          <w:tab w:val="left" w:pos="1701"/>
        </w:tabs>
        <w:spacing w:after="0" w:line="240" w:lineRule="auto"/>
        <w:ind w:left="1467"/>
        <w:rPr>
          <w:rFonts w:ascii="Times New Roman" w:eastAsia="Times New Roman" w:hAnsi="Times New Roman" w:cs="Times New Roman"/>
          <w:b/>
          <w:sz w:val="26"/>
          <w:szCs w:val="26"/>
          <w:lang w:val="smn-FI"/>
        </w:rPr>
      </w:pPr>
    </w:p>
    <w:p w:rsidR="002C3536" w:rsidRPr="002C3536" w:rsidRDefault="002C3536" w:rsidP="002C3536">
      <w:pPr>
        <w:pStyle w:val="a6"/>
        <w:tabs>
          <w:tab w:val="left" w:pos="1046"/>
          <w:tab w:val="left" w:pos="1560"/>
          <w:tab w:val="left" w:pos="1701"/>
        </w:tabs>
        <w:spacing w:after="0" w:line="240" w:lineRule="auto"/>
        <w:ind w:left="1467"/>
        <w:jc w:val="center"/>
        <w:rPr>
          <w:rFonts w:ascii="Times New Roman" w:eastAsia="Times New Roman" w:hAnsi="Times New Roman" w:cs="Times New Roman"/>
          <w:b/>
          <w:sz w:val="28"/>
          <w:szCs w:val="28"/>
        </w:rPr>
      </w:pPr>
      <w:r w:rsidRPr="002C3536">
        <w:rPr>
          <w:rFonts w:ascii="Times New Roman" w:eastAsia="Times New Roman" w:hAnsi="Times New Roman" w:cs="Times New Roman"/>
          <w:b/>
          <w:sz w:val="28"/>
          <w:szCs w:val="28"/>
        </w:rPr>
        <w:t>4.2. Подпрограмма 2. «Противодействие злоупотреблению наркотиками и их незаконному обороту»</w:t>
      </w:r>
    </w:p>
    <w:p w:rsidR="002C3536" w:rsidRPr="002C3536" w:rsidRDefault="002C3536" w:rsidP="002C3536">
      <w:pPr>
        <w:pStyle w:val="a6"/>
        <w:tabs>
          <w:tab w:val="left" w:pos="1046"/>
          <w:tab w:val="left" w:pos="1560"/>
          <w:tab w:val="left" w:pos="1701"/>
        </w:tabs>
        <w:spacing w:after="0" w:line="240" w:lineRule="auto"/>
        <w:ind w:left="1467"/>
        <w:jc w:val="center"/>
        <w:rPr>
          <w:rFonts w:ascii="Times New Roman" w:eastAsia="Times New Roman" w:hAnsi="Times New Roman" w:cs="Times New Roman"/>
          <w:b/>
          <w:sz w:val="28"/>
          <w:szCs w:val="28"/>
        </w:rPr>
      </w:pPr>
    </w:p>
    <w:p w:rsidR="002C3536" w:rsidRPr="002C3536" w:rsidRDefault="002C3536" w:rsidP="002C3536">
      <w:pPr>
        <w:pStyle w:val="a6"/>
        <w:tabs>
          <w:tab w:val="left" w:pos="1046"/>
          <w:tab w:val="left" w:pos="1560"/>
          <w:tab w:val="left" w:pos="1701"/>
        </w:tabs>
        <w:spacing w:after="0" w:line="240" w:lineRule="auto"/>
        <w:ind w:left="1467"/>
        <w:jc w:val="center"/>
        <w:rPr>
          <w:rFonts w:ascii="Times New Roman" w:eastAsia="Times New Roman" w:hAnsi="Times New Roman" w:cs="Times New Roman"/>
          <w:b/>
          <w:sz w:val="28"/>
          <w:szCs w:val="28"/>
        </w:rPr>
      </w:pPr>
      <w:r w:rsidRPr="002C3536">
        <w:rPr>
          <w:rFonts w:ascii="Times New Roman" w:eastAsia="Times New Roman" w:hAnsi="Times New Roman" w:cs="Times New Roman"/>
          <w:b/>
          <w:sz w:val="28"/>
          <w:szCs w:val="28"/>
        </w:rPr>
        <w:t>Паспорт подпрограммы</w:t>
      </w:r>
    </w:p>
    <w:p w:rsidR="002C3536" w:rsidRPr="002C3536" w:rsidRDefault="002C3536" w:rsidP="002C3536">
      <w:pPr>
        <w:pStyle w:val="a6"/>
        <w:tabs>
          <w:tab w:val="left" w:pos="1046"/>
          <w:tab w:val="left" w:pos="1560"/>
          <w:tab w:val="left" w:pos="1701"/>
        </w:tabs>
        <w:spacing w:after="0" w:line="240" w:lineRule="auto"/>
        <w:ind w:left="1467"/>
        <w:jc w:val="center"/>
        <w:rPr>
          <w:rFonts w:ascii="Times New Roman" w:eastAsia="Times New Roman" w:hAnsi="Times New Roman" w:cs="Times New Roman"/>
          <w:b/>
          <w:sz w:val="28"/>
          <w:szCs w:val="28"/>
        </w:rPr>
      </w:pPr>
      <w:r w:rsidRPr="002C3536">
        <w:rPr>
          <w:rFonts w:ascii="Times New Roman" w:eastAsia="Times New Roman" w:hAnsi="Times New Roman" w:cs="Times New Roman"/>
          <w:b/>
          <w:sz w:val="28"/>
          <w:szCs w:val="28"/>
        </w:rPr>
        <w:t>«Противодействие злоупотреблению наркотиками и</w:t>
      </w:r>
    </w:p>
    <w:p w:rsidR="002C3536" w:rsidRPr="002C3536" w:rsidRDefault="002C3536" w:rsidP="002C3536">
      <w:pPr>
        <w:pStyle w:val="a6"/>
        <w:tabs>
          <w:tab w:val="left" w:pos="1046"/>
          <w:tab w:val="left" w:pos="1560"/>
          <w:tab w:val="left" w:pos="1701"/>
        </w:tabs>
        <w:spacing w:after="0" w:line="240" w:lineRule="auto"/>
        <w:ind w:left="1467"/>
        <w:jc w:val="center"/>
        <w:rPr>
          <w:rFonts w:ascii="Times New Roman" w:eastAsia="Times New Roman" w:hAnsi="Times New Roman" w:cs="Times New Roman"/>
          <w:b/>
          <w:sz w:val="28"/>
          <w:szCs w:val="28"/>
        </w:rPr>
      </w:pPr>
      <w:r w:rsidRPr="002C3536">
        <w:rPr>
          <w:rFonts w:ascii="Times New Roman" w:eastAsia="Times New Roman" w:hAnsi="Times New Roman" w:cs="Times New Roman"/>
          <w:b/>
          <w:sz w:val="28"/>
          <w:szCs w:val="28"/>
        </w:rPr>
        <w:t>их незаконному обороту»</w:t>
      </w:r>
    </w:p>
    <w:p w:rsidR="002C3536" w:rsidRPr="002C3536" w:rsidRDefault="002C3536" w:rsidP="002C3536">
      <w:pPr>
        <w:pStyle w:val="a6"/>
        <w:autoSpaceDE w:val="0"/>
        <w:autoSpaceDN w:val="0"/>
        <w:adjustRightInd w:val="0"/>
        <w:spacing w:after="0" w:line="240" w:lineRule="auto"/>
        <w:ind w:left="1429"/>
        <w:jc w:val="both"/>
        <w:rPr>
          <w:rFonts w:ascii="Times New Roman" w:hAnsi="Times New Roman" w:cs="Times New Roman"/>
          <w:sz w:val="28"/>
          <w:szCs w:val="28"/>
          <w:lang w:val="smn-FI"/>
        </w:rPr>
      </w:pP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988"/>
        <w:gridCol w:w="6372"/>
      </w:tblGrid>
      <w:tr w:rsidR="00F55CFB" w:rsidRPr="005400EC" w:rsidTr="000A71B9">
        <w:tc>
          <w:tcPr>
            <w:tcW w:w="2988" w:type="dxa"/>
            <w:shd w:val="clear" w:color="auto" w:fill="auto"/>
          </w:tcPr>
          <w:p w:rsidR="00F55CFB" w:rsidRPr="000426E4" w:rsidRDefault="00F55CFB" w:rsidP="000A71B9">
            <w:pPr>
              <w:spacing w:after="0" w:line="240" w:lineRule="auto"/>
              <w:rPr>
                <w:rFonts w:ascii="Times New Roman" w:hAnsi="Times New Roman" w:cs="Times New Roman"/>
                <w:sz w:val="28"/>
                <w:szCs w:val="28"/>
              </w:rPr>
            </w:pPr>
            <w:r w:rsidRPr="000426E4">
              <w:rPr>
                <w:rFonts w:ascii="Times New Roman" w:hAnsi="Times New Roman" w:cs="Times New Roman"/>
                <w:sz w:val="28"/>
                <w:szCs w:val="28"/>
              </w:rPr>
              <w:t xml:space="preserve">Ответственный исполнитель </w:t>
            </w:r>
            <w:r>
              <w:rPr>
                <w:rFonts w:ascii="Times New Roman" w:hAnsi="Times New Roman" w:cs="Times New Roman"/>
                <w:sz w:val="28"/>
                <w:szCs w:val="28"/>
                <w:lang w:val="smn-FI"/>
              </w:rPr>
              <w:t>под</w:t>
            </w:r>
            <w:r w:rsidRPr="000426E4">
              <w:rPr>
                <w:rFonts w:ascii="Times New Roman" w:hAnsi="Times New Roman" w:cs="Times New Roman"/>
                <w:sz w:val="28"/>
                <w:szCs w:val="28"/>
              </w:rPr>
              <w:t>программы</w:t>
            </w:r>
          </w:p>
          <w:p w:rsidR="00F55CFB" w:rsidRPr="000426E4" w:rsidRDefault="00F55CFB" w:rsidP="000A71B9">
            <w:pPr>
              <w:spacing w:after="0" w:line="240" w:lineRule="auto"/>
              <w:rPr>
                <w:rFonts w:ascii="Times New Roman" w:hAnsi="Times New Roman" w:cs="Times New Roman"/>
                <w:sz w:val="28"/>
                <w:szCs w:val="28"/>
              </w:rPr>
            </w:pPr>
          </w:p>
        </w:tc>
        <w:tc>
          <w:tcPr>
            <w:tcW w:w="6372" w:type="dxa"/>
            <w:shd w:val="clear" w:color="auto" w:fill="auto"/>
          </w:tcPr>
          <w:p w:rsidR="00F55CFB" w:rsidRDefault="00F55CFB" w:rsidP="000A71B9">
            <w:pPr>
              <w:spacing w:after="0" w:line="240" w:lineRule="auto"/>
              <w:jc w:val="both"/>
              <w:rPr>
                <w:rFonts w:ascii="Times New Roman" w:hAnsi="Times New Roman" w:cs="Times New Roman"/>
                <w:sz w:val="28"/>
                <w:szCs w:val="28"/>
                <w:lang w:val="smn-FI"/>
              </w:rPr>
            </w:pPr>
            <w:r w:rsidRPr="000426E4">
              <w:rPr>
                <w:rFonts w:ascii="Times New Roman" w:hAnsi="Times New Roman" w:cs="Times New Roman"/>
                <w:sz w:val="28"/>
                <w:szCs w:val="28"/>
              </w:rPr>
              <w:t>Заместитель главы  администрации МО Белевский район</w:t>
            </w:r>
            <w:r>
              <w:rPr>
                <w:rFonts w:ascii="Times New Roman" w:hAnsi="Times New Roman" w:cs="Times New Roman"/>
                <w:sz w:val="28"/>
                <w:szCs w:val="28"/>
                <w:lang w:val="smn-FI"/>
              </w:rPr>
              <w:t xml:space="preserve"> – руководитель аппарата.</w:t>
            </w:r>
          </w:p>
          <w:p w:rsidR="00F55CFB" w:rsidRPr="005400EC" w:rsidRDefault="00F55CFB" w:rsidP="000A71B9">
            <w:pPr>
              <w:spacing w:after="0" w:line="240" w:lineRule="auto"/>
              <w:jc w:val="both"/>
              <w:rPr>
                <w:rFonts w:ascii="Times New Roman" w:hAnsi="Times New Roman" w:cs="Times New Roman"/>
                <w:sz w:val="28"/>
                <w:szCs w:val="28"/>
                <w:lang w:val="smn-FI"/>
              </w:rPr>
            </w:pPr>
          </w:p>
          <w:p w:rsidR="00F55CFB" w:rsidRPr="005400EC" w:rsidRDefault="00F55CFB" w:rsidP="000A71B9">
            <w:pPr>
              <w:spacing w:after="0" w:line="240" w:lineRule="auto"/>
              <w:jc w:val="both"/>
              <w:rPr>
                <w:rFonts w:ascii="Times New Roman" w:hAnsi="Times New Roman" w:cs="Times New Roman"/>
                <w:sz w:val="28"/>
                <w:szCs w:val="28"/>
                <w:lang w:val="smn-FI"/>
              </w:rPr>
            </w:pPr>
            <w:r w:rsidRPr="000426E4">
              <w:rPr>
                <w:rFonts w:ascii="Times New Roman" w:hAnsi="Times New Roman" w:cs="Times New Roman"/>
                <w:sz w:val="28"/>
                <w:szCs w:val="28"/>
              </w:rPr>
              <w:t>Управление образования, культуры, молодежной политики и спорта администрации МО Белевский район</w:t>
            </w:r>
            <w:r>
              <w:rPr>
                <w:rFonts w:ascii="Times New Roman" w:hAnsi="Times New Roman" w:cs="Times New Roman"/>
                <w:sz w:val="28"/>
                <w:szCs w:val="28"/>
                <w:lang w:val="smn-FI"/>
              </w:rPr>
              <w:t>.</w:t>
            </w:r>
          </w:p>
        </w:tc>
      </w:tr>
      <w:tr w:rsidR="00F55CFB" w:rsidRPr="000426E4" w:rsidTr="000A71B9">
        <w:tc>
          <w:tcPr>
            <w:tcW w:w="2988" w:type="dxa"/>
            <w:shd w:val="clear" w:color="auto" w:fill="auto"/>
          </w:tcPr>
          <w:p w:rsidR="00F55CFB" w:rsidRPr="000426E4" w:rsidRDefault="00F55CFB" w:rsidP="000A71B9">
            <w:pPr>
              <w:spacing w:after="0" w:line="240" w:lineRule="auto"/>
              <w:rPr>
                <w:rFonts w:ascii="Times New Roman" w:hAnsi="Times New Roman" w:cs="Times New Roman"/>
                <w:sz w:val="28"/>
                <w:szCs w:val="28"/>
              </w:rPr>
            </w:pPr>
            <w:r w:rsidRPr="000426E4">
              <w:rPr>
                <w:rFonts w:ascii="Times New Roman" w:hAnsi="Times New Roman" w:cs="Times New Roman"/>
                <w:sz w:val="28"/>
                <w:szCs w:val="28"/>
              </w:rPr>
              <w:t xml:space="preserve">Соисполнители </w:t>
            </w:r>
            <w:r>
              <w:rPr>
                <w:rFonts w:ascii="Times New Roman" w:hAnsi="Times New Roman" w:cs="Times New Roman"/>
                <w:sz w:val="28"/>
                <w:szCs w:val="28"/>
                <w:lang w:val="smn-FI"/>
              </w:rPr>
              <w:t>под</w:t>
            </w:r>
            <w:r w:rsidRPr="000426E4">
              <w:rPr>
                <w:rFonts w:ascii="Times New Roman" w:hAnsi="Times New Roman" w:cs="Times New Roman"/>
                <w:sz w:val="28"/>
                <w:szCs w:val="28"/>
              </w:rPr>
              <w:t xml:space="preserve">программы </w:t>
            </w:r>
          </w:p>
        </w:tc>
        <w:tc>
          <w:tcPr>
            <w:tcW w:w="6372" w:type="dxa"/>
            <w:shd w:val="clear" w:color="auto" w:fill="auto"/>
          </w:tcPr>
          <w:p w:rsidR="00F55CFB" w:rsidRPr="005400EC" w:rsidRDefault="00F55CFB" w:rsidP="000A71B9">
            <w:pPr>
              <w:autoSpaceDE w:val="0"/>
              <w:autoSpaceDN w:val="0"/>
              <w:adjustRightInd w:val="0"/>
              <w:spacing w:after="0" w:line="240" w:lineRule="auto"/>
              <w:jc w:val="both"/>
              <w:rPr>
                <w:rFonts w:ascii="Times New Roman" w:hAnsi="Times New Roman" w:cs="Times New Roman"/>
                <w:sz w:val="28"/>
                <w:szCs w:val="28"/>
                <w:lang w:val="smn-FI"/>
              </w:rPr>
            </w:pPr>
            <w:r w:rsidRPr="005400EC">
              <w:rPr>
                <w:rFonts w:ascii="Times New Roman" w:hAnsi="Times New Roman" w:cs="Times New Roman"/>
                <w:sz w:val="28"/>
                <w:szCs w:val="28"/>
                <w:lang w:val="smn-FI"/>
              </w:rPr>
              <w:t xml:space="preserve">- органы местного самоуправления муниципальных образованийпоселений </w:t>
            </w:r>
            <w:r>
              <w:rPr>
                <w:rFonts w:ascii="Times New Roman" w:hAnsi="Times New Roman" w:cs="Times New Roman"/>
                <w:sz w:val="28"/>
                <w:szCs w:val="28"/>
                <w:lang w:val="smn-FI"/>
              </w:rPr>
              <w:t>Белевского</w:t>
            </w:r>
            <w:r w:rsidRPr="005400EC">
              <w:rPr>
                <w:rFonts w:ascii="Times New Roman" w:hAnsi="Times New Roman" w:cs="Times New Roman"/>
                <w:sz w:val="28"/>
                <w:szCs w:val="28"/>
                <w:lang w:val="smn-FI"/>
              </w:rPr>
              <w:t xml:space="preserve"> района;</w:t>
            </w:r>
          </w:p>
          <w:p w:rsidR="00F55CFB" w:rsidRPr="005400EC" w:rsidRDefault="00F55CFB" w:rsidP="000A71B9">
            <w:pPr>
              <w:autoSpaceDE w:val="0"/>
              <w:autoSpaceDN w:val="0"/>
              <w:adjustRightInd w:val="0"/>
              <w:spacing w:after="0" w:line="240" w:lineRule="auto"/>
              <w:jc w:val="both"/>
              <w:rPr>
                <w:rFonts w:ascii="Times New Roman" w:hAnsi="Times New Roman" w:cs="Times New Roman"/>
                <w:sz w:val="28"/>
                <w:szCs w:val="28"/>
                <w:lang w:val="smn-FI"/>
              </w:rPr>
            </w:pPr>
            <w:r w:rsidRPr="005400EC">
              <w:rPr>
                <w:rFonts w:ascii="Times New Roman" w:hAnsi="Times New Roman" w:cs="Times New Roman"/>
                <w:sz w:val="28"/>
                <w:szCs w:val="28"/>
                <w:lang w:val="smn-FI"/>
              </w:rPr>
              <w:t xml:space="preserve">- органы территориального общественного самоуправления поселений </w:t>
            </w:r>
            <w:r>
              <w:rPr>
                <w:rFonts w:ascii="Times New Roman" w:hAnsi="Times New Roman" w:cs="Times New Roman"/>
                <w:sz w:val="28"/>
                <w:szCs w:val="28"/>
                <w:lang w:val="smn-FI"/>
              </w:rPr>
              <w:t>Белевского</w:t>
            </w:r>
            <w:r w:rsidRPr="005400EC">
              <w:rPr>
                <w:rFonts w:ascii="Times New Roman" w:hAnsi="Times New Roman" w:cs="Times New Roman"/>
                <w:sz w:val="28"/>
                <w:szCs w:val="28"/>
                <w:lang w:val="smn-FI"/>
              </w:rPr>
              <w:t xml:space="preserve"> района;</w:t>
            </w:r>
          </w:p>
          <w:p w:rsidR="00F55CFB" w:rsidRPr="005400EC" w:rsidRDefault="00F55CFB" w:rsidP="000A71B9">
            <w:pPr>
              <w:autoSpaceDE w:val="0"/>
              <w:autoSpaceDN w:val="0"/>
              <w:adjustRightInd w:val="0"/>
              <w:spacing w:after="0" w:line="240" w:lineRule="auto"/>
              <w:jc w:val="both"/>
              <w:rPr>
                <w:rFonts w:ascii="Times New Roman" w:hAnsi="Times New Roman" w:cs="Times New Roman"/>
                <w:sz w:val="28"/>
                <w:szCs w:val="28"/>
                <w:lang w:val="smn-FI"/>
              </w:rPr>
            </w:pPr>
            <w:r w:rsidRPr="005400EC">
              <w:rPr>
                <w:rFonts w:ascii="Times New Roman" w:hAnsi="Times New Roman" w:cs="Times New Roman"/>
                <w:sz w:val="28"/>
                <w:szCs w:val="28"/>
                <w:lang w:val="smn-FI"/>
              </w:rPr>
              <w:t>- административная комиссия;</w:t>
            </w:r>
          </w:p>
          <w:p w:rsidR="00F55CFB" w:rsidRPr="005400EC" w:rsidRDefault="00F55CFB" w:rsidP="000A71B9">
            <w:pPr>
              <w:autoSpaceDE w:val="0"/>
              <w:autoSpaceDN w:val="0"/>
              <w:adjustRightInd w:val="0"/>
              <w:spacing w:after="0" w:line="240" w:lineRule="auto"/>
              <w:jc w:val="both"/>
              <w:rPr>
                <w:rFonts w:ascii="Times New Roman" w:hAnsi="Times New Roman" w:cs="Times New Roman"/>
                <w:sz w:val="28"/>
                <w:szCs w:val="28"/>
                <w:lang w:val="smn-FI"/>
              </w:rPr>
            </w:pPr>
            <w:r w:rsidRPr="005400EC">
              <w:rPr>
                <w:rFonts w:ascii="Times New Roman" w:hAnsi="Times New Roman" w:cs="Times New Roman"/>
                <w:sz w:val="28"/>
                <w:szCs w:val="28"/>
                <w:lang w:val="smn-FI"/>
              </w:rPr>
              <w:t>- комиссия по делам несовершеннолетних и защите их прав;</w:t>
            </w:r>
          </w:p>
          <w:p w:rsidR="00F55CFB" w:rsidRPr="005400EC" w:rsidRDefault="00F55CFB" w:rsidP="000A71B9">
            <w:pPr>
              <w:autoSpaceDE w:val="0"/>
              <w:autoSpaceDN w:val="0"/>
              <w:adjustRightInd w:val="0"/>
              <w:spacing w:after="0" w:line="240" w:lineRule="auto"/>
              <w:jc w:val="both"/>
              <w:rPr>
                <w:rFonts w:ascii="Times New Roman" w:hAnsi="Times New Roman" w:cs="Times New Roman"/>
                <w:sz w:val="28"/>
                <w:szCs w:val="28"/>
                <w:lang w:val="smn-FI"/>
              </w:rPr>
            </w:pPr>
            <w:r w:rsidRPr="005400EC">
              <w:rPr>
                <w:rFonts w:ascii="Times New Roman" w:hAnsi="Times New Roman" w:cs="Times New Roman"/>
                <w:sz w:val="28"/>
                <w:szCs w:val="28"/>
                <w:lang w:val="smn-FI"/>
              </w:rPr>
              <w:t>- антинаркотическая комиссия;</w:t>
            </w:r>
          </w:p>
          <w:p w:rsidR="00F55CFB" w:rsidRPr="005400EC" w:rsidRDefault="00F55CFB" w:rsidP="000A71B9">
            <w:pPr>
              <w:autoSpaceDE w:val="0"/>
              <w:autoSpaceDN w:val="0"/>
              <w:adjustRightInd w:val="0"/>
              <w:spacing w:after="0" w:line="240" w:lineRule="auto"/>
              <w:jc w:val="both"/>
              <w:rPr>
                <w:rFonts w:ascii="Times New Roman" w:hAnsi="Times New Roman" w:cs="Times New Roman"/>
                <w:sz w:val="28"/>
                <w:szCs w:val="28"/>
                <w:lang w:val="smn-FI"/>
              </w:rPr>
            </w:pPr>
            <w:r w:rsidRPr="005400EC">
              <w:rPr>
                <w:rFonts w:ascii="Times New Roman" w:hAnsi="Times New Roman" w:cs="Times New Roman"/>
                <w:sz w:val="28"/>
                <w:szCs w:val="28"/>
                <w:lang w:val="smn-FI"/>
              </w:rPr>
              <w:t>- антитеррористическая комиссия;</w:t>
            </w:r>
          </w:p>
          <w:p w:rsidR="00F55CFB" w:rsidRPr="005400EC" w:rsidRDefault="00F55CFB" w:rsidP="000A71B9">
            <w:pPr>
              <w:autoSpaceDE w:val="0"/>
              <w:autoSpaceDN w:val="0"/>
              <w:adjustRightInd w:val="0"/>
              <w:spacing w:after="0" w:line="240" w:lineRule="auto"/>
              <w:jc w:val="both"/>
              <w:rPr>
                <w:rFonts w:ascii="Times New Roman" w:hAnsi="Times New Roman" w:cs="Times New Roman"/>
                <w:sz w:val="28"/>
                <w:szCs w:val="28"/>
                <w:lang w:val="smn-FI"/>
              </w:rPr>
            </w:pPr>
            <w:r>
              <w:rPr>
                <w:rFonts w:ascii="TimesNewRomanPSMT" w:hAnsi="TimesNewRomanPSMT" w:cs="TimesNewRomanPSMT"/>
                <w:sz w:val="24"/>
                <w:szCs w:val="24"/>
                <w:lang w:val="smn-FI"/>
              </w:rPr>
              <w:t xml:space="preserve">- </w:t>
            </w:r>
            <w:r w:rsidR="009332D9" w:rsidRPr="009332D9">
              <w:rPr>
                <w:rFonts w:ascii="TimesNewRomanPSMT" w:hAnsi="TimesNewRomanPSMT" w:cs="TimesNewRomanPSMT"/>
                <w:sz w:val="24"/>
                <w:szCs w:val="24"/>
                <w:highlight w:val="yellow"/>
              </w:rPr>
              <w:t>с</w:t>
            </w:r>
            <w:r w:rsidRPr="009332D9">
              <w:rPr>
                <w:rFonts w:ascii="Times New Roman" w:hAnsi="Times New Roman" w:cs="Times New Roman"/>
                <w:sz w:val="28"/>
                <w:szCs w:val="28"/>
                <w:highlight w:val="yellow"/>
              </w:rPr>
              <w:t>ектор гражданской обороны, чрезвычайных ситуаций и охране окружающей среды администрации МО Белевский район</w:t>
            </w:r>
            <w:r w:rsidRPr="009332D9">
              <w:rPr>
                <w:rFonts w:ascii="Times New Roman" w:hAnsi="Times New Roman" w:cs="Times New Roman"/>
                <w:sz w:val="28"/>
                <w:szCs w:val="28"/>
                <w:highlight w:val="yellow"/>
                <w:lang w:val="smn-FI"/>
              </w:rPr>
              <w:t>;</w:t>
            </w:r>
          </w:p>
          <w:p w:rsidR="00F55CFB" w:rsidRPr="005400EC" w:rsidRDefault="00F55CFB" w:rsidP="000A71B9">
            <w:pPr>
              <w:spacing w:after="0" w:line="240" w:lineRule="auto"/>
              <w:jc w:val="both"/>
              <w:rPr>
                <w:rFonts w:ascii="Times New Roman" w:hAnsi="Times New Roman" w:cs="Times New Roman"/>
                <w:sz w:val="28"/>
                <w:szCs w:val="28"/>
                <w:lang w:val="smn-FI"/>
              </w:rPr>
            </w:pPr>
            <w:r>
              <w:rPr>
                <w:rFonts w:ascii="Times New Roman" w:hAnsi="Times New Roman" w:cs="Times New Roman"/>
                <w:sz w:val="28"/>
                <w:szCs w:val="28"/>
                <w:lang w:val="smn-FI"/>
              </w:rPr>
              <w:t xml:space="preserve">- </w:t>
            </w:r>
            <w:r w:rsidRPr="000426E4">
              <w:rPr>
                <w:rFonts w:ascii="Times New Roman" w:hAnsi="Times New Roman" w:cs="Times New Roman"/>
                <w:sz w:val="28"/>
                <w:szCs w:val="28"/>
              </w:rPr>
              <w:t>МО МВД России «Белевский»  (по согласованию)</w:t>
            </w:r>
            <w:r>
              <w:rPr>
                <w:rFonts w:ascii="Times New Roman" w:hAnsi="Times New Roman" w:cs="Times New Roman"/>
                <w:sz w:val="28"/>
                <w:szCs w:val="28"/>
                <w:lang w:val="smn-FI"/>
              </w:rPr>
              <w:t>;</w:t>
            </w:r>
          </w:p>
          <w:p w:rsidR="00F55CFB" w:rsidRPr="005400EC" w:rsidRDefault="00F55CFB" w:rsidP="000A71B9">
            <w:pPr>
              <w:spacing w:after="0" w:line="240" w:lineRule="auto"/>
              <w:jc w:val="both"/>
              <w:rPr>
                <w:rFonts w:ascii="Times New Roman" w:hAnsi="Times New Roman" w:cs="Times New Roman"/>
                <w:sz w:val="28"/>
                <w:szCs w:val="28"/>
                <w:lang w:val="smn-FI"/>
              </w:rPr>
            </w:pPr>
            <w:r>
              <w:rPr>
                <w:rFonts w:ascii="Times New Roman" w:hAnsi="Times New Roman" w:cs="Times New Roman"/>
                <w:sz w:val="28"/>
                <w:szCs w:val="28"/>
                <w:lang w:val="smn-FI"/>
              </w:rPr>
              <w:t xml:space="preserve">- </w:t>
            </w:r>
            <w:r w:rsidRPr="000426E4">
              <w:rPr>
                <w:rFonts w:ascii="Times New Roman" w:hAnsi="Times New Roman" w:cs="Times New Roman"/>
                <w:sz w:val="28"/>
                <w:szCs w:val="28"/>
              </w:rPr>
              <w:t>ТП УФМС России по Тульской области в Белевском районе (по согласованию)</w:t>
            </w:r>
            <w:r>
              <w:rPr>
                <w:rFonts w:ascii="Times New Roman" w:hAnsi="Times New Roman" w:cs="Times New Roman"/>
                <w:sz w:val="28"/>
                <w:szCs w:val="28"/>
                <w:lang w:val="smn-FI"/>
              </w:rPr>
              <w:t>;</w:t>
            </w:r>
          </w:p>
          <w:p w:rsidR="00F55CFB" w:rsidRPr="005400EC" w:rsidRDefault="00F55CFB" w:rsidP="000A71B9">
            <w:pPr>
              <w:spacing w:after="0" w:line="240" w:lineRule="auto"/>
              <w:jc w:val="both"/>
              <w:rPr>
                <w:rFonts w:ascii="Times New Roman" w:hAnsi="Times New Roman" w:cs="Times New Roman"/>
                <w:sz w:val="28"/>
                <w:szCs w:val="28"/>
                <w:lang w:val="smn-FI"/>
              </w:rPr>
            </w:pPr>
            <w:r w:rsidRPr="009332D9">
              <w:rPr>
                <w:rFonts w:ascii="Times New Roman" w:hAnsi="Times New Roman" w:cs="Times New Roman"/>
                <w:sz w:val="28"/>
                <w:szCs w:val="28"/>
                <w:highlight w:val="yellow"/>
                <w:lang w:val="smn-FI"/>
              </w:rPr>
              <w:t xml:space="preserve">- </w:t>
            </w:r>
            <w:r w:rsidRPr="009332D9">
              <w:rPr>
                <w:rFonts w:ascii="Times New Roman" w:hAnsi="Times New Roman" w:cs="Times New Roman"/>
                <w:sz w:val="28"/>
                <w:szCs w:val="28"/>
                <w:highlight w:val="yellow"/>
              </w:rPr>
              <w:t>ГУ ТО ЦЗН г. Белева (по согласованию)</w:t>
            </w:r>
            <w:r w:rsidRPr="009332D9">
              <w:rPr>
                <w:rFonts w:ascii="Times New Roman" w:hAnsi="Times New Roman" w:cs="Times New Roman"/>
                <w:sz w:val="28"/>
                <w:szCs w:val="28"/>
                <w:highlight w:val="yellow"/>
                <w:lang w:val="smn-FI"/>
              </w:rPr>
              <w:t>;</w:t>
            </w:r>
          </w:p>
          <w:p w:rsidR="00F55CFB" w:rsidRPr="005400EC" w:rsidRDefault="00F55CFB" w:rsidP="000A71B9">
            <w:pPr>
              <w:spacing w:after="0" w:line="240" w:lineRule="auto"/>
              <w:jc w:val="both"/>
              <w:rPr>
                <w:rFonts w:ascii="Times New Roman" w:hAnsi="Times New Roman" w:cs="Times New Roman"/>
                <w:sz w:val="28"/>
                <w:szCs w:val="28"/>
              </w:rPr>
            </w:pPr>
            <w:r>
              <w:rPr>
                <w:rFonts w:ascii="Times New Roman" w:hAnsi="Times New Roman" w:cs="Times New Roman"/>
                <w:sz w:val="28"/>
                <w:szCs w:val="28"/>
                <w:lang w:val="smn-FI"/>
              </w:rPr>
              <w:t xml:space="preserve">- </w:t>
            </w:r>
            <w:r w:rsidRPr="009332D9">
              <w:rPr>
                <w:rFonts w:ascii="Times New Roman" w:hAnsi="Times New Roman" w:cs="Times New Roman"/>
                <w:sz w:val="28"/>
                <w:szCs w:val="28"/>
                <w:highlight w:val="yellow"/>
              </w:rPr>
              <w:t>ГУ ТО «Управление социальной защиты населения Белевского района» (по согласованию)</w:t>
            </w:r>
          </w:p>
          <w:p w:rsidR="00F55CFB" w:rsidRPr="000426E4" w:rsidRDefault="00F55CFB" w:rsidP="000A71B9">
            <w:pPr>
              <w:spacing w:after="0" w:line="240" w:lineRule="auto"/>
              <w:jc w:val="both"/>
              <w:rPr>
                <w:rFonts w:ascii="Times New Roman" w:hAnsi="Times New Roman" w:cs="Times New Roman"/>
                <w:sz w:val="28"/>
                <w:szCs w:val="28"/>
              </w:rPr>
            </w:pPr>
          </w:p>
        </w:tc>
      </w:tr>
    </w:tbl>
    <w:p w:rsidR="00F55CFB" w:rsidRDefault="00F55CFB">
      <w:r>
        <w:br w:type="page"/>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988"/>
        <w:gridCol w:w="6372"/>
      </w:tblGrid>
      <w:tr w:rsidR="00F55CFB" w:rsidRPr="001C15E0" w:rsidTr="000A71B9">
        <w:tc>
          <w:tcPr>
            <w:tcW w:w="2988" w:type="dxa"/>
            <w:shd w:val="clear" w:color="auto" w:fill="auto"/>
          </w:tcPr>
          <w:p w:rsidR="00F55CFB" w:rsidRPr="000426E4" w:rsidRDefault="00F55CFB" w:rsidP="000A71B9">
            <w:pPr>
              <w:widowControl w:val="0"/>
              <w:autoSpaceDE w:val="0"/>
              <w:autoSpaceDN w:val="0"/>
              <w:adjustRightInd w:val="0"/>
              <w:spacing w:after="0" w:line="240" w:lineRule="auto"/>
              <w:rPr>
                <w:rFonts w:ascii="Times New Roman" w:hAnsi="Times New Roman" w:cs="Times New Roman"/>
                <w:sz w:val="28"/>
                <w:szCs w:val="28"/>
              </w:rPr>
            </w:pPr>
            <w:r w:rsidRPr="000426E4">
              <w:rPr>
                <w:rFonts w:ascii="Times New Roman" w:hAnsi="Times New Roman" w:cs="Times New Roman"/>
                <w:sz w:val="28"/>
                <w:szCs w:val="28"/>
              </w:rPr>
              <w:lastRenderedPageBreak/>
              <w:t xml:space="preserve">Цели </w:t>
            </w:r>
            <w:r>
              <w:rPr>
                <w:rFonts w:ascii="Times New Roman" w:hAnsi="Times New Roman" w:cs="Times New Roman"/>
                <w:sz w:val="28"/>
                <w:szCs w:val="28"/>
                <w:lang w:val="smn-FI"/>
              </w:rPr>
              <w:t>под</w:t>
            </w:r>
            <w:r w:rsidRPr="000426E4">
              <w:rPr>
                <w:rFonts w:ascii="Times New Roman" w:hAnsi="Times New Roman" w:cs="Times New Roman"/>
                <w:sz w:val="28"/>
                <w:szCs w:val="28"/>
              </w:rPr>
              <w:t>программы</w:t>
            </w:r>
          </w:p>
        </w:tc>
        <w:tc>
          <w:tcPr>
            <w:tcW w:w="6372" w:type="dxa"/>
            <w:shd w:val="clear" w:color="auto" w:fill="auto"/>
          </w:tcPr>
          <w:p w:rsidR="00F55CFB" w:rsidRPr="001C15E0" w:rsidRDefault="00F55CFB" w:rsidP="00F55CFB">
            <w:pPr>
              <w:autoSpaceDE w:val="0"/>
              <w:autoSpaceDN w:val="0"/>
              <w:adjustRightInd w:val="0"/>
              <w:spacing w:after="0" w:line="240" w:lineRule="auto"/>
              <w:ind w:firstLine="590"/>
              <w:jc w:val="both"/>
              <w:rPr>
                <w:rFonts w:ascii="Times New Roman" w:hAnsi="Times New Roman" w:cs="Times New Roman"/>
                <w:sz w:val="28"/>
                <w:szCs w:val="28"/>
                <w:lang w:val="smn-FI"/>
              </w:rPr>
            </w:pPr>
            <w:r>
              <w:rPr>
                <w:rFonts w:ascii="Times New Roman" w:hAnsi="Times New Roman" w:cs="Times New Roman"/>
                <w:sz w:val="28"/>
                <w:szCs w:val="28"/>
                <w:lang w:val="smn-FI"/>
              </w:rPr>
              <w:t>С</w:t>
            </w:r>
            <w:proofErr w:type="spellStart"/>
            <w:r w:rsidRPr="000426E4">
              <w:rPr>
                <w:rFonts w:ascii="Times New Roman" w:hAnsi="Times New Roman" w:cs="Times New Roman"/>
                <w:sz w:val="28"/>
                <w:szCs w:val="28"/>
              </w:rPr>
              <w:t>нижение</w:t>
            </w:r>
            <w:proofErr w:type="spellEnd"/>
            <w:r w:rsidRPr="000426E4">
              <w:rPr>
                <w:rFonts w:ascii="Times New Roman" w:hAnsi="Times New Roman" w:cs="Times New Roman"/>
                <w:sz w:val="28"/>
                <w:szCs w:val="28"/>
              </w:rPr>
              <w:t xml:space="preserve"> уровня заболеваемости населения </w:t>
            </w:r>
            <w:r w:rsidRPr="000426E4">
              <w:rPr>
                <w:rFonts w:ascii="Times New Roman" w:hAnsi="Times New Roman" w:cs="Times New Roman"/>
                <w:bCs/>
                <w:sz w:val="28"/>
                <w:szCs w:val="28"/>
              </w:rPr>
              <w:t>Белевского района</w:t>
            </w:r>
            <w:r w:rsidRPr="000426E4">
              <w:rPr>
                <w:rFonts w:ascii="Times New Roman" w:hAnsi="Times New Roman" w:cs="Times New Roman"/>
                <w:sz w:val="28"/>
                <w:szCs w:val="28"/>
              </w:rPr>
              <w:t xml:space="preserve"> Тульской области синдромом зависимости от наркотиков</w:t>
            </w:r>
          </w:p>
        </w:tc>
      </w:tr>
      <w:tr w:rsidR="00F55CFB" w:rsidRPr="001C15E0" w:rsidTr="000A71B9">
        <w:tc>
          <w:tcPr>
            <w:tcW w:w="2988" w:type="dxa"/>
            <w:shd w:val="clear" w:color="auto" w:fill="auto"/>
          </w:tcPr>
          <w:p w:rsidR="00F55CFB" w:rsidRPr="000426E4" w:rsidRDefault="00F55CFB" w:rsidP="000A71B9">
            <w:pPr>
              <w:widowControl w:val="0"/>
              <w:autoSpaceDE w:val="0"/>
              <w:autoSpaceDN w:val="0"/>
              <w:adjustRightInd w:val="0"/>
              <w:spacing w:after="0" w:line="240" w:lineRule="auto"/>
              <w:rPr>
                <w:rFonts w:ascii="Times New Roman" w:hAnsi="Times New Roman" w:cs="Times New Roman"/>
                <w:sz w:val="28"/>
                <w:szCs w:val="28"/>
              </w:rPr>
            </w:pPr>
            <w:r w:rsidRPr="000426E4">
              <w:rPr>
                <w:rFonts w:ascii="Times New Roman" w:hAnsi="Times New Roman" w:cs="Times New Roman"/>
                <w:sz w:val="28"/>
                <w:szCs w:val="28"/>
              </w:rPr>
              <w:t xml:space="preserve">Задачи </w:t>
            </w:r>
            <w:r>
              <w:rPr>
                <w:rFonts w:ascii="Times New Roman" w:hAnsi="Times New Roman" w:cs="Times New Roman"/>
                <w:sz w:val="28"/>
                <w:szCs w:val="28"/>
                <w:lang w:val="smn-FI"/>
              </w:rPr>
              <w:t>под</w:t>
            </w:r>
            <w:r w:rsidRPr="000426E4">
              <w:rPr>
                <w:rFonts w:ascii="Times New Roman" w:hAnsi="Times New Roman" w:cs="Times New Roman"/>
                <w:sz w:val="28"/>
                <w:szCs w:val="28"/>
              </w:rPr>
              <w:t>программы</w:t>
            </w:r>
          </w:p>
        </w:tc>
        <w:tc>
          <w:tcPr>
            <w:tcW w:w="6372" w:type="dxa"/>
            <w:shd w:val="clear" w:color="auto" w:fill="auto"/>
          </w:tcPr>
          <w:p w:rsidR="00F55CFB" w:rsidRPr="000426E4" w:rsidRDefault="00F55CFB" w:rsidP="000A71B9">
            <w:pPr>
              <w:spacing w:after="0" w:line="240" w:lineRule="auto"/>
              <w:ind w:firstLine="504"/>
              <w:jc w:val="both"/>
              <w:rPr>
                <w:rFonts w:ascii="Times New Roman" w:hAnsi="Times New Roman" w:cs="Times New Roman"/>
                <w:bCs/>
                <w:sz w:val="28"/>
                <w:szCs w:val="28"/>
              </w:rPr>
            </w:pPr>
            <w:r>
              <w:rPr>
                <w:rFonts w:ascii="Times New Roman" w:hAnsi="Times New Roman" w:cs="Times New Roman"/>
                <w:bCs/>
                <w:sz w:val="28"/>
                <w:szCs w:val="28"/>
                <w:lang w:val="smn-FI"/>
              </w:rPr>
              <w:t>П</w:t>
            </w:r>
            <w:proofErr w:type="spellStart"/>
            <w:r w:rsidRPr="000426E4">
              <w:rPr>
                <w:rFonts w:ascii="Times New Roman" w:hAnsi="Times New Roman" w:cs="Times New Roman"/>
                <w:bCs/>
                <w:sz w:val="28"/>
                <w:szCs w:val="28"/>
              </w:rPr>
              <w:t>овышение</w:t>
            </w:r>
            <w:proofErr w:type="spellEnd"/>
            <w:r w:rsidRPr="000426E4">
              <w:rPr>
                <w:rFonts w:ascii="Times New Roman" w:hAnsi="Times New Roman" w:cs="Times New Roman"/>
                <w:bCs/>
                <w:sz w:val="28"/>
                <w:szCs w:val="28"/>
              </w:rPr>
              <w:t xml:space="preserve"> эффективности мер по пресечению незаконного оборота наркотиков на территории Белевского района Тульской области, перекрытие каналов их поступления; </w:t>
            </w:r>
          </w:p>
          <w:p w:rsidR="00F55CFB" w:rsidRPr="000426E4" w:rsidRDefault="00F55CFB" w:rsidP="000A71B9">
            <w:pPr>
              <w:spacing w:after="0" w:line="240" w:lineRule="auto"/>
              <w:ind w:firstLine="504"/>
              <w:jc w:val="both"/>
              <w:rPr>
                <w:rFonts w:ascii="Times New Roman" w:hAnsi="Times New Roman" w:cs="Times New Roman"/>
                <w:bCs/>
                <w:sz w:val="28"/>
                <w:szCs w:val="28"/>
              </w:rPr>
            </w:pPr>
            <w:r w:rsidRPr="000426E4">
              <w:rPr>
                <w:rFonts w:ascii="Times New Roman" w:hAnsi="Times New Roman" w:cs="Times New Roman"/>
                <w:bCs/>
                <w:sz w:val="28"/>
                <w:szCs w:val="28"/>
              </w:rPr>
              <w:t xml:space="preserve">совершенствование системы противодействия и профилактики злоупотребления наркотиками различными слоями населения, создание среди населения атмосферы негативного отношения к наркотикам; </w:t>
            </w:r>
          </w:p>
          <w:p w:rsidR="00F55CFB" w:rsidRPr="001C15E0" w:rsidRDefault="00F55CFB" w:rsidP="00F55CFB">
            <w:pPr>
              <w:spacing w:after="0" w:line="240" w:lineRule="auto"/>
              <w:ind w:firstLine="504"/>
              <w:jc w:val="both"/>
              <w:rPr>
                <w:rFonts w:ascii="Times New Roman" w:hAnsi="Times New Roman" w:cs="Times New Roman"/>
                <w:bCs/>
                <w:color w:val="000000"/>
                <w:sz w:val="28"/>
                <w:szCs w:val="28"/>
                <w:lang w:val="smn-FI"/>
              </w:rPr>
            </w:pPr>
            <w:r w:rsidRPr="000426E4">
              <w:rPr>
                <w:rFonts w:ascii="Times New Roman" w:hAnsi="Times New Roman" w:cs="Times New Roman"/>
                <w:bCs/>
                <w:sz w:val="28"/>
                <w:szCs w:val="28"/>
              </w:rPr>
              <w:t>повышение эффективности оказания медицинской, психологической и реабилитационной помощи лицам, склонным или допускающим немедицинское потребление наркотиков</w:t>
            </w:r>
          </w:p>
        </w:tc>
      </w:tr>
      <w:tr w:rsidR="00F55CFB" w:rsidRPr="000426E4" w:rsidTr="000A71B9">
        <w:tc>
          <w:tcPr>
            <w:tcW w:w="2988" w:type="dxa"/>
            <w:shd w:val="clear" w:color="auto" w:fill="auto"/>
          </w:tcPr>
          <w:p w:rsidR="00F55CFB" w:rsidRPr="000426E4" w:rsidRDefault="00F55CFB" w:rsidP="000A71B9">
            <w:pPr>
              <w:widowControl w:val="0"/>
              <w:autoSpaceDE w:val="0"/>
              <w:autoSpaceDN w:val="0"/>
              <w:adjustRightInd w:val="0"/>
              <w:spacing w:after="0" w:line="240" w:lineRule="auto"/>
              <w:rPr>
                <w:rFonts w:ascii="Times New Roman" w:hAnsi="Times New Roman" w:cs="Times New Roman"/>
                <w:sz w:val="28"/>
                <w:szCs w:val="28"/>
              </w:rPr>
            </w:pPr>
            <w:r w:rsidRPr="000426E4">
              <w:rPr>
                <w:rFonts w:ascii="Times New Roman" w:hAnsi="Times New Roman" w:cs="Times New Roman"/>
                <w:sz w:val="28"/>
                <w:szCs w:val="28"/>
              </w:rPr>
              <w:t xml:space="preserve">Показатели </w:t>
            </w:r>
            <w:r>
              <w:rPr>
                <w:rFonts w:ascii="Times New Roman" w:hAnsi="Times New Roman" w:cs="Times New Roman"/>
                <w:sz w:val="28"/>
                <w:szCs w:val="28"/>
                <w:lang w:val="smn-FI"/>
              </w:rPr>
              <w:t>под</w:t>
            </w:r>
            <w:r w:rsidRPr="000426E4">
              <w:rPr>
                <w:rFonts w:ascii="Times New Roman" w:hAnsi="Times New Roman" w:cs="Times New Roman"/>
                <w:sz w:val="28"/>
                <w:szCs w:val="28"/>
              </w:rPr>
              <w:t>программы</w:t>
            </w:r>
          </w:p>
        </w:tc>
        <w:tc>
          <w:tcPr>
            <w:tcW w:w="6372" w:type="dxa"/>
            <w:shd w:val="clear" w:color="auto" w:fill="auto"/>
          </w:tcPr>
          <w:p w:rsidR="00F55CFB" w:rsidRPr="00CB19C0" w:rsidRDefault="00F55CFB" w:rsidP="000A71B9">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smn-FI"/>
              </w:rPr>
              <w:t>О</w:t>
            </w:r>
            <w:proofErr w:type="spellStart"/>
            <w:r w:rsidRPr="00CB19C0">
              <w:rPr>
                <w:rFonts w:ascii="Times New Roman" w:eastAsia="Times New Roman" w:hAnsi="Times New Roman" w:cs="Times New Roman"/>
                <w:sz w:val="28"/>
                <w:szCs w:val="28"/>
              </w:rPr>
              <w:t>тношение</w:t>
            </w:r>
            <w:proofErr w:type="spellEnd"/>
            <w:r w:rsidRPr="00CB19C0">
              <w:rPr>
                <w:rFonts w:ascii="Times New Roman" w:eastAsia="Times New Roman" w:hAnsi="Times New Roman" w:cs="Times New Roman"/>
                <w:sz w:val="28"/>
                <w:szCs w:val="28"/>
              </w:rPr>
              <w:t xml:space="preserve"> количества лиц, больных наркоманией в отчетном периоде к уровню 201</w:t>
            </w:r>
            <w:r w:rsidR="00511E94">
              <w:rPr>
                <w:rFonts w:ascii="Times New Roman" w:eastAsia="Times New Roman" w:hAnsi="Times New Roman" w:cs="Times New Roman"/>
                <w:sz w:val="28"/>
                <w:szCs w:val="28"/>
                <w:lang w:val="smn-FI"/>
              </w:rPr>
              <w:t>4</w:t>
            </w:r>
            <w:r w:rsidRPr="00CB19C0">
              <w:rPr>
                <w:rFonts w:ascii="Times New Roman" w:eastAsia="Times New Roman" w:hAnsi="Times New Roman" w:cs="Times New Roman"/>
                <w:sz w:val="28"/>
                <w:szCs w:val="28"/>
              </w:rPr>
              <w:t xml:space="preserve"> года;</w:t>
            </w:r>
          </w:p>
          <w:p w:rsidR="00F55CFB" w:rsidRPr="00CB19C0" w:rsidRDefault="00F55CFB" w:rsidP="000A71B9">
            <w:pPr>
              <w:spacing w:after="0" w:line="240" w:lineRule="auto"/>
              <w:ind w:firstLine="709"/>
              <w:jc w:val="both"/>
              <w:rPr>
                <w:rFonts w:ascii="Times New Roman" w:eastAsia="Times New Roman" w:hAnsi="Times New Roman" w:cs="Times New Roman"/>
                <w:sz w:val="28"/>
                <w:szCs w:val="28"/>
              </w:rPr>
            </w:pPr>
            <w:r w:rsidRPr="00CB19C0">
              <w:rPr>
                <w:rFonts w:ascii="Times New Roman" w:eastAsia="Times New Roman" w:hAnsi="Times New Roman" w:cs="Times New Roman"/>
                <w:sz w:val="28"/>
                <w:szCs w:val="28"/>
              </w:rPr>
              <w:t>отношение количества лиц с впервые установленным диагнозом «наркомания» в отчетном периоде к уровню 201</w:t>
            </w:r>
            <w:r w:rsidR="00511E94">
              <w:rPr>
                <w:rFonts w:ascii="Times New Roman" w:eastAsia="Times New Roman" w:hAnsi="Times New Roman" w:cs="Times New Roman"/>
                <w:sz w:val="28"/>
                <w:szCs w:val="28"/>
                <w:lang w:val="smn-FI"/>
              </w:rPr>
              <w:t>4</w:t>
            </w:r>
            <w:r w:rsidRPr="00CB19C0">
              <w:rPr>
                <w:rFonts w:ascii="Times New Roman" w:eastAsia="Times New Roman" w:hAnsi="Times New Roman" w:cs="Times New Roman"/>
                <w:sz w:val="28"/>
                <w:szCs w:val="28"/>
              </w:rPr>
              <w:t xml:space="preserve"> года;</w:t>
            </w:r>
          </w:p>
          <w:p w:rsidR="00F55CFB" w:rsidRPr="00CB19C0" w:rsidRDefault="00F55CFB" w:rsidP="000A71B9">
            <w:pPr>
              <w:spacing w:after="0" w:line="240" w:lineRule="auto"/>
              <w:ind w:firstLine="709"/>
              <w:jc w:val="both"/>
              <w:rPr>
                <w:rFonts w:ascii="Times New Roman" w:eastAsia="Times New Roman" w:hAnsi="Times New Roman" w:cs="Times New Roman"/>
                <w:sz w:val="28"/>
                <w:szCs w:val="28"/>
              </w:rPr>
            </w:pPr>
            <w:r w:rsidRPr="00CB19C0">
              <w:rPr>
                <w:rFonts w:ascii="Times New Roman" w:eastAsia="Times New Roman" w:hAnsi="Times New Roman" w:cs="Times New Roman"/>
                <w:sz w:val="28"/>
                <w:szCs w:val="28"/>
              </w:rPr>
              <w:t>доля подростков и молодежи в возрасте от 11 до 18 лет, вовлеченных в мероприятия по профилактике наркомании, по отношению к общей численности указанной категории;</w:t>
            </w:r>
          </w:p>
          <w:p w:rsidR="00F55CFB" w:rsidRPr="00CB19C0" w:rsidRDefault="00F55CFB" w:rsidP="000A71B9">
            <w:pPr>
              <w:spacing w:after="0" w:line="240" w:lineRule="auto"/>
              <w:ind w:firstLine="709"/>
              <w:jc w:val="both"/>
              <w:rPr>
                <w:rFonts w:ascii="Times New Roman" w:eastAsia="Times New Roman" w:hAnsi="Times New Roman" w:cs="Times New Roman"/>
                <w:sz w:val="28"/>
                <w:szCs w:val="28"/>
              </w:rPr>
            </w:pPr>
            <w:r w:rsidRPr="00CB19C0">
              <w:rPr>
                <w:rFonts w:ascii="Times New Roman" w:eastAsia="Times New Roman" w:hAnsi="Times New Roman" w:cs="Times New Roman"/>
                <w:sz w:val="28"/>
                <w:szCs w:val="28"/>
              </w:rPr>
              <w:t>доля больных наркоманией, прошедших лечение и реабилитацию, длительность ремиссии, у которых не менее 3 лет, по отношению к общему числу больных наркоманией;</w:t>
            </w:r>
          </w:p>
          <w:tbl>
            <w:tblPr>
              <w:tblW w:w="0" w:type="auto"/>
              <w:tblCellSpacing w:w="15" w:type="dxa"/>
              <w:tblCellMar>
                <w:top w:w="15" w:type="dxa"/>
                <w:left w:w="15" w:type="dxa"/>
                <w:bottom w:w="15" w:type="dxa"/>
                <w:right w:w="15" w:type="dxa"/>
              </w:tblCellMar>
              <w:tblLook w:val="04A0"/>
            </w:tblPr>
            <w:tblGrid>
              <w:gridCol w:w="6156"/>
            </w:tblGrid>
            <w:tr w:rsidR="00F55CFB" w:rsidRPr="00CB19C0" w:rsidTr="000A71B9">
              <w:trPr>
                <w:tblCellSpacing w:w="15" w:type="dxa"/>
              </w:trPr>
              <w:tc>
                <w:tcPr>
                  <w:tcW w:w="0" w:type="auto"/>
                  <w:vAlign w:val="center"/>
                  <w:hideMark/>
                </w:tcPr>
                <w:p w:rsidR="00F55CFB" w:rsidRPr="00CB19C0" w:rsidRDefault="00F55CFB" w:rsidP="009332D9">
                  <w:pPr>
                    <w:spacing w:after="0" w:line="240" w:lineRule="auto"/>
                    <w:ind w:firstLine="709"/>
                    <w:jc w:val="both"/>
                    <w:rPr>
                      <w:rFonts w:ascii="Times New Roman" w:eastAsia="Times New Roman" w:hAnsi="Times New Roman" w:cs="Times New Roman"/>
                      <w:sz w:val="28"/>
                      <w:szCs w:val="28"/>
                    </w:rPr>
                  </w:pPr>
                  <w:r w:rsidRPr="00CB19C0">
                    <w:rPr>
                      <w:rFonts w:ascii="Times New Roman" w:eastAsia="Times New Roman" w:hAnsi="Times New Roman" w:cs="Times New Roman"/>
                      <w:sz w:val="28"/>
                      <w:szCs w:val="28"/>
                    </w:rPr>
                    <w:t>доля подростков и молодежи в возрасте до 18 лет, больных наркоманией и токсикоманией, прошедших лечение и реабилитацию в условиях наркологического диспансера, по отношению к общему количеству детей и подростков, госпитализированных с различными видами наркологических расстройств</w:t>
                  </w:r>
                </w:p>
              </w:tc>
            </w:tr>
          </w:tbl>
          <w:p w:rsidR="00F55CFB" w:rsidRPr="000426E4" w:rsidRDefault="00F55CFB" w:rsidP="000A71B9">
            <w:pPr>
              <w:autoSpaceDE w:val="0"/>
              <w:autoSpaceDN w:val="0"/>
              <w:adjustRightInd w:val="0"/>
              <w:spacing w:after="0" w:line="240" w:lineRule="auto"/>
              <w:ind w:firstLine="448"/>
              <w:jc w:val="both"/>
              <w:rPr>
                <w:rFonts w:ascii="Times New Roman" w:hAnsi="Times New Roman" w:cs="Times New Roman"/>
                <w:sz w:val="28"/>
                <w:szCs w:val="28"/>
              </w:rPr>
            </w:pPr>
          </w:p>
        </w:tc>
      </w:tr>
      <w:tr w:rsidR="00F55CFB" w:rsidRPr="000426E4" w:rsidTr="000A71B9">
        <w:tc>
          <w:tcPr>
            <w:tcW w:w="2988" w:type="dxa"/>
            <w:shd w:val="clear" w:color="auto" w:fill="auto"/>
          </w:tcPr>
          <w:p w:rsidR="00F55CFB" w:rsidRPr="000426E4" w:rsidRDefault="00F55CFB" w:rsidP="000A71B9">
            <w:pPr>
              <w:widowControl w:val="0"/>
              <w:autoSpaceDE w:val="0"/>
              <w:autoSpaceDN w:val="0"/>
              <w:adjustRightInd w:val="0"/>
              <w:spacing w:after="0" w:line="240" w:lineRule="auto"/>
              <w:rPr>
                <w:rFonts w:ascii="Times New Roman" w:hAnsi="Times New Roman" w:cs="Times New Roman"/>
                <w:sz w:val="28"/>
                <w:szCs w:val="28"/>
              </w:rPr>
            </w:pPr>
            <w:r w:rsidRPr="000426E4">
              <w:rPr>
                <w:rFonts w:ascii="Times New Roman" w:hAnsi="Times New Roman" w:cs="Times New Roman"/>
                <w:sz w:val="28"/>
                <w:szCs w:val="28"/>
              </w:rPr>
              <w:t xml:space="preserve">Этапы и сроки реализации </w:t>
            </w:r>
            <w:r w:rsidR="00511E94">
              <w:rPr>
                <w:rFonts w:ascii="Times New Roman" w:hAnsi="Times New Roman" w:cs="Times New Roman"/>
                <w:sz w:val="28"/>
                <w:szCs w:val="28"/>
                <w:lang w:val="smn-FI"/>
              </w:rPr>
              <w:t>под</w:t>
            </w:r>
            <w:r w:rsidRPr="000426E4">
              <w:rPr>
                <w:rFonts w:ascii="Times New Roman" w:hAnsi="Times New Roman" w:cs="Times New Roman"/>
                <w:sz w:val="28"/>
                <w:szCs w:val="28"/>
              </w:rPr>
              <w:t>программы</w:t>
            </w:r>
          </w:p>
        </w:tc>
        <w:tc>
          <w:tcPr>
            <w:tcW w:w="6372" w:type="dxa"/>
            <w:shd w:val="clear" w:color="auto" w:fill="auto"/>
          </w:tcPr>
          <w:p w:rsidR="00F55CFB" w:rsidRPr="000426E4" w:rsidRDefault="00F55CFB" w:rsidP="000A71B9">
            <w:pPr>
              <w:widowControl w:val="0"/>
              <w:autoSpaceDE w:val="0"/>
              <w:autoSpaceDN w:val="0"/>
              <w:adjustRightInd w:val="0"/>
              <w:spacing w:after="0" w:line="240" w:lineRule="auto"/>
              <w:jc w:val="both"/>
              <w:rPr>
                <w:rFonts w:ascii="Times New Roman" w:hAnsi="Times New Roman" w:cs="Times New Roman"/>
                <w:sz w:val="28"/>
                <w:szCs w:val="28"/>
              </w:rPr>
            </w:pPr>
            <w:r w:rsidRPr="000426E4">
              <w:rPr>
                <w:rFonts w:ascii="Times New Roman" w:hAnsi="Times New Roman" w:cs="Times New Roman"/>
                <w:sz w:val="28"/>
                <w:szCs w:val="28"/>
              </w:rPr>
              <w:t xml:space="preserve">Муниципальная  программа реализуется в </w:t>
            </w:r>
            <w:r>
              <w:rPr>
                <w:rFonts w:ascii="Times New Roman" w:hAnsi="Times New Roman" w:cs="Times New Roman"/>
                <w:sz w:val="28"/>
                <w:szCs w:val="28"/>
              </w:rPr>
              <w:t>один</w:t>
            </w:r>
            <w:r w:rsidRPr="000426E4">
              <w:rPr>
                <w:rFonts w:ascii="Times New Roman" w:hAnsi="Times New Roman" w:cs="Times New Roman"/>
                <w:sz w:val="28"/>
                <w:szCs w:val="28"/>
              </w:rPr>
              <w:t xml:space="preserve"> этапс 201</w:t>
            </w:r>
            <w:r>
              <w:rPr>
                <w:rFonts w:ascii="Times New Roman" w:hAnsi="Times New Roman" w:cs="Times New Roman"/>
                <w:sz w:val="28"/>
                <w:szCs w:val="28"/>
                <w:lang w:val="smn-FI"/>
              </w:rPr>
              <w:t>5</w:t>
            </w:r>
            <w:r w:rsidRPr="000426E4">
              <w:rPr>
                <w:rFonts w:ascii="Times New Roman" w:hAnsi="Times New Roman" w:cs="Times New Roman"/>
                <w:sz w:val="28"/>
                <w:szCs w:val="28"/>
              </w:rPr>
              <w:t xml:space="preserve"> по 201</w:t>
            </w:r>
            <w:r>
              <w:rPr>
                <w:rFonts w:ascii="Times New Roman" w:hAnsi="Times New Roman" w:cs="Times New Roman"/>
                <w:sz w:val="28"/>
                <w:szCs w:val="28"/>
                <w:lang w:val="smn-FI"/>
              </w:rPr>
              <w:t>7</w:t>
            </w:r>
            <w:r w:rsidRPr="000426E4">
              <w:rPr>
                <w:rFonts w:ascii="Times New Roman" w:hAnsi="Times New Roman" w:cs="Times New Roman"/>
                <w:sz w:val="28"/>
                <w:szCs w:val="28"/>
              </w:rPr>
              <w:t xml:space="preserve"> годы</w:t>
            </w:r>
          </w:p>
        </w:tc>
      </w:tr>
      <w:tr w:rsidR="00F55CFB" w:rsidRPr="00F2299C" w:rsidTr="000A71B9">
        <w:tc>
          <w:tcPr>
            <w:tcW w:w="2988" w:type="dxa"/>
            <w:shd w:val="clear" w:color="auto" w:fill="auto"/>
          </w:tcPr>
          <w:p w:rsidR="00F55CFB" w:rsidRPr="000426E4" w:rsidRDefault="00F55CFB" w:rsidP="000A71B9">
            <w:pPr>
              <w:widowControl w:val="0"/>
              <w:autoSpaceDE w:val="0"/>
              <w:autoSpaceDN w:val="0"/>
              <w:adjustRightInd w:val="0"/>
              <w:spacing w:after="0" w:line="240" w:lineRule="auto"/>
              <w:rPr>
                <w:rFonts w:ascii="Times New Roman" w:hAnsi="Times New Roman" w:cs="Times New Roman"/>
                <w:sz w:val="28"/>
                <w:szCs w:val="28"/>
              </w:rPr>
            </w:pPr>
            <w:r w:rsidRPr="000426E4">
              <w:rPr>
                <w:rFonts w:ascii="Times New Roman" w:hAnsi="Times New Roman" w:cs="Times New Roman"/>
                <w:sz w:val="28"/>
                <w:szCs w:val="28"/>
              </w:rPr>
              <w:t xml:space="preserve">Объемы бюджетных ассигнований </w:t>
            </w:r>
            <w:r w:rsidR="00511E94">
              <w:rPr>
                <w:rFonts w:ascii="Times New Roman" w:hAnsi="Times New Roman" w:cs="Times New Roman"/>
                <w:sz w:val="28"/>
                <w:szCs w:val="28"/>
                <w:lang w:val="smn-FI"/>
              </w:rPr>
              <w:t>под</w:t>
            </w:r>
            <w:r w:rsidRPr="000426E4">
              <w:rPr>
                <w:rFonts w:ascii="Times New Roman" w:hAnsi="Times New Roman" w:cs="Times New Roman"/>
                <w:sz w:val="28"/>
                <w:szCs w:val="28"/>
              </w:rPr>
              <w:t>программы</w:t>
            </w:r>
          </w:p>
        </w:tc>
        <w:tc>
          <w:tcPr>
            <w:tcW w:w="6372" w:type="dxa"/>
            <w:shd w:val="clear" w:color="auto" w:fill="auto"/>
          </w:tcPr>
          <w:p w:rsidR="00F55CFB" w:rsidRPr="000426E4" w:rsidRDefault="00F55CFB" w:rsidP="00511E94">
            <w:pPr>
              <w:spacing w:after="0" w:line="240" w:lineRule="auto"/>
              <w:ind w:firstLine="504"/>
              <w:jc w:val="both"/>
              <w:rPr>
                <w:rFonts w:ascii="Times New Roman" w:hAnsi="Times New Roman" w:cs="Times New Roman"/>
                <w:sz w:val="28"/>
                <w:szCs w:val="28"/>
              </w:rPr>
            </w:pPr>
            <w:r w:rsidRPr="000426E4">
              <w:rPr>
                <w:rFonts w:ascii="Times New Roman" w:hAnsi="Times New Roman" w:cs="Times New Roman"/>
                <w:sz w:val="28"/>
                <w:szCs w:val="28"/>
              </w:rPr>
              <w:t xml:space="preserve">Общий объем финансирования муниципальной  программы из бюджета Белевского района Тульской области – </w:t>
            </w:r>
            <w:r>
              <w:rPr>
                <w:rFonts w:ascii="Times New Roman" w:hAnsi="Times New Roman" w:cs="Times New Roman"/>
                <w:sz w:val="28"/>
                <w:szCs w:val="28"/>
                <w:lang w:val="smn-FI"/>
              </w:rPr>
              <w:t>30</w:t>
            </w:r>
            <w:r w:rsidRPr="000426E4">
              <w:rPr>
                <w:rFonts w:ascii="Times New Roman" w:hAnsi="Times New Roman" w:cs="Times New Roman"/>
                <w:sz w:val="28"/>
                <w:szCs w:val="28"/>
              </w:rPr>
              <w:t xml:space="preserve"> тыс. </w:t>
            </w:r>
            <w:r w:rsidRPr="000426E4">
              <w:rPr>
                <w:rFonts w:ascii="Times New Roman" w:hAnsi="Times New Roman" w:cs="Times New Roman"/>
                <w:sz w:val="28"/>
                <w:szCs w:val="28"/>
              </w:rPr>
              <w:lastRenderedPageBreak/>
              <w:t>рублей, в том числе:</w:t>
            </w:r>
          </w:p>
          <w:p w:rsidR="00F55CFB" w:rsidRPr="000426E4" w:rsidRDefault="00F55CFB" w:rsidP="000A71B9">
            <w:pPr>
              <w:spacing w:after="0" w:line="240" w:lineRule="auto"/>
              <w:ind w:firstLine="504"/>
              <w:jc w:val="both"/>
              <w:rPr>
                <w:rFonts w:ascii="Times New Roman" w:hAnsi="Times New Roman" w:cs="Times New Roman"/>
                <w:sz w:val="28"/>
                <w:szCs w:val="28"/>
              </w:rPr>
            </w:pPr>
            <w:r w:rsidRPr="000426E4">
              <w:rPr>
                <w:rFonts w:ascii="Times New Roman" w:hAnsi="Times New Roman" w:cs="Times New Roman"/>
                <w:sz w:val="28"/>
                <w:szCs w:val="28"/>
              </w:rPr>
              <w:t>201</w:t>
            </w:r>
            <w:r>
              <w:rPr>
                <w:rFonts w:ascii="Times New Roman" w:hAnsi="Times New Roman" w:cs="Times New Roman"/>
                <w:sz w:val="28"/>
                <w:szCs w:val="28"/>
                <w:lang w:val="smn-FI"/>
              </w:rPr>
              <w:t>5</w:t>
            </w:r>
            <w:r w:rsidRPr="000426E4">
              <w:rPr>
                <w:rFonts w:ascii="Times New Roman" w:hAnsi="Times New Roman" w:cs="Times New Roman"/>
                <w:sz w:val="28"/>
                <w:szCs w:val="28"/>
              </w:rPr>
              <w:t xml:space="preserve"> год – 10 тыс. рублей;</w:t>
            </w:r>
          </w:p>
          <w:p w:rsidR="00F55CFB" w:rsidRPr="000426E4" w:rsidRDefault="00F55CFB" w:rsidP="000A71B9">
            <w:pPr>
              <w:spacing w:after="0" w:line="240" w:lineRule="auto"/>
              <w:ind w:firstLine="504"/>
              <w:jc w:val="both"/>
              <w:rPr>
                <w:rFonts w:ascii="Times New Roman" w:hAnsi="Times New Roman" w:cs="Times New Roman"/>
                <w:sz w:val="28"/>
                <w:szCs w:val="28"/>
              </w:rPr>
            </w:pPr>
            <w:r>
              <w:rPr>
                <w:rFonts w:ascii="Times New Roman" w:hAnsi="Times New Roman" w:cs="Times New Roman"/>
                <w:sz w:val="28"/>
                <w:szCs w:val="28"/>
              </w:rPr>
              <w:t>201</w:t>
            </w:r>
            <w:r>
              <w:rPr>
                <w:rFonts w:ascii="Times New Roman" w:hAnsi="Times New Roman" w:cs="Times New Roman"/>
                <w:sz w:val="28"/>
                <w:szCs w:val="28"/>
                <w:lang w:val="smn-FI"/>
              </w:rPr>
              <w:t>6</w:t>
            </w:r>
            <w:r w:rsidRPr="000426E4">
              <w:rPr>
                <w:rFonts w:ascii="Times New Roman" w:hAnsi="Times New Roman" w:cs="Times New Roman"/>
                <w:sz w:val="28"/>
                <w:szCs w:val="28"/>
              </w:rPr>
              <w:t xml:space="preserve"> год – 10 тыс. рублей;</w:t>
            </w:r>
          </w:p>
          <w:p w:rsidR="00F55CFB" w:rsidRPr="00F2299C" w:rsidRDefault="00F55CFB" w:rsidP="00511E94">
            <w:pPr>
              <w:spacing w:after="0" w:line="240" w:lineRule="auto"/>
              <w:ind w:firstLine="504"/>
              <w:jc w:val="both"/>
              <w:rPr>
                <w:rFonts w:ascii="Times New Roman" w:hAnsi="Times New Roman" w:cs="Times New Roman"/>
                <w:sz w:val="28"/>
                <w:szCs w:val="28"/>
                <w:lang w:val="smn-FI"/>
              </w:rPr>
            </w:pPr>
            <w:r>
              <w:rPr>
                <w:rFonts w:ascii="Times New Roman" w:hAnsi="Times New Roman" w:cs="Times New Roman"/>
                <w:sz w:val="28"/>
                <w:szCs w:val="28"/>
              </w:rPr>
              <w:t>201</w:t>
            </w:r>
            <w:r>
              <w:rPr>
                <w:rFonts w:ascii="Times New Roman" w:hAnsi="Times New Roman" w:cs="Times New Roman"/>
                <w:sz w:val="28"/>
                <w:szCs w:val="28"/>
                <w:lang w:val="smn-FI"/>
              </w:rPr>
              <w:t>7</w:t>
            </w:r>
            <w:r w:rsidRPr="000426E4">
              <w:rPr>
                <w:rFonts w:ascii="Times New Roman" w:hAnsi="Times New Roman" w:cs="Times New Roman"/>
                <w:sz w:val="28"/>
                <w:szCs w:val="28"/>
              </w:rPr>
              <w:t xml:space="preserve"> год – 10</w:t>
            </w:r>
            <w:r>
              <w:rPr>
                <w:rFonts w:ascii="Times New Roman" w:hAnsi="Times New Roman" w:cs="Times New Roman"/>
                <w:sz w:val="28"/>
                <w:szCs w:val="28"/>
              </w:rPr>
              <w:t xml:space="preserve"> тыс. рублей</w:t>
            </w:r>
          </w:p>
        </w:tc>
      </w:tr>
      <w:tr w:rsidR="00F55CFB" w:rsidRPr="000426E4" w:rsidTr="000A71B9">
        <w:trPr>
          <w:trHeight w:val="1266"/>
        </w:trPr>
        <w:tc>
          <w:tcPr>
            <w:tcW w:w="2988" w:type="dxa"/>
            <w:shd w:val="clear" w:color="auto" w:fill="auto"/>
          </w:tcPr>
          <w:p w:rsidR="00F55CFB" w:rsidRPr="000426E4" w:rsidRDefault="00F55CFB" w:rsidP="000A71B9">
            <w:pPr>
              <w:widowControl w:val="0"/>
              <w:autoSpaceDE w:val="0"/>
              <w:autoSpaceDN w:val="0"/>
              <w:adjustRightInd w:val="0"/>
              <w:spacing w:after="0" w:line="240" w:lineRule="auto"/>
              <w:rPr>
                <w:rFonts w:ascii="Times New Roman" w:hAnsi="Times New Roman" w:cs="Times New Roman"/>
                <w:sz w:val="28"/>
                <w:szCs w:val="28"/>
              </w:rPr>
            </w:pPr>
            <w:r w:rsidRPr="000426E4">
              <w:rPr>
                <w:rFonts w:ascii="Times New Roman" w:hAnsi="Times New Roman" w:cs="Times New Roman"/>
                <w:sz w:val="28"/>
                <w:szCs w:val="28"/>
              </w:rPr>
              <w:lastRenderedPageBreak/>
              <w:t xml:space="preserve">Ожидаемые результаты реализации  </w:t>
            </w:r>
            <w:r w:rsidR="00511E94">
              <w:rPr>
                <w:rFonts w:ascii="Times New Roman" w:hAnsi="Times New Roman" w:cs="Times New Roman"/>
                <w:sz w:val="28"/>
                <w:szCs w:val="28"/>
                <w:lang w:val="smn-FI"/>
              </w:rPr>
              <w:t>под</w:t>
            </w:r>
            <w:r w:rsidRPr="000426E4">
              <w:rPr>
                <w:rFonts w:ascii="Times New Roman" w:hAnsi="Times New Roman" w:cs="Times New Roman"/>
                <w:sz w:val="28"/>
                <w:szCs w:val="28"/>
              </w:rPr>
              <w:t xml:space="preserve">программы </w:t>
            </w:r>
          </w:p>
        </w:tc>
        <w:tc>
          <w:tcPr>
            <w:tcW w:w="6372" w:type="dxa"/>
            <w:shd w:val="clear" w:color="auto" w:fill="auto"/>
          </w:tcPr>
          <w:p w:rsidR="00F55CFB" w:rsidRPr="000426E4" w:rsidRDefault="00F55CFB" w:rsidP="000A71B9">
            <w:pPr>
              <w:spacing w:after="0" w:line="240" w:lineRule="auto"/>
              <w:ind w:firstLine="482"/>
              <w:jc w:val="both"/>
              <w:rPr>
                <w:rFonts w:ascii="Times New Roman" w:hAnsi="Times New Roman" w:cs="Times New Roman"/>
                <w:bCs/>
                <w:color w:val="000000"/>
                <w:sz w:val="28"/>
                <w:szCs w:val="28"/>
              </w:rPr>
            </w:pPr>
            <w:r w:rsidRPr="000426E4">
              <w:rPr>
                <w:rFonts w:ascii="Times New Roman" w:hAnsi="Times New Roman" w:cs="Times New Roman"/>
                <w:bCs/>
                <w:color w:val="000000"/>
                <w:sz w:val="28"/>
                <w:szCs w:val="28"/>
              </w:rPr>
              <w:t>Реализация мероприятий муниципальной программы позволит:</w:t>
            </w:r>
          </w:p>
          <w:p w:rsidR="00F55CFB" w:rsidRPr="000426E4" w:rsidRDefault="00F55CFB" w:rsidP="000A71B9">
            <w:pPr>
              <w:autoSpaceDE w:val="0"/>
              <w:autoSpaceDN w:val="0"/>
              <w:adjustRightInd w:val="0"/>
              <w:spacing w:after="0" w:line="240" w:lineRule="auto"/>
              <w:ind w:firstLine="590"/>
              <w:jc w:val="both"/>
              <w:rPr>
                <w:rFonts w:ascii="Times New Roman" w:hAnsi="Times New Roman" w:cs="Times New Roman"/>
                <w:sz w:val="28"/>
                <w:szCs w:val="28"/>
              </w:rPr>
            </w:pPr>
            <w:r w:rsidRPr="000426E4">
              <w:rPr>
                <w:rFonts w:ascii="Times New Roman" w:hAnsi="Times New Roman" w:cs="Times New Roman"/>
                <w:sz w:val="28"/>
                <w:szCs w:val="28"/>
              </w:rPr>
              <w:t>уменьшить соотношение количества лиц, больных наркоманией;</w:t>
            </w:r>
          </w:p>
          <w:p w:rsidR="00F55CFB" w:rsidRPr="000426E4" w:rsidRDefault="00F55CFB" w:rsidP="000A71B9">
            <w:pPr>
              <w:autoSpaceDE w:val="0"/>
              <w:autoSpaceDN w:val="0"/>
              <w:adjustRightInd w:val="0"/>
              <w:spacing w:after="0" w:line="240" w:lineRule="auto"/>
              <w:ind w:firstLine="590"/>
              <w:jc w:val="both"/>
              <w:rPr>
                <w:rFonts w:ascii="Times New Roman" w:hAnsi="Times New Roman" w:cs="Times New Roman"/>
                <w:sz w:val="28"/>
                <w:szCs w:val="28"/>
              </w:rPr>
            </w:pPr>
            <w:r w:rsidRPr="000426E4">
              <w:rPr>
                <w:rFonts w:ascii="Times New Roman" w:hAnsi="Times New Roman" w:cs="Times New Roman"/>
                <w:sz w:val="28"/>
                <w:szCs w:val="28"/>
              </w:rPr>
              <w:t>уменьшить соотношение количества лиц с впервые установленным диагнозом «наркомания»;</w:t>
            </w:r>
          </w:p>
          <w:p w:rsidR="00F55CFB" w:rsidRPr="00BB27C8" w:rsidRDefault="00F55CFB" w:rsidP="00511E94">
            <w:pPr>
              <w:autoSpaceDE w:val="0"/>
              <w:autoSpaceDN w:val="0"/>
              <w:adjustRightInd w:val="0"/>
              <w:spacing w:after="0" w:line="240" w:lineRule="auto"/>
              <w:ind w:firstLine="590"/>
              <w:jc w:val="both"/>
              <w:rPr>
                <w:rFonts w:ascii="Times New Roman" w:hAnsi="Times New Roman" w:cs="Times New Roman"/>
                <w:sz w:val="28"/>
                <w:szCs w:val="28"/>
                <w:lang w:val="smn-FI"/>
              </w:rPr>
            </w:pPr>
            <w:r w:rsidRPr="000426E4">
              <w:rPr>
                <w:rFonts w:ascii="Times New Roman" w:hAnsi="Times New Roman" w:cs="Times New Roman"/>
                <w:sz w:val="28"/>
                <w:szCs w:val="28"/>
              </w:rPr>
              <w:t>увеличить долю подростков и молодежи в возрасте от 11 до 18 лет, вовлеченных в мероприятия по профилактике наркомании</w:t>
            </w:r>
            <w:r w:rsidR="00BB27C8">
              <w:rPr>
                <w:rFonts w:ascii="Times New Roman" w:hAnsi="Times New Roman" w:cs="Times New Roman"/>
                <w:sz w:val="28"/>
                <w:szCs w:val="28"/>
                <w:lang w:val="smn-FI"/>
              </w:rPr>
              <w:t>;</w:t>
            </w:r>
          </w:p>
          <w:p w:rsidR="00BB27C8" w:rsidRPr="00BB27C8" w:rsidRDefault="00BB27C8" w:rsidP="00BB27C8">
            <w:pPr>
              <w:tabs>
                <w:tab w:val="left" w:pos="1046"/>
              </w:tabs>
              <w:spacing w:after="0" w:line="240" w:lineRule="auto"/>
              <w:jc w:val="both"/>
              <w:rPr>
                <w:rFonts w:ascii="Times New Roman" w:eastAsia="Times New Roman" w:hAnsi="Times New Roman" w:cs="Times New Roman"/>
                <w:sz w:val="28"/>
                <w:szCs w:val="28"/>
              </w:rPr>
            </w:pPr>
            <w:r w:rsidRPr="00BB27C8">
              <w:rPr>
                <w:rFonts w:ascii="Times New Roman" w:eastAsia="Times New Roman" w:hAnsi="Times New Roman" w:cs="Times New Roman"/>
                <w:sz w:val="28"/>
                <w:szCs w:val="28"/>
              </w:rPr>
              <w:t>увеличить долю больных наркоманией, прошедших лечение и реабилитацию, длительность ремиссии у которых составляет не менее 3 лет;</w:t>
            </w:r>
          </w:p>
          <w:p w:rsidR="00BB27C8" w:rsidRPr="00BB27C8" w:rsidRDefault="00BB27C8" w:rsidP="00BB27C8">
            <w:pPr>
              <w:autoSpaceDE w:val="0"/>
              <w:autoSpaceDN w:val="0"/>
              <w:adjustRightInd w:val="0"/>
              <w:spacing w:after="0" w:line="240" w:lineRule="auto"/>
              <w:ind w:firstLine="590"/>
              <w:jc w:val="both"/>
              <w:rPr>
                <w:rFonts w:ascii="Times New Roman" w:hAnsi="Times New Roman" w:cs="Times New Roman"/>
                <w:sz w:val="28"/>
                <w:szCs w:val="28"/>
                <w:lang w:val="smn-FI"/>
              </w:rPr>
            </w:pPr>
            <w:r w:rsidRPr="00BB27C8">
              <w:rPr>
                <w:rFonts w:ascii="Times New Roman" w:eastAsia="Times New Roman" w:hAnsi="Times New Roman" w:cs="Times New Roman"/>
                <w:sz w:val="28"/>
                <w:szCs w:val="28"/>
              </w:rPr>
              <w:t>уменьшить долю подростков и молодежи в возрасте до 18 лет, больных наркоманией и токсикоманией, прошедших лечение и реабилитацию в условиях наркологического стационара по отношению к общему количеству детей и подростков, госпитализированных с различными видами наркологических расстройств.</w:t>
            </w:r>
          </w:p>
          <w:p w:rsidR="00F55CFB" w:rsidRPr="000426E4" w:rsidRDefault="00F55CFB" w:rsidP="000A71B9">
            <w:pPr>
              <w:spacing w:after="0" w:line="240" w:lineRule="auto"/>
              <w:ind w:firstLine="590"/>
              <w:jc w:val="both"/>
              <w:rPr>
                <w:rFonts w:ascii="Times New Roman" w:hAnsi="Times New Roman" w:cs="Times New Roman"/>
                <w:sz w:val="28"/>
                <w:szCs w:val="28"/>
              </w:rPr>
            </w:pPr>
          </w:p>
        </w:tc>
      </w:tr>
    </w:tbl>
    <w:p w:rsidR="0063794A" w:rsidRPr="0063794A" w:rsidRDefault="0063794A" w:rsidP="0063794A">
      <w:pPr>
        <w:tabs>
          <w:tab w:val="left" w:pos="1046"/>
          <w:tab w:val="left" w:pos="1560"/>
          <w:tab w:val="left" w:pos="1701"/>
        </w:tabs>
        <w:spacing w:after="0" w:line="240" w:lineRule="auto"/>
        <w:ind w:firstLine="709"/>
        <w:jc w:val="both"/>
        <w:rPr>
          <w:rFonts w:ascii="Times New Roman" w:eastAsia="Times New Roman" w:hAnsi="Times New Roman" w:cs="Times New Roman"/>
          <w:sz w:val="28"/>
          <w:szCs w:val="28"/>
        </w:rPr>
      </w:pPr>
    </w:p>
    <w:p w:rsidR="0063794A" w:rsidRPr="0063794A" w:rsidRDefault="0063794A" w:rsidP="0063794A">
      <w:pPr>
        <w:tabs>
          <w:tab w:val="left" w:pos="1046"/>
          <w:tab w:val="left" w:pos="1560"/>
          <w:tab w:val="left" w:pos="1701"/>
        </w:tabs>
        <w:spacing w:after="0" w:line="240" w:lineRule="auto"/>
        <w:ind w:firstLine="709"/>
        <w:jc w:val="both"/>
        <w:rPr>
          <w:rFonts w:ascii="Times New Roman" w:eastAsia="Times New Roman" w:hAnsi="Times New Roman" w:cs="Times New Roman"/>
          <w:sz w:val="28"/>
          <w:szCs w:val="28"/>
        </w:rPr>
      </w:pPr>
    </w:p>
    <w:p w:rsidR="0083657F" w:rsidRPr="0083657F" w:rsidRDefault="0083657F" w:rsidP="0083657F">
      <w:pPr>
        <w:tabs>
          <w:tab w:val="left" w:pos="1046"/>
          <w:tab w:val="left" w:pos="1560"/>
          <w:tab w:val="left" w:pos="1701"/>
        </w:tabs>
        <w:spacing w:after="0" w:line="240" w:lineRule="auto"/>
        <w:ind w:firstLine="709"/>
        <w:jc w:val="center"/>
        <w:rPr>
          <w:rFonts w:ascii="Times New Roman" w:eastAsia="Times New Roman" w:hAnsi="Times New Roman" w:cs="Times New Roman"/>
          <w:b/>
          <w:sz w:val="28"/>
          <w:szCs w:val="28"/>
        </w:rPr>
      </w:pPr>
      <w:r w:rsidRPr="0083657F">
        <w:rPr>
          <w:rFonts w:ascii="Times New Roman" w:eastAsia="Times New Roman" w:hAnsi="Times New Roman" w:cs="Times New Roman"/>
          <w:b/>
          <w:sz w:val="28"/>
          <w:szCs w:val="28"/>
        </w:rPr>
        <w:t>4.2.1. Характеристика сферы реализации подпрограммы, описание основных проблем</w:t>
      </w:r>
    </w:p>
    <w:p w:rsidR="0083657F" w:rsidRPr="0083657F" w:rsidRDefault="0083657F" w:rsidP="0083657F">
      <w:pPr>
        <w:tabs>
          <w:tab w:val="left" w:pos="1046"/>
          <w:tab w:val="left" w:pos="1560"/>
          <w:tab w:val="left" w:pos="1701"/>
        </w:tabs>
        <w:spacing w:after="0" w:line="240" w:lineRule="auto"/>
        <w:ind w:firstLine="709"/>
        <w:jc w:val="center"/>
        <w:rPr>
          <w:rFonts w:ascii="Times New Roman" w:eastAsia="Times New Roman" w:hAnsi="Times New Roman" w:cs="Times New Roman"/>
          <w:b/>
          <w:sz w:val="28"/>
          <w:szCs w:val="28"/>
        </w:rPr>
      </w:pPr>
    </w:p>
    <w:p w:rsidR="0083657F" w:rsidRPr="0083657F" w:rsidRDefault="0083657F" w:rsidP="0083657F">
      <w:pPr>
        <w:shd w:val="clear" w:color="auto" w:fill="FFFFFF"/>
        <w:autoSpaceDE w:val="0"/>
        <w:autoSpaceDN w:val="0"/>
        <w:adjustRightInd w:val="0"/>
        <w:spacing w:after="0" w:line="240" w:lineRule="auto"/>
        <w:ind w:firstLine="709"/>
        <w:jc w:val="both"/>
        <w:rPr>
          <w:rFonts w:ascii="Times New Roman" w:hAnsi="Times New Roman" w:cs="Times New Roman"/>
          <w:sz w:val="28"/>
          <w:szCs w:val="28"/>
        </w:rPr>
      </w:pPr>
      <w:r w:rsidRPr="0083657F">
        <w:rPr>
          <w:rFonts w:ascii="Times New Roman" w:hAnsi="Times New Roman" w:cs="Times New Roman"/>
          <w:sz w:val="28"/>
          <w:szCs w:val="28"/>
        </w:rPr>
        <w:t>Необходимость разработки и реализации подпрограммы обусловлена следующими причинами:</w:t>
      </w:r>
    </w:p>
    <w:p w:rsidR="0083657F" w:rsidRPr="0083657F" w:rsidRDefault="0083657F" w:rsidP="0083657F">
      <w:pPr>
        <w:shd w:val="clear" w:color="auto" w:fill="FFFFFF"/>
        <w:autoSpaceDE w:val="0"/>
        <w:autoSpaceDN w:val="0"/>
        <w:adjustRightInd w:val="0"/>
        <w:spacing w:after="0" w:line="240" w:lineRule="auto"/>
        <w:ind w:firstLine="709"/>
        <w:jc w:val="both"/>
        <w:rPr>
          <w:rFonts w:ascii="Times New Roman" w:hAnsi="Times New Roman" w:cs="Times New Roman"/>
          <w:sz w:val="28"/>
          <w:szCs w:val="28"/>
        </w:rPr>
      </w:pPr>
      <w:r w:rsidRPr="0083657F">
        <w:rPr>
          <w:rFonts w:ascii="Times New Roman" w:hAnsi="Times New Roman" w:cs="Times New Roman"/>
          <w:sz w:val="28"/>
          <w:szCs w:val="28"/>
        </w:rPr>
        <w:t>социально-экономическая актуальность проблемы;</w:t>
      </w:r>
    </w:p>
    <w:p w:rsidR="0083657F" w:rsidRPr="0083657F" w:rsidRDefault="0083657F" w:rsidP="0083657F">
      <w:pPr>
        <w:shd w:val="clear" w:color="auto" w:fill="FFFFFF"/>
        <w:autoSpaceDE w:val="0"/>
        <w:autoSpaceDN w:val="0"/>
        <w:adjustRightInd w:val="0"/>
        <w:spacing w:after="0" w:line="240" w:lineRule="auto"/>
        <w:ind w:firstLine="709"/>
        <w:jc w:val="both"/>
        <w:rPr>
          <w:rFonts w:ascii="Times New Roman" w:hAnsi="Times New Roman" w:cs="Times New Roman"/>
          <w:sz w:val="28"/>
          <w:szCs w:val="28"/>
        </w:rPr>
      </w:pPr>
      <w:r w:rsidRPr="0083657F">
        <w:rPr>
          <w:rFonts w:ascii="Times New Roman" w:hAnsi="Times New Roman" w:cs="Times New Roman"/>
          <w:sz w:val="28"/>
          <w:szCs w:val="28"/>
        </w:rPr>
        <w:t>межведомственный характер проблемы;</w:t>
      </w:r>
    </w:p>
    <w:p w:rsidR="0083657F" w:rsidRPr="0083657F" w:rsidRDefault="0083657F" w:rsidP="0083657F">
      <w:pPr>
        <w:shd w:val="clear" w:color="auto" w:fill="FFFFFF"/>
        <w:autoSpaceDE w:val="0"/>
        <w:autoSpaceDN w:val="0"/>
        <w:adjustRightInd w:val="0"/>
        <w:spacing w:after="0" w:line="240" w:lineRule="auto"/>
        <w:ind w:firstLine="709"/>
        <w:jc w:val="both"/>
        <w:rPr>
          <w:rFonts w:ascii="Times New Roman" w:hAnsi="Times New Roman" w:cs="Times New Roman"/>
          <w:sz w:val="28"/>
          <w:szCs w:val="28"/>
        </w:rPr>
      </w:pPr>
      <w:r w:rsidRPr="0083657F">
        <w:rPr>
          <w:rFonts w:ascii="Times New Roman" w:hAnsi="Times New Roman" w:cs="Times New Roman"/>
          <w:sz w:val="28"/>
          <w:szCs w:val="28"/>
        </w:rPr>
        <w:t xml:space="preserve">длительность по времени и многоэтапность процесса снижения масштаба незаконного потребления наркотиков и уровня </w:t>
      </w:r>
      <w:proofErr w:type="spellStart"/>
      <w:r w:rsidRPr="0083657F">
        <w:rPr>
          <w:rFonts w:ascii="Times New Roman" w:hAnsi="Times New Roman" w:cs="Times New Roman"/>
          <w:sz w:val="28"/>
          <w:szCs w:val="28"/>
        </w:rPr>
        <w:t>наркопреступности</w:t>
      </w:r>
      <w:proofErr w:type="spellEnd"/>
      <w:r w:rsidRPr="0083657F">
        <w:rPr>
          <w:rFonts w:ascii="Times New Roman" w:hAnsi="Times New Roman" w:cs="Times New Roman"/>
          <w:sz w:val="28"/>
          <w:szCs w:val="28"/>
        </w:rPr>
        <w:t>.</w:t>
      </w:r>
    </w:p>
    <w:p w:rsidR="0083657F" w:rsidRPr="0083657F" w:rsidRDefault="0083657F" w:rsidP="0083657F">
      <w:pPr>
        <w:spacing w:after="0" w:line="240" w:lineRule="auto"/>
        <w:ind w:firstLine="709"/>
        <w:jc w:val="both"/>
        <w:rPr>
          <w:rFonts w:ascii="Times New Roman" w:hAnsi="Times New Roman" w:cs="Times New Roman"/>
          <w:sz w:val="28"/>
          <w:szCs w:val="28"/>
        </w:rPr>
      </w:pPr>
      <w:r w:rsidRPr="0083657F">
        <w:rPr>
          <w:rFonts w:ascii="Times New Roman" w:hAnsi="Times New Roman" w:cs="Times New Roman"/>
          <w:sz w:val="28"/>
          <w:szCs w:val="28"/>
        </w:rPr>
        <w:t xml:space="preserve">Ситуация в </w:t>
      </w:r>
      <w:r>
        <w:rPr>
          <w:rFonts w:ascii="Times New Roman" w:hAnsi="Times New Roman" w:cs="Times New Roman"/>
          <w:sz w:val="28"/>
          <w:szCs w:val="28"/>
          <w:lang w:val="smn-FI"/>
        </w:rPr>
        <w:t>Белевском</w:t>
      </w:r>
      <w:r w:rsidRPr="0083657F">
        <w:rPr>
          <w:rFonts w:ascii="Times New Roman" w:hAnsi="Times New Roman" w:cs="Times New Roman"/>
          <w:sz w:val="28"/>
          <w:szCs w:val="28"/>
        </w:rPr>
        <w:t xml:space="preserve"> районе характеризуется сохранением негативных тенденций в сфере незаконного оборота и немедицинского потребления наркотических средств и психотропных веществ, что представляет серьезную угрозу здоровью населения, экономике области и правопорядку. Так, в настоящее время состояние проблемы противодействия злоупотреблению наркотиками и их незаконному обороту в </w:t>
      </w:r>
      <w:r>
        <w:rPr>
          <w:rFonts w:ascii="Times New Roman" w:hAnsi="Times New Roman" w:cs="Times New Roman"/>
          <w:sz w:val="28"/>
          <w:szCs w:val="28"/>
          <w:lang w:val="smn-FI"/>
        </w:rPr>
        <w:t>Белевском</w:t>
      </w:r>
      <w:r w:rsidRPr="0083657F">
        <w:rPr>
          <w:rFonts w:ascii="Times New Roman" w:hAnsi="Times New Roman" w:cs="Times New Roman"/>
          <w:sz w:val="28"/>
          <w:szCs w:val="28"/>
        </w:rPr>
        <w:t xml:space="preserve"> районе характеризуется следующими показателями.</w:t>
      </w:r>
    </w:p>
    <w:p w:rsidR="0083657F" w:rsidRPr="0083657F" w:rsidRDefault="0083657F" w:rsidP="0083657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lang w:val="smn-FI"/>
        </w:rPr>
        <w:t>За 9 месяцев</w:t>
      </w:r>
      <w:r w:rsidRPr="0083657F">
        <w:rPr>
          <w:rFonts w:ascii="Times New Roman" w:hAnsi="Times New Roman" w:cs="Times New Roman"/>
          <w:sz w:val="28"/>
          <w:szCs w:val="28"/>
        </w:rPr>
        <w:t xml:space="preserve"> 201</w:t>
      </w:r>
      <w:r>
        <w:rPr>
          <w:rFonts w:ascii="Times New Roman" w:hAnsi="Times New Roman" w:cs="Times New Roman"/>
          <w:sz w:val="28"/>
          <w:szCs w:val="28"/>
          <w:lang w:val="smn-FI"/>
        </w:rPr>
        <w:t>4</w:t>
      </w:r>
      <w:r w:rsidRPr="0083657F">
        <w:rPr>
          <w:rFonts w:ascii="Times New Roman" w:hAnsi="Times New Roman" w:cs="Times New Roman"/>
          <w:sz w:val="28"/>
          <w:szCs w:val="28"/>
        </w:rPr>
        <w:t xml:space="preserve"> год</w:t>
      </w:r>
      <w:r>
        <w:rPr>
          <w:rFonts w:ascii="Times New Roman" w:hAnsi="Times New Roman" w:cs="Times New Roman"/>
          <w:sz w:val="28"/>
          <w:szCs w:val="28"/>
          <w:lang w:val="smn-FI"/>
        </w:rPr>
        <w:t>а</w:t>
      </w:r>
      <w:r w:rsidRPr="0083657F">
        <w:rPr>
          <w:rFonts w:ascii="Times New Roman" w:hAnsi="Times New Roman" w:cs="Times New Roman"/>
          <w:sz w:val="28"/>
          <w:szCs w:val="28"/>
        </w:rPr>
        <w:t xml:space="preserve"> на территории </w:t>
      </w:r>
      <w:r>
        <w:rPr>
          <w:rFonts w:ascii="Times New Roman" w:hAnsi="Times New Roman" w:cs="Times New Roman"/>
          <w:sz w:val="28"/>
          <w:szCs w:val="28"/>
          <w:lang w:val="smn-FI"/>
        </w:rPr>
        <w:t>Белевского</w:t>
      </w:r>
      <w:r w:rsidRPr="0083657F">
        <w:rPr>
          <w:rFonts w:ascii="Times New Roman" w:hAnsi="Times New Roman" w:cs="Times New Roman"/>
          <w:sz w:val="28"/>
          <w:szCs w:val="28"/>
        </w:rPr>
        <w:t xml:space="preserve"> района выявлено 3 преступления связанных с незаконным оборотом наркотических средств, </w:t>
      </w:r>
      <w:r w:rsidRPr="0083657F">
        <w:rPr>
          <w:rFonts w:ascii="Times New Roman" w:hAnsi="Times New Roman" w:cs="Times New Roman"/>
          <w:sz w:val="28"/>
          <w:szCs w:val="28"/>
        </w:rPr>
        <w:lastRenderedPageBreak/>
        <w:t xml:space="preserve">психотропных веществ и их аналогов.Разработан комплекс мер, направленных на достижение позитивных показателей по линии борьбы с незаконным оборотом наркотиков. </w:t>
      </w:r>
    </w:p>
    <w:p w:rsidR="0083657F" w:rsidRPr="0083657F" w:rsidRDefault="0083657F" w:rsidP="0083657F">
      <w:pPr>
        <w:spacing w:after="0" w:line="240" w:lineRule="auto"/>
        <w:ind w:firstLine="709"/>
        <w:jc w:val="both"/>
        <w:rPr>
          <w:rFonts w:ascii="Times New Roman" w:hAnsi="Times New Roman" w:cs="Times New Roman"/>
          <w:sz w:val="28"/>
          <w:szCs w:val="28"/>
        </w:rPr>
      </w:pPr>
      <w:r w:rsidRPr="0083657F">
        <w:rPr>
          <w:rFonts w:ascii="Times New Roman" w:hAnsi="Times New Roman" w:cs="Times New Roman"/>
          <w:sz w:val="28"/>
          <w:szCs w:val="28"/>
        </w:rPr>
        <w:t xml:space="preserve">Реализация подпрограммы позволит  повысить эффективность мер по противодействию </w:t>
      </w:r>
      <w:proofErr w:type="spellStart"/>
      <w:r w:rsidRPr="0083657F">
        <w:rPr>
          <w:rFonts w:ascii="Times New Roman" w:hAnsi="Times New Roman" w:cs="Times New Roman"/>
          <w:sz w:val="28"/>
          <w:szCs w:val="28"/>
        </w:rPr>
        <w:t>наркоугрозе</w:t>
      </w:r>
      <w:proofErr w:type="spellEnd"/>
      <w:r w:rsidRPr="0083657F">
        <w:rPr>
          <w:rFonts w:ascii="Times New Roman" w:hAnsi="Times New Roman" w:cs="Times New Roman"/>
          <w:sz w:val="28"/>
          <w:szCs w:val="28"/>
        </w:rPr>
        <w:t xml:space="preserve"> и ориентирована на проведение наркомании, лечения и реабилитации наркозависимых лиц, усиление с незаконным оборотом наркотиков.</w:t>
      </w:r>
    </w:p>
    <w:p w:rsidR="0083657F" w:rsidRPr="0083657F" w:rsidRDefault="0083657F" w:rsidP="0083657F">
      <w:pPr>
        <w:spacing w:after="0" w:line="240" w:lineRule="auto"/>
        <w:ind w:firstLine="709"/>
        <w:jc w:val="both"/>
        <w:rPr>
          <w:rFonts w:ascii="Times New Roman" w:hAnsi="Times New Roman" w:cs="Times New Roman"/>
          <w:sz w:val="28"/>
          <w:szCs w:val="28"/>
        </w:rPr>
      </w:pPr>
    </w:p>
    <w:p w:rsidR="0083657F" w:rsidRPr="0083657F" w:rsidRDefault="0083657F" w:rsidP="0083657F">
      <w:pPr>
        <w:spacing w:after="0" w:line="240" w:lineRule="auto"/>
        <w:ind w:firstLine="709"/>
        <w:jc w:val="center"/>
        <w:rPr>
          <w:rFonts w:ascii="Times New Roman" w:hAnsi="Times New Roman" w:cs="Times New Roman"/>
          <w:b/>
          <w:sz w:val="28"/>
          <w:szCs w:val="28"/>
        </w:rPr>
      </w:pPr>
      <w:r w:rsidRPr="0083657F">
        <w:rPr>
          <w:rFonts w:ascii="Times New Roman" w:hAnsi="Times New Roman" w:cs="Times New Roman"/>
          <w:b/>
          <w:sz w:val="28"/>
          <w:szCs w:val="28"/>
        </w:rPr>
        <w:t>4.2.2. Цель и задачи подпрограммы, описание основных ожидаемых конечных результатов подпрограммы</w:t>
      </w:r>
    </w:p>
    <w:p w:rsidR="0083657F" w:rsidRPr="0083657F" w:rsidRDefault="0083657F" w:rsidP="0083657F">
      <w:pPr>
        <w:tabs>
          <w:tab w:val="left" w:pos="1046"/>
          <w:tab w:val="left" w:pos="1560"/>
          <w:tab w:val="left" w:pos="1701"/>
        </w:tabs>
        <w:spacing w:after="0" w:line="240" w:lineRule="auto"/>
        <w:ind w:firstLine="709"/>
        <w:jc w:val="both"/>
        <w:rPr>
          <w:rFonts w:ascii="Times New Roman" w:eastAsia="Times New Roman" w:hAnsi="Times New Roman" w:cs="Times New Roman"/>
          <w:sz w:val="28"/>
          <w:szCs w:val="28"/>
        </w:rPr>
      </w:pPr>
    </w:p>
    <w:p w:rsidR="0083657F" w:rsidRPr="0083657F" w:rsidRDefault="0083657F" w:rsidP="0083657F">
      <w:pPr>
        <w:autoSpaceDE w:val="0"/>
        <w:autoSpaceDN w:val="0"/>
        <w:adjustRightInd w:val="0"/>
        <w:spacing w:after="0" w:line="240" w:lineRule="auto"/>
        <w:ind w:firstLine="709"/>
        <w:jc w:val="both"/>
        <w:rPr>
          <w:rFonts w:ascii="Times New Roman" w:hAnsi="Times New Roman" w:cs="Times New Roman"/>
          <w:sz w:val="28"/>
          <w:szCs w:val="28"/>
        </w:rPr>
      </w:pPr>
      <w:r w:rsidRPr="0083657F">
        <w:rPr>
          <w:rFonts w:ascii="Times New Roman" w:hAnsi="Times New Roman" w:cs="Times New Roman"/>
          <w:sz w:val="28"/>
          <w:szCs w:val="28"/>
        </w:rPr>
        <w:t xml:space="preserve">Целью подпрограммы является снижение уровня заболеваемости населения </w:t>
      </w:r>
      <w:r>
        <w:rPr>
          <w:rFonts w:ascii="Times New Roman" w:hAnsi="Times New Roman" w:cs="Times New Roman"/>
          <w:sz w:val="28"/>
          <w:szCs w:val="28"/>
          <w:lang w:val="smn-FI"/>
        </w:rPr>
        <w:t>Белевского</w:t>
      </w:r>
      <w:r w:rsidRPr="0083657F">
        <w:rPr>
          <w:rFonts w:ascii="Times New Roman" w:hAnsi="Times New Roman" w:cs="Times New Roman"/>
          <w:sz w:val="28"/>
          <w:szCs w:val="28"/>
        </w:rPr>
        <w:t xml:space="preserve"> района синдромом зависимости от наркотиков.</w:t>
      </w:r>
    </w:p>
    <w:p w:rsidR="0083657F" w:rsidRPr="0083657F" w:rsidRDefault="0083657F" w:rsidP="0083657F">
      <w:pPr>
        <w:autoSpaceDE w:val="0"/>
        <w:autoSpaceDN w:val="0"/>
        <w:adjustRightInd w:val="0"/>
        <w:spacing w:after="0" w:line="240" w:lineRule="auto"/>
        <w:ind w:firstLine="709"/>
        <w:jc w:val="both"/>
        <w:rPr>
          <w:rFonts w:ascii="Times New Roman" w:hAnsi="Times New Roman" w:cs="Times New Roman"/>
          <w:sz w:val="28"/>
          <w:szCs w:val="28"/>
        </w:rPr>
      </w:pPr>
      <w:r w:rsidRPr="0083657F">
        <w:rPr>
          <w:rFonts w:ascii="Times New Roman" w:hAnsi="Times New Roman" w:cs="Times New Roman"/>
          <w:sz w:val="28"/>
          <w:szCs w:val="28"/>
        </w:rPr>
        <w:t>В рамках реализации подпрограммы будут решаться следующие задачи:</w:t>
      </w:r>
    </w:p>
    <w:p w:rsidR="0083657F" w:rsidRPr="0083657F" w:rsidRDefault="0083657F" w:rsidP="0083657F">
      <w:pPr>
        <w:pStyle w:val="aa"/>
        <w:numPr>
          <w:ilvl w:val="0"/>
          <w:numId w:val="41"/>
        </w:numPr>
        <w:tabs>
          <w:tab w:val="left" w:pos="1134"/>
        </w:tabs>
        <w:ind w:left="0" w:firstLine="709"/>
        <w:jc w:val="both"/>
        <w:rPr>
          <w:b w:val="0"/>
          <w:szCs w:val="28"/>
        </w:rPr>
      </w:pPr>
      <w:r w:rsidRPr="0083657F">
        <w:rPr>
          <w:b w:val="0"/>
          <w:szCs w:val="28"/>
        </w:rPr>
        <w:t xml:space="preserve">повышение эффективности мер по пресечению незаконного оборота наркотиков на территории </w:t>
      </w:r>
      <w:r>
        <w:rPr>
          <w:b w:val="0"/>
          <w:szCs w:val="28"/>
          <w:lang w:val="smn-FI"/>
        </w:rPr>
        <w:t>Белевского</w:t>
      </w:r>
      <w:r w:rsidRPr="0083657F">
        <w:rPr>
          <w:b w:val="0"/>
          <w:szCs w:val="28"/>
        </w:rPr>
        <w:t xml:space="preserve"> района, перекрытие каналов их поступления; </w:t>
      </w:r>
    </w:p>
    <w:p w:rsidR="0083657F" w:rsidRPr="0083657F" w:rsidRDefault="0083657F" w:rsidP="0083657F">
      <w:pPr>
        <w:pStyle w:val="aa"/>
        <w:numPr>
          <w:ilvl w:val="0"/>
          <w:numId w:val="41"/>
        </w:numPr>
        <w:tabs>
          <w:tab w:val="left" w:pos="1134"/>
        </w:tabs>
        <w:ind w:left="0" w:firstLine="709"/>
        <w:jc w:val="both"/>
        <w:rPr>
          <w:b w:val="0"/>
          <w:szCs w:val="28"/>
        </w:rPr>
      </w:pPr>
      <w:r w:rsidRPr="0083657F">
        <w:rPr>
          <w:b w:val="0"/>
          <w:szCs w:val="28"/>
        </w:rPr>
        <w:t xml:space="preserve">совершенствование системы противодействия и профилактики злоупотребления наркотиками различными слоями населения, создание среди населения атмосферы негативного отношения к наркотикам; </w:t>
      </w:r>
    </w:p>
    <w:p w:rsidR="0083657F" w:rsidRPr="0083657F" w:rsidRDefault="0083657F" w:rsidP="0083657F">
      <w:pPr>
        <w:pStyle w:val="a6"/>
        <w:numPr>
          <w:ilvl w:val="0"/>
          <w:numId w:val="41"/>
        </w:numPr>
        <w:tabs>
          <w:tab w:val="left" w:pos="1134"/>
        </w:tabs>
        <w:autoSpaceDE w:val="0"/>
        <w:autoSpaceDN w:val="0"/>
        <w:adjustRightInd w:val="0"/>
        <w:spacing w:after="0" w:line="240" w:lineRule="auto"/>
        <w:ind w:left="0" w:firstLine="709"/>
        <w:jc w:val="both"/>
        <w:rPr>
          <w:rFonts w:ascii="Times New Roman" w:hAnsi="Times New Roman" w:cs="Times New Roman"/>
          <w:sz w:val="28"/>
          <w:szCs w:val="28"/>
        </w:rPr>
      </w:pPr>
      <w:r w:rsidRPr="0083657F">
        <w:rPr>
          <w:rFonts w:ascii="Times New Roman" w:hAnsi="Times New Roman" w:cs="Times New Roman"/>
          <w:sz w:val="28"/>
          <w:szCs w:val="28"/>
        </w:rPr>
        <w:t>повышение эффективности оказания медицинской, психологической и реабилитационной помощи лицам, склонным или допускающим немедицинское потребление наркотиков.</w:t>
      </w:r>
    </w:p>
    <w:p w:rsidR="0083657F" w:rsidRPr="0083657F" w:rsidRDefault="0083657F" w:rsidP="0083657F">
      <w:pPr>
        <w:spacing w:after="0" w:line="240" w:lineRule="auto"/>
        <w:ind w:firstLine="709"/>
        <w:jc w:val="both"/>
        <w:rPr>
          <w:rFonts w:ascii="Times New Roman" w:hAnsi="Times New Roman" w:cs="Times New Roman"/>
          <w:bCs/>
          <w:color w:val="000000"/>
          <w:sz w:val="28"/>
          <w:szCs w:val="28"/>
        </w:rPr>
      </w:pPr>
      <w:r w:rsidRPr="0083657F">
        <w:rPr>
          <w:rFonts w:ascii="Times New Roman" w:hAnsi="Times New Roman" w:cs="Times New Roman"/>
          <w:bCs/>
          <w:color w:val="000000"/>
          <w:sz w:val="28"/>
          <w:szCs w:val="28"/>
        </w:rPr>
        <w:t>Реализация мероприятий подпрограммы позволит:</w:t>
      </w:r>
    </w:p>
    <w:p w:rsidR="0083657F" w:rsidRPr="0083657F" w:rsidRDefault="0083657F" w:rsidP="0083657F">
      <w:pPr>
        <w:pStyle w:val="a6"/>
        <w:numPr>
          <w:ilvl w:val="0"/>
          <w:numId w:val="41"/>
        </w:numPr>
        <w:tabs>
          <w:tab w:val="left" w:pos="1134"/>
        </w:tabs>
        <w:autoSpaceDE w:val="0"/>
        <w:autoSpaceDN w:val="0"/>
        <w:adjustRightInd w:val="0"/>
        <w:spacing w:after="0" w:line="240" w:lineRule="auto"/>
        <w:ind w:left="0" w:firstLine="709"/>
        <w:jc w:val="both"/>
        <w:rPr>
          <w:rFonts w:ascii="Times New Roman" w:hAnsi="Times New Roman" w:cs="Times New Roman"/>
          <w:sz w:val="28"/>
          <w:szCs w:val="28"/>
        </w:rPr>
      </w:pPr>
      <w:r w:rsidRPr="0083657F">
        <w:rPr>
          <w:rFonts w:ascii="Times New Roman" w:hAnsi="Times New Roman" w:cs="Times New Roman"/>
          <w:sz w:val="28"/>
          <w:szCs w:val="28"/>
        </w:rPr>
        <w:t>уменьшить соотношение количества лиц, больных наркоманией, к уровню 201</w:t>
      </w:r>
      <w:r>
        <w:rPr>
          <w:rFonts w:ascii="Times New Roman" w:hAnsi="Times New Roman" w:cs="Times New Roman"/>
          <w:sz w:val="28"/>
          <w:szCs w:val="28"/>
          <w:lang w:val="smn-FI"/>
        </w:rPr>
        <w:t>4</w:t>
      </w:r>
      <w:r w:rsidRPr="0083657F">
        <w:rPr>
          <w:rFonts w:ascii="Times New Roman" w:hAnsi="Times New Roman" w:cs="Times New Roman"/>
          <w:sz w:val="28"/>
          <w:szCs w:val="28"/>
        </w:rPr>
        <w:t xml:space="preserve"> года;</w:t>
      </w:r>
    </w:p>
    <w:p w:rsidR="0083657F" w:rsidRPr="0083657F" w:rsidRDefault="0083657F" w:rsidP="0083657F">
      <w:pPr>
        <w:pStyle w:val="a6"/>
        <w:numPr>
          <w:ilvl w:val="0"/>
          <w:numId w:val="41"/>
        </w:numPr>
        <w:tabs>
          <w:tab w:val="left" w:pos="1134"/>
          <w:tab w:val="left" w:pos="1418"/>
        </w:tabs>
        <w:autoSpaceDE w:val="0"/>
        <w:autoSpaceDN w:val="0"/>
        <w:adjustRightInd w:val="0"/>
        <w:spacing w:after="0" w:line="240" w:lineRule="auto"/>
        <w:ind w:left="0" w:firstLine="709"/>
        <w:jc w:val="both"/>
        <w:rPr>
          <w:rFonts w:ascii="Times New Roman" w:hAnsi="Times New Roman" w:cs="Times New Roman"/>
          <w:sz w:val="28"/>
          <w:szCs w:val="28"/>
        </w:rPr>
      </w:pPr>
      <w:r w:rsidRPr="0083657F">
        <w:rPr>
          <w:rFonts w:ascii="Times New Roman" w:hAnsi="Times New Roman" w:cs="Times New Roman"/>
          <w:sz w:val="28"/>
          <w:szCs w:val="28"/>
        </w:rPr>
        <w:t>уменьшить соотношение количества лиц с впервые установленным диагнозом «наркомания»;</w:t>
      </w:r>
    </w:p>
    <w:p w:rsidR="0083657F" w:rsidRPr="0083657F" w:rsidRDefault="0083657F" w:rsidP="0083657F">
      <w:pPr>
        <w:pStyle w:val="a6"/>
        <w:numPr>
          <w:ilvl w:val="0"/>
          <w:numId w:val="41"/>
        </w:numPr>
        <w:tabs>
          <w:tab w:val="left" w:pos="1134"/>
        </w:tabs>
        <w:autoSpaceDE w:val="0"/>
        <w:autoSpaceDN w:val="0"/>
        <w:adjustRightInd w:val="0"/>
        <w:spacing w:after="0" w:line="240" w:lineRule="auto"/>
        <w:ind w:left="0" w:firstLine="709"/>
        <w:jc w:val="both"/>
        <w:rPr>
          <w:rFonts w:ascii="Times New Roman" w:hAnsi="Times New Roman" w:cs="Times New Roman"/>
          <w:sz w:val="28"/>
          <w:szCs w:val="28"/>
        </w:rPr>
      </w:pPr>
      <w:r w:rsidRPr="0083657F">
        <w:rPr>
          <w:rFonts w:ascii="Times New Roman" w:hAnsi="Times New Roman" w:cs="Times New Roman"/>
          <w:sz w:val="28"/>
          <w:szCs w:val="28"/>
        </w:rPr>
        <w:t>увеличить долю подростков и молодежи в возрасте от 11 до 18 лет, вовлеченных в мероприятия по профилактике наркомании;</w:t>
      </w:r>
    </w:p>
    <w:p w:rsidR="0083657F" w:rsidRPr="0083657F" w:rsidRDefault="0083657F" w:rsidP="0083657F">
      <w:pPr>
        <w:pStyle w:val="a6"/>
        <w:numPr>
          <w:ilvl w:val="0"/>
          <w:numId w:val="41"/>
        </w:numPr>
        <w:tabs>
          <w:tab w:val="left" w:pos="1134"/>
        </w:tabs>
        <w:autoSpaceDE w:val="0"/>
        <w:autoSpaceDN w:val="0"/>
        <w:adjustRightInd w:val="0"/>
        <w:spacing w:after="0" w:line="240" w:lineRule="auto"/>
        <w:ind w:left="0" w:firstLine="709"/>
        <w:jc w:val="both"/>
        <w:rPr>
          <w:rFonts w:ascii="Times New Roman" w:hAnsi="Times New Roman" w:cs="Times New Roman"/>
          <w:sz w:val="28"/>
          <w:szCs w:val="28"/>
        </w:rPr>
      </w:pPr>
      <w:r w:rsidRPr="0083657F">
        <w:rPr>
          <w:rFonts w:ascii="Times New Roman" w:hAnsi="Times New Roman" w:cs="Times New Roman"/>
          <w:sz w:val="28"/>
          <w:szCs w:val="28"/>
        </w:rPr>
        <w:t>увеличить долю больных наркоманией, прошедших лечение и реабилитацию, длительность ремиссии, у которых составляет не менее 3 лет;</w:t>
      </w:r>
    </w:p>
    <w:p w:rsidR="0083657F" w:rsidRPr="0083657F" w:rsidRDefault="0083657F" w:rsidP="0083657F">
      <w:pPr>
        <w:pStyle w:val="ConsPlusNormal"/>
        <w:widowControl/>
        <w:numPr>
          <w:ilvl w:val="0"/>
          <w:numId w:val="41"/>
        </w:numPr>
        <w:tabs>
          <w:tab w:val="left" w:pos="1134"/>
        </w:tabs>
        <w:ind w:left="0" w:firstLine="709"/>
        <w:jc w:val="both"/>
        <w:rPr>
          <w:rFonts w:ascii="Times New Roman" w:hAnsi="Times New Roman" w:cs="Times New Roman"/>
          <w:sz w:val="28"/>
          <w:szCs w:val="28"/>
        </w:rPr>
      </w:pPr>
      <w:r w:rsidRPr="0083657F">
        <w:rPr>
          <w:rFonts w:ascii="Times New Roman" w:hAnsi="Times New Roman" w:cs="Times New Roman"/>
          <w:sz w:val="28"/>
          <w:szCs w:val="28"/>
        </w:rPr>
        <w:t>уменьшить долю подростков и молодежи в возрасте до 18 лет, больных наркоманией и токсикоманией, прошедших лечение и реабилитацию в условиях наркологического стационара по отношению к общему количеству детей и подростков, госпитализированных с различными видами наркологических расстройств.</w:t>
      </w:r>
    </w:p>
    <w:p w:rsidR="0083657F" w:rsidRPr="0083657F" w:rsidRDefault="0083657F" w:rsidP="0083657F">
      <w:pPr>
        <w:pStyle w:val="ConsPlusNormal"/>
        <w:widowControl/>
        <w:tabs>
          <w:tab w:val="left" w:pos="1134"/>
        </w:tabs>
        <w:ind w:left="709" w:firstLine="0"/>
        <w:jc w:val="both"/>
        <w:rPr>
          <w:rFonts w:ascii="Times New Roman" w:hAnsi="Times New Roman" w:cs="Times New Roman"/>
          <w:sz w:val="28"/>
          <w:szCs w:val="28"/>
        </w:rPr>
      </w:pPr>
    </w:p>
    <w:p w:rsidR="0083657F" w:rsidRPr="0083657F" w:rsidRDefault="0083657F" w:rsidP="0083657F">
      <w:pPr>
        <w:pStyle w:val="ConsPlusNormal"/>
        <w:widowControl/>
        <w:tabs>
          <w:tab w:val="left" w:pos="1134"/>
        </w:tabs>
        <w:jc w:val="center"/>
        <w:rPr>
          <w:rFonts w:ascii="Times New Roman" w:hAnsi="Times New Roman" w:cs="Times New Roman"/>
          <w:b/>
          <w:sz w:val="28"/>
          <w:szCs w:val="28"/>
        </w:rPr>
      </w:pPr>
      <w:r w:rsidRPr="0083657F">
        <w:rPr>
          <w:rFonts w:ascii="Times New Roman" w:hAnsi="Times New Roman" w:cs="Times New Roman"/>
          <w:b/>
          <w:sz w:val="28"/>
          <w:szCs w:val="28"/>
        </w:rPr>
        <w:t>4.2.3. Этапы и сроки реализации программы</w:t>
      </w:r>
    </w:p>
    <w:p w:rsidR="0083657F" w:rsidRPr="0083657F" w:rsidRDefault="0083657F" w:rsidP="0083657F">
      <w:pPr>
        <w:tabs>
          <w:tab w:val="left" w:pos="1046"/>
          <w:tab w:val="left" w:pos="1560"/>
          <w:tab w:val="left" w:pos="1701"/>
        </w:tabs>
        <w:spacing w:after="0" w:line="240" w:lineRule="auto"/>
        <w:ind w:firstLine="709"/>
        <w:jc w:val="both"/>
        <w:rPr>
          <w:rFonts w:ascii="Times New Roman" w:eastAsia="Times New Roman" w:hAnsi="Times New Roman" w:cs="Times New Roman"/>
          <w:b/>
          <w:sz w:val="28"/>
          <w:szCs w:val="28"/>
        </w:rPr>
      </w:pPr>
    </w:p>
    <w:p w:rsidR="0083657F" w:rsidRPr="0083657F" w:rsidRDefault="0083657F" w:rsidP="0083657F">
      <w:pPr>
        <w:tabs>
          <w:tab w:val="left" w:pos="1046"/>
          <w:tab w:val="left" w:pos="1560"/>
          <w:tab w:val="left" w:pos="1701"/>
        </w:tabs>
        <w:spacing w:after="0" w:line="240" w:lineRule="auto"/>
        <w:ind w:firstLine="709"/>
        <w:jc w:val="both"/>
        <w:rPr>
          <w:rFonts w:ascii="Times New Roman" w:eastAsia="Times New Roman" w:hAnsi="Times New Roman" w:cs="Times New Roman"/>
          <w:sz w:val="28"/>
          <w:szCs w:val="28"/>
        </w:rPr>
      </w:pPr>
      <w:r w:rsidRPr="0083657F">
        <w:rPr>
          <w:rFonts w:ascii="Times New Roman" w:eastAsia="Times New Roman" w:hAnsi="Times New Roman" w:cs="Times New Roman"/>
          <w:sz w:val="28"/>
          <w:szCs w:val="28"/>
        </w:rPr>
        <w:t>Подпрограмма реализуется в один этап с 201</w:t>
      </w:r>
      <w:r>
        <w:rPr>
          <w:rFonts w:ascii="Times New Roman" w:eastAsia="Times New Roman" w:hAnsi="Times New Roman" w:cs="Times New Roman"/>
          <w:sz w:val="28"/>
          <w:szCs w:val="28"/>
          <w:lang w:val="smn-FI"/>
        </w:rPr>
        <w:t>5</w:t>
      </w:r>
      <w:r w:rsidRPr="0083657F">
        <w:rPr>
          <w:rFonts w:ascii="Times New Roman" w:eastAsia="Times New Roman" w:hAnsi="Times New Roman" w:cs="Times New Roman"/>
          <w:sz w:val="28"/>
          <w:szCs w:val="28"/>
        </w:rPr>
        <w:t xml:space="preserve"> по 201</w:t>
      </w:r>
      <w:r>
        <w:rPr>
          <w:rFonts w:ascii="Times New Roman" w:eastAsia="Times New Roman" w:hAnsi="Times New Roman" w:cs="Times New Roman"/>
          <w:sz w:val="28"/>
          <w:szCs w:val="28"/>
          <w:lang w:val="smn-FI"/>
        </w:rPr>
        <w:t>7</w:t>
      </w:r>
      <w:r w:rsidRPr="0083657F">
        <w:rPr>
          <w:rFonts w:ascii="Times New Roman" w:eastAsia="Times New Roman" w:hAnsi="Times New Roman" w:cs="Times New Roman"/>
          <w:sz w:val="28"/>
          <w:szCs w:val="28"/>
        </w:rPr>
        <w:t xml:space="preserve"> годы.</w:t>
      </w:r>
    </w:p>
    <w:p w:rsidR="0083657F" w:rsidRPr="0083657F" w:rsidRDefault="0083657F" w:rsidP="0083657F">
      <w:pPr>
        <w:tabs>
          <w:tab w:val="left" w:pos="1046"/>
          <w:tab w:val="left" w:pos="1560"/>
          <w:tab w:val="left" w:pos="1701"/>
        </w:tabs>
        <w:spacing w:after="0" w:line="240" w:lineRule="auto"/>
        <w:ind w:firstLine="709"/>
        <w:jc w:val="center"/>
        <w:rPr>
          <w:rFonts w:ascii="Times New Roman" w:eastAsia="Times New Roman" w:hAnsi="Times New Roman" w:cs="Times New Roman"/>
          <w:b/>
          <w:sz w:val="28"/>
          <w:szCs w:val="28"/>
        </w:rPr>
      </w:pPr>
    </w:p>
    <w:p w:rsidR="0083657F" w:rsidRPr="0083657F" w:rsidRDefault="0083657F" w:rsidP="0083657F">
      <w:pPr>
        <w:tabs>
          <w:tab w:val="left" w:pos="1046"/>
          <w:tab w:val="left" w:pos="1560"/>
          <w:tab w:val="left" w:pos="1701"/>
        </w:tabs>
        <w:spacing w:after="0" w:line="240" w:lineRule="auto"/>
        <w:ind w:firstLine="709"/>
        <w:jc w:val="center"/>
        <w:rPr>
          <w:rFonts w:ascii="Times New Roman" w:eastAsia="Times New Roman" w:hAnsi="Times New Roman" w:cs="Times New Roman"/>
          <w:b/>
          <w:sz w:val="28"/>
          <w:szCs w:val="28"/>
        </w:rPr>
      </w:pPr>
    </w:p>
    <w:p w:rsidR="00570D11" w:rsidRDefault="00570D11" w:rsidP="00570D11">
      <w:pPr>
        <w:tabs>
          <w:tab w:val="left" w:pos="1046"/>
          <w:tab w:val="left" w:pos="1560"/>
          <w:tab w:val="left" w:pos="1701"/>
        </w:tabs>
        <w:spacing w:after="0" w:line="240" w:lineRule="auto"/>
        <w:ind w:firstLine="709"/>
        <w:jc w:val="center"/>
        <w:rPr>
          <w:rFonts w:ascii="Times New Roman" w:eastAsia="Times New Roman" w:hAnsi="Times New Roman" w:cs="Times New Roman"/>
          <w:b/>
          <w:sz w:val="26"/>
          <w:szCs w:val="26"/>
        </w:rPr>
        <w:sectPr w:rsidR="00570D11" w:rsidSect="0063794A">
          <w:pgSz w:w="11906" w:h="16838"/>
          <w:pgMar w:top="1134" w:right="851" w:bottom="1134" w:left="1701" w:header="709" w:footer="709" w:gutter="0"/>
          <w:cols w:space="708"/>
          <w:docGrid w:linePitch="360"/>
        </w:sectPr>
      </w:pPr>
    </w:p>
    <w:p w:rsidR="00570D11" w:rsidRPr="00570D11" w:rsidRDefault="00570D11" w:rsidP="00570D11">
      <w:pPr>
        <w:tabs>
          <w:tab w:val="left" w:pos="1046"/>
          <w:tab w:val="left" w:pos="1560"/>
          <w:tab w:val="left" w:pos="1701"/>
        </w:tabs>
        <w:spacing w:after="0" w:line="240" w:lineRule="auto"/>
        <w:ind w:firstLine="709"/>
        <w:jc w:val="center"/>
        <w:rPr>
          <w:rFonts w:ascii="Times New Roman" w:eastAsia="Times New Roman" w:hAnsi="Times New Roman" w:cs="Times New Roman"/>
          <w:b/>
          <w:sz w:val="28"/>
          <w:szCs w:val="28"/>
        </w:rPr>
      </w:pPr>
      <w:r w:rsidRPr="00570D11">
        <w:rPr>
          <w:rFonts w:ascii="Times New Roman" w:eastAsia="Times New Roman" w:hAnsi="Times New Roman" w:cs="Times New Roman"/>
          <w:b/>
          <w:sz w:val="28"/>
          <w:szCs w:val="28"/>
        </w:rPr>
        <w:lastRenderedPageBreak/>
        <w:t>4.2.4. Перечень мероприятий по реализации подпрограммы «Противодействие злоупотреблению наркотиками и их незаконному обороту»</w:t>
      </w:r>
    </w:p>
    <w:p w:rsidR="00570D11" w:rsidRDefault="00570D11" w:rsidP="00570D11">
      <w:pPr>
        <w:tabs>
          <w:tab w:val="left" w:pos="1046"/>
          <w:tab w:val="left" w:pos="1560"/>
          <w:tab w:val="left" w:pos="1701"/>
        </w:tabs>
        <w:spacing w:after="0" w:line="240" w:lineRule="auto"/>
        <w:ind w:firstLine="709"/>
        <w:jc w:val="center"/>
        <w:rPr>
          <w:rFonts w:ascii="Times New Roman" w:eastAsia="Times New Roman" w:hAnsi="Times New Roman" w:cs="Times New Roman"/>
          <w:b/>
          <w:sz w:val="26"/>
          <w:szCs w:val="26"/>
        </w:rPr>
      </w:pPr>
    </w:p>
    <w:tbl>
      <w:tblPr>
        <w:tblW w:w="514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900"/>
        <w:gridCol w:w="1410"/>
        <w:gridCol w:w="993"/>
        <w:gridCol w:w="1163"/>
        <w:gridCol w:w="1617"/>
        <w:gridCol w:w="1352"/>
        <w:gridCol w:w="1489"/>
        <w:gridCol w:w="1081"/>
        <w:gridCol w:w="3222"/>
      </w:tblGrid>
      <w:tr w:rsidR="00570D11" w:rsidRPr="00BD014F" w:rsidTr="000A71B9">
        <w:trPr>
          <w:cantSplit/>
          <w:trHeight w:val="192"/>
        </w:trPr>
        <w:tc>
          <w:tcPr>
            <w:tcW w:w="952" w:type="pct"/>
            <w:vMerge w:val="restart"/>
          </w:tcPr>
          <w:p w:rsidR="00570D11" w:rsidRPr="00BD014F" w:rsidRDefault="00570D11" w:rsidP="000A71B9">
            <w:pPr>
              <w:spacing w:after="0" w:line="240" w:lineRule="auto"/>
              <w:jc w:val="center"/>
              <w:rPr>
                <w:rFonts w:ascii="Times New Roman" w:hAnsi="Times New Roman" w:cs="Times New Roman"/>
              </w:rPr>
            </w:pPr>
            <w:r w:rsidRPr="00BD014F">
              <w:rPr>
                <w:rFonts w:ascii="Times New Roman" w:hAnsi="Times New Roman" w:cs="Times New Roman"/>
              </w:rPr>
              <w:t>Наименование мероприятия</w:t>
            </w:r>
          </w:p>
        </w:tc>
        <w:tc>
          <w:tcPr>
            <w:tcW w:w="463" w:type="pct"/>
            <w:vMerge w:val="restart"/>
          </w:tcPr>
          <w:p w:rsidR="00570D11" w:rsidRPr="00BD014F" w:rsidRDefault="00570D11" w:rsidP="000A71B9">
            <w:pPr>
              <w:spacing w:after="0" w:line="240" w:lineRule="auto"/>
              <w:jc w:val="center"/>
              <w:rPr>
                <w:rFonts w:ascii="Times New Roman" w:hAnsi="Times New Roman" w:cs="Times New Roman"/>
              </w:rPr>
            </w:pPr>
            <w:r w:rsidRPr="00BD014F">
              <w:rPr>
                <w:rFonts w:ascii="Times New Roman" w:hAnsi="Times New Roman" w:cs="Times New Roman"/>
              </w:rPr>
              <w:t>Срок</w:t>
            </w:r>
          </w:p>
          <w:p w:rsidR="00570D11" w:rsidRPr="00BD014F" w:rsidRDefault="000A71B9" w:rsidP="000A71B9">
            <w:pPr>
              <w:spacing w:after="0" w:line="240" w:lineRule="auto"/>
              <w:jc w:val="center"/>
              <w:rPr>
                <w:rFonts w:ascii="Times New Roman" w:hAnsi="Times New Roman" w:cs="Times New Roman"/>
              </w:rPr>
            </w:pPr>
            <w:r>
              <w:rPr>
                <w:rFonts w:ascii="Times New Roman" w:hAnsi="Times New Roman" w:cs="Times New Roman"/>
              </w:rPr>
              <w:t>исполне</w:t>
            </w:r>
            <w:r w:rsidR="00570D11" w:rsidRPr="00BD014F">
              <w:rPr>
                <w:rFonts w:ascii="Times New Roman" w:hAnsi="Times New Roman" w:cs="Times New Roman"/>
              </w:rPr>
              <w:t>ния</w:t>
            </w:r>
          </w:p>
          <w:p w:rsidR="00570D11" w:rsidRPr="00BD014F" w:rsidRDefault="00570D11" w:rsidP="000A71B9">
            <w:pPr>
              <w:spacing w:after="0" w:line="240" w:lineRule="auto"/>
              <w:jc w:val="center"/>
              <w:rPr>
                <w:rFonts w:ascii="Times New Roman" w:hAnsi="Times New Roman" w:cs="Times New Roman"/>
              </w:rPr>
            </w:pPr>
            <w:r w:rsidRPr="00BD014F">
              <w:rPr>
                <w:rFonts w:ascii="Times New Roman" w:hAnsi="Times New Roman" w:cs="Times New Roman"/>
              </w:rPr>
              <w:t>(годы)</w:t>
            </w:r>
          </w:p>
        </w:tc>
        <w:tc>
          <w:tcPr>
            <w:tcW w:w="2527" w:type="pct"/>
            <w:gridSpan w:val="6"/>
          </w:tcPr>
          <w:p w:rsidR="00570D11" w:rsidRPr="00BD014F" w:rsidRDefault="00570D11" w:rsidP="000A71B9">
            <w:pPr>
              <w:spacing w:after="0" w:line="240" w:lineRule="auto"/>
              <w:jc w:val="center"/>
              <w:rPr>
                <w:rFonts w:ascii="Times New Roman" w:hAnsi="Times New Roman" w:cs="Times New Roman"/>
              </w:rPr>
            </w:pPr>
            <w:r w:rsidRPr="00BD014F">
              <w:rPr>
                <w:rFonts w:ascii="Times New Roman" w:hAnsi="Times New Roman" w:cs="Times New Roman"/>
              </w:rPr>
              <w:t>Объём финансирования (тыс. рублей)</w:t>
            </w:r>
          </w:p>
        </w:tc>
        <w:tc>
          <w:tcPr>
            <w:tcW w:w="1058" w:type="pct"/>
            <w:vMerge w:val="restart"/>
          </w:tcPr>
          <w:p w:rsidR="00570D11" w:rsidRPr="00BD014F" w:rsidRDefault="00570D11" w:rsidP="000A71B9">
            <w:pPr>
              <w:spacing w:after="0" w:line="240" w:lineRule="auto"/>
              <w:jc w:val="center"/>
              <w:rPr>
                <w:rFonts w:ascii="Times New Roman" w:hAnsi="Times New Roman" w:cs="Times New Roman"/>
              </w:rPr>
            </w:pPr>
            <w:proofErr w:type="gramStart"/>
            <w:r w:rsidRPr="00BD014F">
              <w:rPr>
                <w:rFonts w:ascii="Times New Roman" w:hAnsi="Times New Roman" w:cs="Times New Roman"/>
              </w:rPr>
              <w:t>Ответственные</w:t>
            </w:r>
            <w:proofErr w:type="gramEnd"/>
            <w:r w:rsidRPr="00BD014F">
              <w:rPr>
                <w:rFonts w:ascii="Times New Roman" w:hAnsi="Times New Roman" w:cs="Times New Roman"/>
              </w:rPr>
              <w:t xml:space="preserve"> за выполнение мероприятий</w:t>
            </w:r>
          </w:p>
        </w:tc>
      </w:tr>
      <w:tr w:rsidR="00570D11" w:rsidRPr="00BD014F" w:rsidTr="000A71B9">
        <w:trPr>
          <w:cantSplit/>
          <w:trHeight w:val="193"/>
        </w:trPr>
        <w:tc>
          <w:tcPr>
            <w:tcW w:w="952" w:type="pct"/>
            <w:vMerge/>
          </w:tcPr>
          <w:p w:rsidR="00570D11" w:rsidRPr="00BD014F" w:rsidRDefault="00570D11" w:rsidP="000A71B9">
            <w:pPr>
              <w:spacing w:after="0" w:line="240" w:lineRule="auto"/>
              <w:jc w:val="center"/>
              <w:rPr>
                <w:rFonts w:ascii="Times New Roman" w:hAnsi="Times New Roman" w:cs="Times New Roman"/>
              </w:rPr>
            </w:pPr>
          </w:p>
        </w:tc>
        <w:tc>
          <w:tcPr>
            <w:tcW w:w="463" w:type="pct"/>
            <w:vMerge/>
          </w:tcPr>
          <w:p w:rsidR="00570D11" w:rsidRPr="00BD014F" w:rsidRDefault="00570D11" w:rsidP="000A71B9">
            <w:pPr>
              <w:spacing w:after="0" w:line="240" w:lineRule="auto"/>
              <w:jc w:val="center"/>
              <w:rPr>
                <w:rFonts w:ascii="Times New Roman" w:hAnsi="Times New Roman" w:cs="Times New Roman"/>
              </w:rPr>
            </w:pPr>
          </w:p>
        </w:tc>
        <w:tc>
          <w:tcPr>
            <w:tcW w:w="326" w:type="pct"/>
            <w:vMerge w:val="restart"/>
          </w:tcPr>
          <w:p w:rsidR="00570D11" w:rsidRPr="00BD014F" w:rsidRDefault="00570D11" w:rsidP="000A71B9">
            <w:pPr>
              <w:spacing w:after="0" w:line="240" w:lineRule="auto"/>
              <w:jc w:val="center"/>
              <w:rPr>
                <w:rFonts w:ascii="Times New Roman" w:hAnsi="Times New Roman" w:cs="Times New Roman"/>
              </w:rPr>
            </w:pPr>
            <w:r w:rsidRPr="00BD014F">
              <w:rPr>
                <w:rFonts w:ascii="Times New Roman" w:hAnsi="Times New Roman" w:cs="Times New Roman"/>
              </w:rPr>
              <w:t xml:space="preserve">Всего </w:t>
            </w:r>
          </w:p>
        </w:tc>
        <w:tc>
          <w:tcPr>
            <w:tcW w:w="2201" w:type="pct"/>
            <w:gridSpan w:val="5"/>
          </w:tcPr>
          <w:p w:rsidR="00570D11" w:rsidRPr="00BD014F" w:rsidRDefault="00570D11" w:rsidP="000A71B9">
            <w:pPr>
              <w:spacing w:after="0" w:line="240" w:lineRule="auto"/>
              <w:jc w:val="center"/>
              <w:rPr>
                <w:rFonts w:ascii="Times New Roman" w:hAnsi="Times New Roman" w:cs="Times New Roman"/>
              </w:rPr>
            </w:pPr>
            <w:r w:rsidRPr="00BD014F">
              <w:rPr>
                <w:rFonts w:ascii="Times New Roman" w:hAnsi="Times New Roman" w:cs="Times New Roman"/>
              </w:rPr>
              <w:t>В том числе за счет средств:</w:t>
            </w:r>
          </w:p>
        </w:tc>
        <w:tc>
          <w:tcPr>
            <w:tcW w:w="1058" w:type="pct"/>
            <w:vMerge/>
          </w:tcPr>
          <w:p w:rsidR="00570D11" w:rsidRPr="00BD014F" w:rsidRDefault="00570D11" w:rsidP="000A71B9">
            <w:pPr>
              <w:spacing w:after="0" w:line="240" w:lineRule="auto"/>
              <w:jc w:val="center"/>
              <w:rPr>
                <w:rFonts w:ascii="Times New Roman" w:hAnsi="Times New Roman" w:cs="Times New Roman"/>
              </w:rPr>
            </w:pPr>
          </w:p>
        </w:tc>
      </w:tr>
      <w:tr w:rsidR="00570D11" w:rsidRPr="00BD014F" w:rsidTr="000A71B9">
        <w:trPr>
          <w:cantSplit/>
          <w:trHeight w:val="703"/>
        </w:trPr>
        <w:tc>
          <w:tcPr>
            <w:tcW w:w="952" w:type="pct"/>
            <w:vMerge/>
          </w:tcPr>
          <w:p w:rsidR="00570D11" w:rsidRPr="00BD014F" w:rsidRDefault="00570D11" w:rsidP="000A71B9">
            <w:pPr>
              <w:spacing w:after="0" w:line="240" w:lineRule="auto"/>
              <w:jc w:val="center"/>
              <w:rPr>
                <w:rFonts w:ascii="Times New Roman" w:hAnsi="Times New Roman" w:cs="Times New Roman"/>
              </w:rPr>
            </w:pPr>
          </w:p>
        </w:tc>
        <w:tc>
          <w:tcPr>
            <w:tcW w:w="463" w:type="pct"/>
            <w:vMerge/>
          </w:tcPr>
          <w:p w:rsidR="00570D11" w:rsidRPr="00BD014F" w:rsidRDefault="00570D11" w:rsidP="000A71B9">
            <w:pPr>
              <w:spacing w:after="0" w:line="240" w:lineRule="auto"/>
              <w:jc w:val="center"/>
              <w:rPr>
                <w:rFonts w:ascii="Times New Roman" w:hAnsi="Times New Roman" w:cs="Times New Roman"/>
              </w:rPr>
            </w:pPr>
          </w:p>
        </w:tc>
        <w:tc>
          <w:tcPr>
            <w:tcW w:w="326" w:type="pct"/>
            <w:vMerge/>
          </w:tcPr>
          <w:p w:rsidR="00570D11" w:rsidRPr="00BD014F" w:rsidRDefault="00570D11" w:rsidP="000A71B9">
            <w:pPr>
              <w:spacing w:after="0" w:line="240" w:lineRule="auto"/>
              <w:jc w:val="center"/>
              <w:rPr>
                <w:rFonts w:ascii="Times New Roman" w:hAnsi="Times New Roman" w:cs="Times New Roman"/>
              </w:rPr>
            </w:pPr>
          </w:p>
        </w:tc>
        <w:tc>
          <w:tcPr>
            <w:tcW w:w="382" w:type="pct"/>
          </w:tcPr>
          <w:p w:rsidR="00570D11" w:rsidRPr="00BD014F" w:rsidRDefault="00570D11" w:rsidP="000A71B9">
            <w:pPr>
              <w:spacing w:after="0" w:line="240" w:lineRule="auto"/>
              <w:jc w:val="center"/>
              <w:rPr>
                <w:rFonts w:ascii="Times New Roman" w:hAnsi="Times New Roman" w:cs="Times New Roman"/>
              </w:rPr>
            </w:pPr>
            <w:r w:rsidRPr="00BD014F">
              <w:rPr>
                <w:rFonts w:ascii="Times New Roman" w:hAnsi="Times New Roman" w:cs="Times New Roman"/>
              </w:rPr>
              <w:t>федерального бюджета</w:t>
            </w:r>
          </w:p>
        </w:tc>
        <w:tc>
          <w:tcPr>
            <w:tcW w:w="531" w:type="pct"/>
          </w:tcPr>
          <w:p w:rsidR="00570D11" w:rsidRPr="00BD014F" w:rsidRDefault="00570D11" w:rsidP="000A71B9">
            <w:pPr>
              <w:spacing w:after="0" w:line="240" w:lineRule="auto"/>
              <w:jc w:val="center"/>
              <w:rPr>
                <w:rFonts w:ascii="Times New Roman" w:hAnsi="Times New Roman" w:cs="Times New Roman"/>
              </w:rPr>
            </w:pPr>
            <w:r w:rsidRPr="00BD014F">
              <w:rPr>
                <w:rFonts w:ascii="Times New Roman" w:hAnsi="Times New Roman" w:cs="Times New Roman"/>
              </w:rPr>
              <w:t>бюджета Тульской области</w:t>
            </w:r>
          </w:p>
        </w:tc>
        <w:tc>
          <w:tcPr>
            <w:tcW w:w="444" w:type="pct"/>
          </w:tcPr>
          <w:p w:rsidR="00570D11" w:rsidRPr="00BD014F" w:rsidRDefault="00570D11" w:rsidP="00570D11">
            <w:pPr>
              <w:spacing w:after="0" w:line="240" w:lineRule="auto"/>
              <w:jc w:val="center"/>
              <w:rPr>
                <w:rFonts w:ascii="Times New Roman" w:hAnsi="Times New Roman" w:cs="Times New Roman"/>
              </w:rPr>
            </w:pPr>
            <w:r>
              <w:rPr>
                <w:rFonts w:ascii="Times New Roman" w:hAnsi="Times New Roman" w:cs="Times New Roman"/>
              </w:rPr>
              <w:t>Б</w:t>
            </w:r>
            <w:r w:rsidRPr="00BD014F">
              <w:rPr>
                <w:rFonts w:ascii="Times New Roman" w:hAnsi="Times New Roman" w:cs="Times New Roman"/>
                <w:spacing w:val="-10"/>
              </w:rPr>
              <w:t>юджет</w:t>
            </w:r>
            <w:r>
              <w:rPr>
                <w:rFonts w:ascii="Times New Roman" w:hAnsi="Times New Roman" w:cs="Times New Roman"/>
                <w:spacing w:val="-10"/>
              </w:rPr>
              <w:t xml:space="preserve">а   МО </w:t>
            </w:r>
            <w:r>
              <w:rPr>
                <w:rFonts w:ascii="Times New Roman" w:hAnsi="Times New Roman" w:cs="Times New Roman"/>
                <w:spacing w:val="-10"/>
                <w:lang w:val="smn-FI"/>
              </w:rPr>
              <w:t>Белевский</w:t>
            </w:r>
            <w:r>
              <w:rPr>
                <w:rFonts w:ascii="Times New Roman" w:hAnsi="Times New Roman" w:cs="Times New Roman"/>
                <w:spacing w:val="-10"/>
              </w:rPr>
              <w:t xml:space="preserve"> район</w:t>
            </w:r>
          </w:p>
        </w:tc>
        <w:tc>
          <w:tcPr>
            <w:tcW w:w="489" w:type="pct"/>
          </w:tcPr>
          <w:p w:rsidR="00570D11" w:rsidRPr="00BD014F" w:rsidRDefault="00570D11" w:rsidP="000A71B9">
            <w:pPr>
              <w:spacing w:after="0" w:line="240" w:lineRule="auto"/>
              <w:jc w:val="center"/>
              <w:rPr>
                <w:rFonts w:ascii="Times New Roman" w:hAnsi="Times New Roman" w:cs="Times New Roman"/>
              </w:rPr>
            </w:pPr>
            <w:r w:rsidRPr="00BD014F">
              <w:rPr>
                <w:rFonts w:ascii="Times New Roman" w:hAnsi="Times New Roman" w:cs="Times New Roman"/>
              </w:rPr>
              <w:t>бюджета других субъектов Российской Федерации</w:t>
            </w:r>
          </w:p>
        </w:tc>
        <w:tc>
          <w:tcPr>
            <w:tcW w:w="355" w:type="pct"/>
          </w:tcPr>
          <w:p w:rsidR="00570D11" w:rsidRPr="00BD014F" w:rsidRDefault="00570D11" w:rsidP="000A71B9">
            <w:pPr>
              <w:spacing w:after="0" w:line="240" w:lineRule="auto"/>
              <w:jc w:val="center"/>
              <w:rPr>
                <w:rFonts w:ascii="Times New Roman" w:hAnsi="Times New Roman" w:cs="Times New Roman"/>
              </w:rPr>
            </w:pPr>
            <w:proofErr w:type="spellStart"/>
            <w:r w:rsidRPr="00BD014F">
              <w:rPr>
                <w:rFonts w:ascii="Times New Roman" w:hAnsi="Times New Roman" w:cs="Times New Roman"/>
              </w:rPr>
              <w:t>внебюд-жетных</w:t>
            </w:r>
            <w:r w:rsidRPr="00BD014F">
              <w:rPr>
                <w:rFonts w:ascii="Times New Roman" w:hAnsi="Times New Roman" w:cs="Times New Roman"/>
                <w:spacing w:val="-10"/>
              </w:rPr>
              <w:t>источни-</w:t>
            </w:r>
            <w:r w:rsidRPr="00BD014F">
              <w:rPr>
                <w:rFonts w:ascii="Times New Roman" w:hAnsi="Times New Roman" w:cs="Times New Roman"/>
              </w:rPr>
              <w:t>ков</w:t>
            </w:r>
            <w:proofErr w:type="spellEnd"/>
          </w:p>
        </w:tc>
        <w:tc>
          <w:tcPr>
            <w:tcW w:w="1058" w:type="pct"/>
            <w:vMerge/>
          </w:tcPr>
          <w:p w:rsidR="00570D11" w:rsidRPr="00BD014F" w:rsidRDefault="00570D11" w:rsidP="000A71B9">
            <w:pPr>
              <w:spacing w:after="0" w:line="240" w:lineRule="auto"/>
              <w:jc w:val="center"/>
              <w:rPr>
                <w:rFonts w:ascii="Times New Roman" w:hAnsi="Times New Roman" w:cs="Times New Roman"/>
              </w:rPr>
            </w:pPr>
          </w:p>
        </w:tc>
      </w:tr>
    </w:tbl>
    <w:p w:rsidR="00570D11" w:rsidRPr="00BD014F" w:rsidRDefault="00570D11" w:rsidP="00570D11">
      <w:pPr>
        <w:spacing w:after="0" w:line="240" w:lineRule="auto"/>
        <w:jc w:val="center"/>
        <w:rPr>
          <w:rFonts w:ascii="Times New Roman" w:hAnsi="Times New Roman" w:cs="Times New Roman"/>
        </w:rPr>
      </w:pPr>
    </w:p>
    <w:tbl>
      <w:tblPr>
        <w:tblW w:w="514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900"/>
        <w:gridCol w:w="1399"/>
        <w:gridCol w:w="47"/>
        <w:gridCol w:w="965"/>
        <w:gridCol w:w="30"/>
        <w:gridCol w:w="1127"/>
        <w:gridCol w:w="6"/>
        <w:gridCol w:w="30"/>
        <w:gridCol w:w="1574"/>
        <w:gridCol w:w="12"/>
        <w:gridCol w:w="30"/>
        <w:gridCol w:w="1148"/>
        <w:gridCol w:w="12"/>
        <w:gridCol w:w="30"/>
        <w:gridCol w:w="1480"/>
        <w:gridCol w:w="24"/>
        <w:gridCol w:w="1051"/>
        <w:gridCol w:w="6"/>
        <w:gridCol w:w="3356"/>
      </w:tblGrid>
      <w:tr w:rsidR="00570D11" w:rsidRPr="00BD014F" w:rsidTr="001E31A4">
        <w:trPr>
          <w:cantSplit/>
          <w:trHeight w:val="236"/>
          <w:tblHeader/>
        </w:trPr>
        <w:tc>
          <w:tcPr>
            <w:tcW w:w="952" w:type="pct"/>
          </w:tcPr>
          <w:p w:rsidR="00570D11" w:rsidRPr="00BD014F" w:rsidRDefault="00570D11" w:rsidP="000A71B9">
            <w:pPr>
              <w:spacing w:after="0" w:line="240" w:lineRule="auto"/>
              <w:jc w:val="center"/>
              <w:rPr>
                <w:rFonts w:ascii="Times New Roman" w:hAnsi="Times New Roman" w:cs="Times New Roman"/>
              </w:rPr>
            </w:pPr>
            <w:r w:rsidRPr="00BD014F">
              <w:rPr>
                <w:rFonts w:ascii="Times New Roman" w:hAnsi="Times New Roman" w:cs="Times New Roman"/>
              </w:rPr>
              <w:t>1</w:t>
            </w:r>
          </w:p>
        </w:tc>
        <w:tc>
          <w:tcPr>
            <w:tcW w:w="474" w:type="pct"/>
            <w:gridSpan w:val="2"/>
          </w:tcPr>
          <w:p w:rsidR="00570D11" w:rsidRPr="00BD014F" w:rsidRDefault="00570D11" w:rsidP="000A71B9">
            <w:pPr>
              <w:spacing w:after="0" w:line="240" w:lineRule="auto"/>
              <w:jc w:val="center"/>
              <w:rPr>
                <w:rFonts w:ascii="Times New Roman" w:hAnsi="Times New Roman" w:cs="Times New Roman"/>
              </w:rPr>
            </w:pPr>
            <w:r w:rsidRPr="00BD014F">
              <w:rPr>
                <w:rFonts w:ascii="Times New Roman" w:hAnsi="Times New Roman" w:cs="Times New Roman"/>
              </w:rPr>
              <w:t>2</w:t>
            </w:r>
          </w:p>
        </w:tc>
        <w:tc>
          <w:tcPr>
            <w:tcW w:w="327" w:type="pct"/>
            <w:gridSpan w:val="2"/>
          </w:tcPr>
          <w:p w:rsidR="00570D11" w:rsidRPr="00BD014F" w:rsidRDefault="00570D11" w:rsidP="000A71B9">
            <w:pPr>
              <w:spacing w:after="0" w:line="240" w:lineRule="auto"/>
              <w:jc w:val="center"/>
              <w:rPr>
                <w:rFonts w:ascii="Times New Roman" w:hAnsi="Times New Roman" w:cs="Times New Roman"/>
              </w:rPr>
            </w:pPr>
            <w:r w:rsidRPr="00BD014F">
              <w:rPr>
                <w:rFonts w:ascii="Times New Roman" w:hAnsi="Times New Roman" w:cs="Times New Roman"/>
              </w:rPr>
              <w:t>3</w:t>
            </w:r>
          </w:p>
        </w:tc>
        <w:tc>
          <w:tcPr>
            <w:tcW w:w="382" w:type="pct"/>
            <w:gridSpan w:val="3"/>
          </w:tcPr>
          <w:p w:rsidR="00570D11" w:rsidRPr="00BD014F" w:rsidRDefault="00570D11" w:rsidP="000A71B9">
            <w:pPr>
              <w:spacing w:after="0" w:line="240" w:lineRule="auto"/>
              <w:jc w:val="center"/>
              <w:rPr>
                <w:rFonts w:ascii="Times New Roman" w:hAnsi="Times New Roman" w:cs="Times New Roman"/>
              </w:rPr>
            </w:pPr>
            <w:r w:rsidRPr="00BD014F">
              <w:rPr>
                <w:rFonts w:ascii="Times New Roman" w:hAnsi="Times New Roman" w:cs="Times New Roman"/>
              </w:rPr>
              <w:t>4</w:t>
            </w:r>
          </w:p>
        </w:tc>
        <w:tc>
          <w:tcPr>
            <w:tcW w:w="531" w:type="pct"/>
            <w:gridSpan w:val="3"/>
          </w:tcPr>
          <w:p w:rsidR="00570D11" w:rsidRPr="00BD014F" w:rsidRDefault="00570D11" w:rsidP="000A71B9">
            <w:pPr>
              <w:spacing w:after="0" w:line="240" w:lineRule="auto"/>
              <w:jc w:val="center"/>
              <w:rPr>
                <w:rFonts w:ascii="Times New Roman" w:hAnsi="Times New Roman" w:cs="Times New Roman"/>
              </w:rPr>
            </w:pPr>
            <w:r w:rsidRPr="00BD014F">
              <w:rPr>
                <w:rFonts w:ascii="Times New Roman" w:hAnsi="Times New Roman" w:cs="Times New Roman"/>
              </w:rPr>
              <w:t>5</w:t>
            </w:r>
          </w:p>
        </w:tc>
        <w:tc>
          <w:tcPr>
            <w:tcW w:w="391" w:type="pct"/>
            <w:gridSpan w:val="3"/>
          </w:tcPr>
          <w:p w:rsidR="00570D11" w:rsidRPr="00BD014F" w:rsidRDefault="00570D11" w:rsidP="000A71B9">
            <w:pPr>
              <w:spacing w:after="0" w:line="240" w:lineRule="auto"/>
              <w:jc w:val="center"/>
              <w:rPr>
                <w:rFonts w:ascii="Times New Roman" w:hAnsi="Times New Roman" w:cs="Times New Roman"/>
              </w:rPr>
            </w:pPr>
            <w:r w:rsidRPr="00BD014F">
              <w:rPr>
                <w:rFonts w:ascii="Times New Roman" w:hAnsi="Times New Roman" w:cs="Times New Roman"/>
              </w:rPr>
              <w:t>6</w:t>
            </w:r>
          </w:p>
        </w:tc>
        <w:tc>
          <w:tcPr>
            <w:tcW w:w="494" w:type="pct"/>
            <w:gridSpan w:val="2"/>
          </w:tcPr>
          <w:p w:rsidR="00570D11" w:rsidRPr="00BD014F" w:rsidRDefault="00570D11" w:rsidP="000A71B9">
            <w:pPr>
              <w:spacing w:after="0" w:line="240" w:lineRule="auto"/>
              <w:jc w:val="center"/>
              <w:rPr>
                <w:rFonts w:ascii="Times New Roman" w:hAnsi="Times New Roman" w:cs="Times New Roman"/>
              </w:rPr>
            </w:pPr>
            <w:r w:rsidRPr="00BD014F">
              <w:rPr>
                <w:rFonts w:ascii="Times New Roman" w:hAnsi="Times New Roman" w:cs="Times New Roman"/>
              </w:rPr>
              <w:t>7</w:t>
            </w:r>
          </w:p>
        </w:tc>
        <w:tc>
          <w:tcPr>
            <w:tcW w:w="345" w:type="pct"/>
          </w:tcPr>
          <w:p w:rsidR="00570D11" w:rsidRPr="00BD014F" w:rsidRDefault="00570D11" w:rsidP="000A71B9">
            <w:pPr>
              <w:spacing w:after="0" w:line="240" w:lineRule="auto"/>
              <w:jc w:val="center"/>
              <w:rPr>
                <w:rFonts w:ascii="Times New Roman" w:hAnsi="Times New Roman" w:cs="Times New Roman"/>
              </w:rPr>
            </w:pPr>
            <w:r w:rsidRPr="00BD014F">
              <w:rPr>
                <w:rFonts w:ascii="Times New Roman" w:hAnsi="Times New Roman" w:cs="Times New Roman"/>
              </w:rPr>
              <w:t>8</w:t>
            </w:r>
          </w:p>
        </w:tc>
        <w:tc>
          <w:tcPr>
            <w:tcW w:w="1105" w:type="pct"/>
            <w:gridSpan w:val="2"/>
          </w:tcPr>
          <w:p w:rsidR="00570D11" w:rsidRPr="00BD014F" w:rsidRDefault="00570D11" w:rsidP="000A71B9">
            <w:pPr>
              <w:spacing w:after="0" w:line="240" w:lineRule="auto"/>
              <w:jc w:val="center"/>
              <w:rPr>
                <w:rFonts w:ascii="Times New Roman" w:hAnsi="Times New Roman" w:cs="Times New Roman"/>
              </w:rPr>
            </w:pPr>
            <w:r w:rsidRPr="00BD014F">
              <w:rPr>
                <w:rFonts w:ascii="Times New Roman" w:hAnsi="Times New Roman" w:cs="Times New Roman"/>
              </w:rPr>
              <w:t>9</w:t>
            </w:r>
          </w:p>
        </w:tc>
      </w:tr>
      <w:tr w:rsidR="00570D11" w:rsidRPr="00BD014F" w:rsidTr="000A71B9">
        <w:tc>
          <w:tcPr>
            <w:tcW w:w="5000" w:type="pct"/>
            <w:gridSpan w:val="19"/>
          </w:tcPr>
          <w:p w:rsidR="00570D11" w:rsidRPr="00BD014F" w:rsidRDefault="00570D11" w:rsidP="000A71B9">
            <w:pPr>
              <w:spacing w:after="0" w:line="240" w:lineRule="auto"/>
              <w:jc w:val="center"/>
              <w:rPr>
                <w:rFonts w:ascii="Times New Roman" w:hAnsi="Times New Roman" w:cs="Times New Roman"/>
              </w:rPr>
            </w:pPr>
            <w:r w:rsidRPr="00BD014F">
              <w:rPr>
                <w:rFonts w:ascii="Times New Roman" w:hAnsi="Times New Roman" w:cs="Times New Roman"/>
                <w:b/>
              </w:rPr>
              <w:t>1. Научно-методическое обеспечение, подготовка кадров</w:t>
            </w:r>
          </w:p>
        </w:tc>
      </w:tr>
      <w:tr w:rsidR="00570D11" w:rsidRPr="00BD014F" w:rsidTr="001E31A4">
        <w:tc>
          <w:tcPr>
            <w:tcW w:w="952" w:type="pct"/>
          </w:tcPr>
          <w:p w:rsidR="00570D11" w:rsidRPr="00BD014F" w:rsidRDefault="00570D11" w:rsidP="000A71B9">
            <w:pPr>
              <w:spacing w:after="0" w:line="240" w:lineRule="auto"/>
              <w:rPr>
                <w:rFonts w:ascii="Times New Roman" w:hAnsi="Times New Roman" w:cs="Times New Roman"/>
              </w:rPr>
            </w:pPr>
            <w:r w:rsidRPr="00BD014F">
              <w:rPr>
                <w:rFonts w:ascii="Times New Roman" w:hAnsi="Times New Roman" w:cs="Times New Roman"/>
              </w:rPr>
              <w:t>1.1. Проведение мониторинга по изучению реального и потенциального наркотизма в молодежной среде</w:t>
            </w:r>
          </w:p>
        </w:tc>
        <w:tc>
          <w:tcPr>
            <w:tcW w:w="474" w:type="pct"/>
            <w:gridSpan w:val="2"/>
          </w:tcPr>
          <w:p w:rsidR="00570D11" w:rsidRPr="00570D11" w:rsidRDefault="00570D11" w:rsidP="000A71B9">
            <w:pPr>
              <w:jc w:val="center"/>
              <w:rPr>
                <w:rFonts w:ascii="Times New Roman" w:hAnsi="Times New Roman" w:cs="Times New Roman"/>
                <w:lang w:val="smn-FI"/>
              </w:rPr>
            </w:pPr>
            <w:r w:rsidRPr="00BD014F">
              <w:rPr>
                <w:rFonts w:ascii="Times New Roman" w:hAnsi="Times New Roman" w:cs="Times New Roman"/>
              </w:rPr>
              <w:t>20</w:t>
            </w:r>
            <w:r w:rsidRPr="00BD014F">
              <w:rPr>
                <w:rFonts w:ascii="Times New Roman" w:hAnsi="Times New Roman" w:cs="Times New Roman"/>
                <w:lang w:val="en-US"/>
              </w:rPr>
              <w:t>1</w:t>
            </w:r>
            <w:r>
              <w:rPr>
                <w:rFonts w:ascii="Times New Roman" w:hAnsi="Times New Roman" w:cs="Times New Roman"/>
                <w:lang w:val="en-US"/>
              </w:rPr>
              <w:t>5</w:t>
            </w:r>
            <w:r w:rsidRPr="00BD014F">
              <w:rPr>
                <w:rFonts w:ascii="Times New Roman" w:hAnsi="Times New Roman" w:cs="Times New Roman"/>
              </w:rPr>
              <w:t xml:space="preserve"> - 201</w:t>
            </w:r>
            <w:r>
              <w:rPr>
                <w:rFonts w:ascii="Times New Roman" w:hAnsi="Times New Roman" w:cs="Times New Roman"/>
                <w:lang w:val="smn-FI"/>
              </w:rPr>
              <w:t>7</w:t>
            </w:r>
          </w:p>
          <w:p w:rsidR="00570D11" w:rsidRPr="00BD014F" w:rsidRDefault="00570D11" w:rsidP="000A71B9">
            <w:pPr>
              <w:jc w:val="center"/>
              <w:rPr>
                <w:rFonts w:ascii="Times New Roman" w:hAnsi="Times New Roman" w:cs="Times New Roman"/>
              </w:rPr>
            </w:pPr>
          </w:p>
        </w:tc>
        <w:tc>
          <w:tcPr>
            <w:tcW w:w="327" w:type="pct"/>
            <w:gridSpan w:val="2"/>
          </w:tcPr>
          <w:p w:rsidR="00570D11" w:rsidRPr="001E31A4" w:rsidRDefault="001E31A4" w:rsidP="000A71B9">
            <w:pPr>
              <w:jc w:val="center"/>
              <w:rPr>
                <w:rFonts w:ascii="Times New Roman" w:hAnsi="Times New Roman" w:cs="Times New Roman"/>
                <w:lang w:val="smn-FI"/>
              </w:rPr>
            </w:pPr>
            <w:r>
              <w:rPr>
                <w:rFonts w:ascii="Times New Roman" w:hAnsi="Times New Roman" w:cs="Times New Roman"/>
                <w:lang w:val="smn-FI"/>
              </w:rPr>
              <w:t>-</w:t>
            </w:r>
          </w:p>
        </w:tc>
        <w:tc>
          <w:tcPr>
            <w:tcW w:w="382" w:type="pct"/>
            <w:gridSpan w:val="3"/>
          </w:tcPr>
          <w:p w:rsidR="00570D11" w:rsidRPr="00BD014F" w:rsidRDefault="00570D11" w:rsidP="000A71B9">
            <w:pPr>
              <w:jc w:val="center"/>
              <w:rPr>
                <w:rFonts w:ascii="Times New Roman" w:hAnsi="Times New Roman" w:cs="Times New Roman"/>
              </w:rPr>
            </w:pPr>
            <w:r w:rsidRPr="00BD014F">
              <w:rPr>
                <w:rFonts w:ascii="Times New Roman" w:hAnsi="Times New Roman" w:cs="Times New Roman"/>
              </w:rPr>
              <w:t>-</w:t>
            </w:r>
          </w:p>
        </w:tc>
        <w:tc>
          <w:tcPr>
            <w:tcW w:w="531" w:type="pct"/>
            <w:gridSpan w:val="3"/>
          </w:tcPr>
          <w:p w:rsidR="00570D11" w:rsidRPr="00BD014F" w:rsidRDefault="00570D11" w:rsidP="000A71B9">
            <w:pPr>
              <w:spacing w:after="0" w:line="240" w:lineRule="auto"/>
              <w:jc w:val="center"/>
              <w:rPr>
                <w:rFonts w:ascii="Times New Roman" w:hAnsi="Times New Roman" w:cs="Times New Roman"/>
              </w:rPr>
            </w:pPr>
            <w:r w:rsidRPr="00BD014F">
              <w:rPr>
                <w:rFonts w:ascii="Times New Roman" w:hAnsi="Times New Roman" w:cs="Times New Roman"/>
              </w:rPr>
              <w:t>-</w:t>
            </w:r>
          </w:p>
        </w:tc>
        <w:tc>
          <w:tcPr>
            <w:tcW w:w="391" w:type="pct"/>
            <w:gridSpan w:val="3"/>
          </w:tcPr>
          <w:p w:rsidR="00570D11" w:rsidRPr="001E31A4" w:rsidRDefault="001E31A4" w:rsidP="000A71B9">
            <w:pPr>
              <w:spacing w:after="0" w:line="240" w:lineRule="auto"/>
              <w:jc w:val="center"/>
              <w:rPr>
                <w:rFonts w:ascii="Times New Roman" w:hAnsi="Times New Roman" w:cs="Times New Roman"/>
                <w:lang w:val="smn-FI"/>
              </w:rPr>
            </w:pPr>
            <w:r>
              <w:rPr>
                <w:rFonts w:ascii="Times New Roman" w:hAnsi="Times New Roman" w:cs="Times New Roman"/>
                <w:lang w:val="smn-FI"/>
              </w:rPr>
              <w:t>-</w:t>
            </w:r>
          </w:p>
        </w:tc>
        <w:tc>
          <w:tcPr>
            <w:tcW w:w="494" w:type="pct"/>
            <w:gridSpan w:val="2"/>
          </w:tcPr>
          <w:p w:rsidR="00570D11" w:rsidRPr="00BD014F" w:rsidRDefault="00570D11" w:rsidP="000A71B9">
            <w:pPr>
              <w:jc w:val="center"/>
              <w:rPr>
                <w:rFonts w:ascii="Times New Roman" w:hAnsi="Times New Roman" w:cs="Times New Roman"/>
              </w:rPr>
            </w:pPr>
            <w:r w:rsidRPr="00BD014F">
              <w:rPr>
                <w:rFonts w:ascii="Times New Roman" w:hAnsi="Times New Roman" w:cs="Times New Roman"/>
              </w:rPr>
              <w:t>-</w:t>
            </w:r>
          </w:p>
        </w:tc>
        <w:tc>
          <w:tcPr>
            <w:tcW w:w="345" w:type="pct"/>
          </w:tcPr>
          <w:p w:rsidR="00570D11" w:rsidRPr="00BD014F" w:rsidRDefault="00570D11" w:rsidP="000A71B9">
            <w:pPr>
              <w:jc w:val="center"/>
              <w:rPr>
                <w:rFonts w:ascii="Times New Roman" w:hAnsi="Times New Roman" w:cs="Times New Roman"/>
              </w:rPr>
            </w:pPr>
            <w:r w:rsidRPr="00BD014F">
              <w:rPr>
                <w:rFonts w:ascii="Times New Roman" w:hAnsi="Times New Roman" w:cs="Times New Roman"/>
              </w:rPr>
              <w:t>-</w:t>
            </w:r>
          </w:p>
        </w:tc>
        <w:tc>
          <w:tcPr>
            <w:tcW w:w="1105" w:type="pct"/>
            <w:gridSpan w:val="2"/>
          </w:tcPr>
          <w:p w:rsidR="00570D11" w:rsidRPr="00BD014F" w:rsidRDefault="000A71B9" w:rsidP="000A71B9">
            <w:pPr>
              <w:spacing w:after="0" w:line="240" w:lineRule="auto"/>
              <w:jc w:val="center"/>
              <w:rPr>
                <w:rFonts w:ascii="Times New Roman" w:hAnsi="Times New Roman" w:cs="Times New Roman"/>
              </w:rPr>
            </w:pPr>
            <w:r>
              <w:rPr>
                <w:rFonts w:ascii="Times New Roman" w:eastAsia="Times New Roman" w:hAnsi="Times New Roman" w:cs="Times New Roman"/>
                <w:sz w:val="24"/>
                <w:szCs w:val="24"/>
                <w:lang w:val="smn-FI"/>
              </w:rPr>
              <w:t>Управление</w:t>
            </w:r>
            <w:proofErr w:type="spellStart"/>
            <w:r w:rsidRPr="000A7668">
              <w:rPr>
                <w:rFonts w:ascii="Times New Roman" w:hAnsi="Times New Roman" w:cs="Times New Roman"/>
                <w:sz w:val="24"/>
                <w:szCs w:val="24"/>
              </w:rPr>
              <w:t>образовани</w:t>
            </w:r>
            <w:proofErr w:type="spellEnd"/>
            <w:r>
              <w:rPr>
                <w:rFonts w:ascii="Times New Roman" w:hAnsi="Times New Roman" w:cs="Times New Roman"/>
                <w:sz w:val="24"/>
                <w:szCs w:val="24"/>
                <w:lang w:val="smn-FI"/>
              </w:rPr>
              <w:t xml:space="preserve">я, культуры, молодежной политики и спорта </w:t>
            </w:r>
            <w:r w:rsidRPr="000A7668">
              <w:rPr>
                <w:rFonts w:ascii="Times New Roman" w:hAnsi="Times New Roman" w:cs="Times New Roman"/>
                <w:sz w:val="24"/>
                <w:szCs w:val="24"/>
              </w:rPr>
              <w:t xml:space="preserve"> администрации муниципального образования </w:t>
            </w:r>
            <w:r>
              <w:rPr>
                <w:rFonts w:ascii="Times New Roman" w:hAnsi="Times New Roman" w:cs="Times New Roman"/>
                <w:sz w:val="24"/>
                <w:szCs w:val="24"/>
                <w:lang w:val="smn-FI"/>
              </w:rPr>
              <w:t>Белевский</w:t>
            </w:r>
            <w:r w:rsidRPr="000A7668">
              <w:rPr>
                <w:rFonts w:ascii="Times New Roman" w:hAnsi="Times New Roman" w:cs="Times New Roman"/>
                <w:sz w:val="24"/>
                <w:szCs w:val="24"/>
              </w:rPr>
              <w:t xml:space="preserve"> район</w:t>
            </w:r>
            <w:r w:rsidR="00570D11" w:rsidRPr="00BD014F">
              <w:rPr>
                <w:rFonts w:ascii="Times New Roman" w:hAnsi="Times New Roman" w:cs="Times New Roman"/>
              </w:rPr>
              <w:t>, ГУЗ «</w:t>
            </w:r>
            <w:r w:rsidR="00570D11">
              <w:rPr>
                <w:rFonts w:ascii="Times New Roman" w:hAnsi="Times New Roman" w:cs="Times New Roman"/>
              </w:rPr>
              <w:t>Белевская</w:t>
            </w:r>
            <w:r w:rsidR="00570D11" w:rsidRPr="00BD014F">
              <w:rPr>
                <w:rFonts w:ascii="Times New Roman" w:hAnsi="Times New Roman" w:cs="Times New Roman"/>
              </w:rPr>
              <w:t xml:space="preserve"> ЦРБ (по согласованию)</w:t>
            </w:r>
          </w:p>
        </w:tc>
      </w:tr>
      <w:tr w:rsidR="00570D11" w:rsidRPr="00BD014F" w:rsidTr="001E31A4">
        <w:trPr>
          <w:trHeight w:val="1556"/>
        </w:trPr>
        <w:tc>
          <w:tcPr>
            <w:tcW w:w="952" w:type="pct"/>
          </w:tcPr>
          <w:p w:rsidR="00570D11" w:rsidRPr="00BD014F" w:rsidRDefault="00570D11" w:rsidP="000A71B9">
            <w:pPr>
              <w:rPr>
                <w:rFonts w:ascii="Times New Roman" w:hAnsi="Times New Roman" w:cs="Times New Roman"/>
                <w:b/>
              </w:rPr>
            </w:pPr>
            <w:r w:rsidRPr="00BD014F">
              <w:rPr>
                <w:rFonts w:ascii="Times New Roman" w:hAnsi="Times New Roman" w:cs="Times New Roman"/>
                <w:b/>
              </w:rPr>
              <w:t>Итого по разделу 1</w:t>
            </w:r>
          </w:p>
        </w:tc>
        <w:tc>
          <w:tcPr>
            <w:tcW w:w="474" w:type="pct"/>
            <w:gridSpan w:val="2"/>
          </w:tcPr>
          <w:p w:rsidR="00570D11" w:rsidRPr="00BD014F" w:rsidRDefault="00570D11" w:rsidP="000A71B9">
            <w:pPr>
              <w:jc w:val="center"/>
              <w:rPr>
                <w:rFonts w:ascii="Times New Roman" w:hAnsi="Times New Roman" w:cs="Times New Roman"/>
                <w:b/>
              </w:rPr>
            </w:pPr>
            <w:r>
              <w:rPr>
                <w:rFonts w:ascii="Times New Roman" w:hAnsi="Times New Roman" w:cs="Times New Roman"/>
                <w:b/>
              </w:rPr>
              <w:t>2015-2017</w:t>
            </w:r>
          </w:p>
        </w:tc>
        <w:tc>
          <w:tcPr>
            <w:tcW w:w="327" w:type="pct"/>
            <w:gridSpan w:val="2"/>
          </w:tcPr>
          <w:p w:rsidR="00570D11" w:rsidRPr="001E31A4" w:rsidRDefault="001E31A4" w:rsidP="000A71B9">
            <w:pPr>
              <w:jc w:val="center"/>
              <w:rPr>
                <w:rFonts w:ascii="Times New Roman" w:hAnsi="Times New Roman" w:cs="Times New Roman"/>
                <w:b/>
                <w:lang w:val="smn-FI"/>
              </w:rPr>
            </w:pPr>
            <w:r>
              <w:rPr>
                <w:rFonts w:ascii="Times New Roman" w:hAnsi="Times New Roman" w:cs="Times New Roman"/>
                <w:b/>
                <w:lang w:val="smn-FI"/>
              </w:rPr>
              <w:t>-</w:t>
            </w:r>
          </w:p>
        </w:tc>
        <w:tc>
          <w:tcPr>
            <w:tcW w:w="382" w:type="pct"/>
            <w:gridSpan w:val="3"/>
          </w:tcPr>
          <w:p w:rsidR="00570D11" w:rsidRPr="00BD014F" w:rsidRDefault="00570D11" w:rsidP="000A71B9">
            <w:pPr>
              <w:jc w:val="center"/>
              <w:rPr>
                <w:rFonts w:ascii="Times New Roman" w:hAnsi="Times New Roman" w:cs="Times New Roman"/>
                <w:b/>
              </w:rPr>
            </w:pPr>
            <w:r w:rsidRPr="00BD014F">
              <w:rPr>
                <w:rFonts w:ascii="Times New Roman" w:hAnsi="Times New Roman" w:cs="Times New Roman"/>
                <w:b/>
              </w:rPr>
              <w:t>-</w:t>
            </w:r>
          </w:p>
        </w:tc>
        <w:tc>
          <w:tcPr>
            <w:tcW w:w="531" w:type="pct"/>
            <w:gridSpan w:val="3"/>
          </w:tcPr>
          <w:p w:rsidR="00570D11" w:rsidRPr="00BD014F" w:rsidRDefault="00570D11" w:rsidP="000A71B9">
            <w:pPr>
              <w:spacing w:after="0" w:line="240" w:lineRule="auto"/>
              <w:jc w:val="center"/>
              <w:rPr>
                <w:rFonts w:ascii="Times New Roman" w:hAnsi="Times New Roman" w:cs="Times New Roman"/>
              </w:rPr>
            </w:pPr>
            <w:r w:rsidRPr="00BD014F">
              <w:rPr>
                <w:rFonts w:ascii="Times New Roman" w:hAnsi="Times New Roman" w:cs="Times New Roman"/>
              </w:rPr>
              <w:t>-</w:t>
            </w:r>
          </w:p>
        </w:tc>
        <w:tc>
          <w:tcPr>
            <w:tcW w:w="391" w:type="pct"/>
            <w:gridSpan w:val="3"/>
          </w:tcPr>
          <w:p w:rsidR="00570D11" w:rsidRPr="001E31A4" w:rsidRDefault="001E31A4" w:rsidP="000A71B9">
            <w:pPr>
              <w:jc w:val="center"/>
              <w:rPr>
                <w:rFonts w:ascii="Times New Roman" w:hAnsi="Times New Roman" w:cs="Times New Roman"/>
                <w:b/>
                <w:lang w:val="smn-FI"/>
              </w:rPr>
            </w:pPr>
            <w:r>
              <w:rPr>
                <w:rFonts w:ascii="Times New Roman" w:hAnsi="Times New Roman" w:cs="Times New Roman"/>
                <w:b/>
                <w:lang w:val="smn-FI"/>
              </w:rPr>
              <w:t>-</w:t>
            </w:r>
          </w:p>
        </w:tc>
        <w:tc>
          <w:tcPr>
            <w:tcW w:w="494" w:type="pct"/>
            <w:gridSpan w:val="2"/>
          </w:tcPr>
          <w:p w:rsidR="00570D11" w:rsidRPr="00BD014F" w:rsidRDefault="00570D11" w:rsidP="000A71B9">
            <w:pPr>
              <w:jc w:val="center"/>
              <w:rPr>
                <w:rFonts w:ascii="Times New Roman" w:hAnsi="Times New Roman" w:cs="Times New Roman"/>
                <w:b/>
              </w:rPr>
            </w:pPr>
            <w:r w:rsidRPr="00BD014F">
              <w:rPr>
                <w:rFonts w:ascii="Times New Roman" w:hAnsi="Times New Roman" w:cs="Times New Roman"/>
                <w:b/>
              </w:rPr>
              <w:t>-</w:t>
            </w:r>
          </w:p>
        </w:tc>
        <w:tc>
          <w:tcPr>
            <w:tcW w:w="345" w:type="pct"/>
          </w:tcPr>
          <w:p w:rsidR="00570D11" w:rsidRPr="00BD014F" w:rsidRDefault="00570D11" w:rsidP="000A71B9">
            <w:pPr>
              <w:jc w:val="center"/>
              <w:rPr>
                <w:rFonts w:ascii="Times New Roman" w:hAnsi="Times New Roman" w:cs="Times New Roman"/>
                <w:b/>
              </w:rPr>
            </w:pPr>
            <w:r w:rsidRPr="00BD014F">
              <w:rPr>
                <w:rFonts w:ascii="Times New Roman" w:hAnsi="Times New Roman" w:cs="Times New Roman"/>
                <w:b/>
              </w:rPr>
              <w:t>-</w:t>
            </w:r>
          </w:p>
        </w:tc>
        <w:tc>
          <w:tcPr>
            <w:tcW w:w="1105" w:type="pct"/>
            <w:gridSpan w:val="2"/>
          </w:tcPr>
          <w:p w:rsidR="00570D11" w:rsidRPr="00BD014F" w:rsidRDefault="00570D11" w:rsidP="000A71B9">
            <w:pPr>
              <w:jc w:val="center"/>
              <w:rPr>
                <w:rFonts w:ascii="Times New Roman" w:hAnsi="Times New Roman" w:cs="Times New Roman"/>
                <w:b/>
              </w:rPr>
            </w:pPr>
            <w:r w:rsidRPr="00BD014F">
              <w:rPr>
                <w:rFonts w:ascii="Times New Roman" w:hAnsi="Times New Roman" w:cs="Times New Roman"/>
                <w:b/>
              </w:rPr>
              <w:t>-</w:t>
            </w:r>
          </w:p>
        </w:tc>
      </w:tr>
      <w:tr w:rsidR="00570D11" w:rsidRPr="00BD014F" w:rsidTr="000A71B9">
        <w:tc>
          <w:tcPr>
            <w:tcW w:w="5000" w:type="pct"/>
            <w:gridSpan w:val="19"/>
          </w:tcPr>
          <w:p w:rsidR="00570D11" w:rsidRPr="00BD014F" w:rsidRDefault="00570D11" w:rsidP="000A71B9">
            <w:pPr>
              <w:spacing w:after="0" w:line="240" w:lineRule="auto"/>
              <w:jc w:val="center"/>
              <w:rPr>
                <w:rFonts w:ascii="Times New Roman" w:hAnsi="Times New Roman" w:cs="Times New Roman"/>
                <w:b/>
                <w:bCs/>
              </w:rPr>
            </w:pPr>
            <w:r w:rsidRPr="00BD014F">
              <w:rPr>
                <w:rFonts w:ascii="Times New Roman" w:hAnsi="Times New Roman" w:cs="Times New Roman"/>
                <w:b/>
                <w:bCs/>
              </w:rPr>
              <w:t>2. Антинаркотическая пропаганда и информационное обеспечение</w:t>
            </w:r>
          </w:p>
        </w:tc>
      </w:tr>
      <w:tr w:rsidR="00570D11" w:rsidRPr="00BD014F" w:rsidTr="000A71B9">
        <w:trPr>
          <w:trHeight w:val="1453"/>
        </w:trPr>
        <w:tc>
          <w:tcPr>
            <w:tcW w:w="952" w:type="pct"/>
          </w:tcPr>
          <w:p w:rsidR="00570D11" w:rsidRPr="00BD014F" w:rsidRDefault="00570D11" w:rsidP="000A71B9">
            <w:pPr>
              <w:spacing w:line="260" w:lineRule="exact"/>
              <w:rPr>
                <w:rFonts w:ascii="Times New Roman" w:hAnsi="Times New Roman" w:cs="Times New Roman"/>
              </w:rPr>
            </w:pPr>
            <w:r w:rsidRPr="00BD014F">
              <w:rPr>
                <w:rFonts w:ascii="Times New Roman" w:hAnsi="Times New Roman" w:cs="Times New Roman"/>
              </w:rPr>
              <w:t>2.1. Проведение тематических конкурсов на лучший плакат, рисунок антинаркотической тематики среди школьников района</w:t>
            </w:r>
          </w:p>
        </w:tc>
        <w:tc>
          <w:tcPr>
            <w:tcW w:w="459" w:type="pct"/>
          </w:tcPr>
          <w:p w:rsidR="00570D11" w:rsidRPr="00BD014F" w:rsidRDefault="00570D11" w:rsidP="000A71B9">
            <w:pPr>
              <w:spacing w:after="0" w:line="240" w:lineRule="auto"/>
              <w:jc w:val="center"/>
              <w:rPr>
                <w:rFonts w:ascii="Times New Roman" w:hAnsi="Times New Roman" w:cs="Times New Roman"/>
              </w:rPr>
            </w:pPr>
            <w:r>
              <w:rPr>
                <w:rFonts w:ascii="Times New Roman" w:hAnsi="Times New Roman" w:cs="Times New Roman"/>
              </w:rPr>
              <w:t>2015-2017</w:t>
            </w:r>
          </w:p>
          <w:p w:rsidR="00570D11" w:rsidRPr="00BD014F" w:rsidRDefault="00570D11" w:rsidP="000A71B9">
            <w:pPr>
              <w:spacing w:after="0" w:line="240" w:lineRule="auto"/>
              <w:jc w:val="center"/>
              <w:rPr>
                <w:rFonts w:ascii="Times New Roman" w:hAnsi="Times New Roman" w:cs="Times New Roman"/>
              </w:rPr>
            </w:pPr>
          </w:p>
        </w:tc>
        <w:tc>
          <w:tcPr>
            <w:tcW w:w="332" w:type="pct"/>
            <w:gridSpan w:val="2"/>
          </w:tcPr>
          <w:p w:rsidR="00570D11" w:rsidRPr="00BD014F" w:rsidRDefault="001E31A4" w:rsidP="000A71B9">
            <w:pPr>
              <w:spacing w:after="0" w:line="240" w:lineRule="auto"/>
              <w:jc w:val="center"/>
              <w:rPr>
                <w:rFonts w:ascii="Times New Roman" w:hAnsi="Times New Roman" w:cs="Times New Roman"/>
              </w:rPr>
            </w:pPr>
            <w:r>
              <w:rPr>
                <w:rFonts w:ascii="Times New Roman" w:hAnsi="Times New Roman" w:cs="Times New Roman"/>
                <w:lang w:val="smn-FI"/>
              </w:rPr>
              <w:t>6</w:t>
            </w:r>
            <w:r w:rsidR="00570D11" w:rsidRPr="00BD014F">
              <w:rPr>
                <w:rFonts w:ascii="Times New Roman" w:hAnsi="Times New Roman" w:cs="Times New Roman"/>
              </w:rPr>
              <w:t>,0</w:t>
            </w:r>
          </w:p>
        </w:tc>
        <w:tc>
          <w:tcPr>
            <w:tcW w:w="382" w:type="pct"/>
            <w:gridSpan w:val="3"/>
          </w:tcPr>
          <w:p w:rsidR="00570D11" w:rsidRPr="00BD014F" w:rsidRDefault="00570D11" w:rsidP="000A71B9">
            <w:pPr>
              <w:spacing w:after="0" w:line="240" w:lineRule="auto"/>
              <w:jc w:val="center"/>
              <w:rPr>
                <w:rFonts w:ascii="Times New Roman" w:hAnsi="Times New Roman" w:cs="Times New Roman"/>
              </w:rPr>
            </w:pPr>
            <w:r w:rsidRPr="00BD014F">
              <w:rPr>
                <w:rFonts w:ascii="Times New Roman" w:hAnsi="Times New Roman" w:cs="Times New Roman"/>
              </w:rPr>
              <w:t>-</w:t>
            </w:r>
          </w:p>
        </w:tc>
        <w:tc>
          <w:tcPr>
            <w:tcW w:w="531" w:type="pct"/>
            <w:gridSpan w:val="3"/>
          </w:tcPr>
          <w:p w:rsidR="00570D11" w:rsidRPr="00BD014F" w:rsidRDefault="00570D11" w:rsidP="000A71B9">
            <w:pPr>
              <w:spacing w:after="0" w:line="240" w:lineRule="auto"/>
              <w:jc w:val="center"/>
              <w:rPr>
                <w:rFonts w:ascii="Times New Roman" w:hAnsi="Times New Roman" w:cs="Times New Roman"/>
              </w:rPr>
            </w:pPr>
            <w:r w:rsidRPr="00BD014F">
              <w:rPr>
                <w:rFonts w:ascii="Times New Roman" w:hAnsi="Times New Roman" w:cs="Times New Roman"/>
              </w:rPr>
              <w:t>-</w:t>
            </w:r>
          </w:p>
        </w:tc>
        <w:tc>
          <w:tcPr>
            <w:tcW w:w="391" w:type="pct"/>
            <w:gridSpan w:val="3"/>
          </w:tcPr>
          <w:p w:rsidR="00570D11" w:rsidRPr="00BD014F" w:rsidRDefault="001E31A4" w:rsidP="000A71B9">
            <w:pPr>
              <w:spacing w:after="0" w:line="240" w:lineRule="auto"/>
              <w:jc w:val="center"/>
              <w:rPr>
                <w:rFonts w:ascii="Times New Roman" w:hAnsi="Times New Roman" w:cs="Times New Roman"/>
              </w:rPr>
            </w:pPr>
            <w:r>
              <w:rPr>
                <w:rFonts w:ascii="Times New Roman" w:hAnsi="Times New Roman" w:cs="Times New Roman"/>
                <w:lang w:val="smn-FI"/>
              </w:rPr>
              <w:t>6</w:t>
            </w:r>
            <w:r w:rsidR="00570D11" w:rsidRPr="00BD014F">
              <w:rPr>
                <w:rFonts w:ascii="Times New Roman" w:hAnsi="Times New Roman" w:cs="Times New Roman"/>
              </w:rPr>
              <w:t>,0</w:t>
            </w:r>
          </w:p>
          <w:p w:rsidR="00570D11" w:rsidRPr="00BD014F" w:rsidRDefault="00570D11" w:rsidP="000A71B9">
            <w:pPr>
              <w:spacing w:after="0" w:line="240" w:lineRule="auto"/>
              <w:jc w:val="center"/>
              <w:rPr>
                <w:rFonts w:ascii="Times New Roman" w:hAnsi="Times New Roman" w:cs="Times New Roman"/>
              </w:rPr>
            </w:pPr>
            <w:r w:rsidRPr="00BD014F">
              <w:rPr>
                <w:rFonts w:ascii="Times New Roman" w:hAnsi="Times New Roman" w:cs="Times New Roman"/>
              </w:rPr>
              <w:t>в том числе:</w:t>
            </w:r>
          </w:p>
          <w:p w:rsidR="00570D11" w:rsidRPr="00BD014F" w:rsidRDefault="00570D11" w:rsidP="000A71B9">
            <w:pPr>
              <w:spacing w:after="0" w:line="240" w:lineRule="auto"/>
              <w:jc w:val="center"/>
              <w:rPr>
                <w:rFonts w:ascii="Times New Roman" w:hAnsi="Times New Roman" w:cs="Times New Roman"/>
              </w:rPr>
            </w:pPr>
            <w:r w:rsidRPr="00BD014F">
              <w:rPr>
                <w:rFonts w:ascii="Times New Roman" w:hAnsi="Times New Roman" w:cs="Times New Roman"/>
              </w:rPr>
              <w:t>201</w:t>
            </w:r>
            <w:r w:rsidR="001E31A4">
              <w:rPr>
                <w:rFonts w:ascii="Times New Roman" w:hAnsi="Times New Roman" w:cs="Times New Roman"/>
                <w:lang w:val="smn-FI"/>
              </w:rPr>
              <w:t>5</w:t>
            </w:r>
            <w:r w:rsidRPr="00BD014F">
              <w:rPr>
                <w:rFonts w:ascii="Times New Roman" w:hAnsi="Times New Roman" w:cs="Times New Roman"/>
              </w:rPr>
              <w:t xml:space="preserve"> – </w:t>
            </w:r>
            <w:r w:rsidR="001E31A4">
              <w:rPr>
                <w:rFonts w:ascii="Times New Roman" w:hAnsi="Times New Roman" w:cs="Times New Roman"/>
                <w:lang w:val="smn-FI"/>
              </w:rPr>
              <w:t>2</w:t>
            </w:r>
            <w:r w:rsidRPr="00BD014F">
              <w:rPr>
                <w:rFonts w:ascii="Times New Roman" w:hAnsi="Times New Roman" w:cs="Times New Roman"/>
              </w:rPr>
              <w:t>,0</w:t>
            </w:r>
          </w:p>
          <w:p w:rsidR="00570D11" w:rsidRPr="00BD014F" w:rsidRDefault="00570D11" w:rsidP="000A71B9">
            <w:pPr>
              <w:spacing w:after="0" w:line="240" w:lineRule="auto"/>
              <w:jc w:val="center"/>
              <w:rPr>
                <w:rFonts w:ascii="Times New Roman" w:hAnsi="Times New Roman" w:cs="Times New Roman"/>
              </w:rPr>
            </w:pPr>
            <w:r w:rsidRPr="00BD014F">
              <w:rPr>
                <w:rFonts w:ascii="Times New Roman" w:hAnsi="Times New Roman" w:cs="Times New Roman"/>
              </w:rPr>
              <w:t>201</w:t>
            </w:r>
            <w:r w:rsidR="001E31A4">
              <w:rPr>
                <w:rFonts w:ascii="Times New Roman" w:hAnsi="Times New Roman" w:cs="Times New Roman"/>
                <w:lang w:val="smn-FI"/>
              </w:rPr>
              <w:t>6</w:t>
            </w:r>
            <w:r w:rsidRPr="00BD014F">
              <w:rPr>
                <w:rFonts w:ascii="Times New Roman" w:hAnsi="Times New Roman" w:cs="Times New Roman"/>
              </w:rPr>
              <w:t xml:space="preserve"> – </w:t>
            </w:r>
            <w:r w:rsidR="001E31A4">
              <w:rPr>
                <w:rFonts w:ascii="Times New Roman" w:hAnsi="Times New Roman" w:cs="Times New Roman"/>
                <w:lang w:val="smn-FI"/>
              </w:rPr>
              <w:t>2</w:t>
            </w:r>
            <w:r w:rsidRPr="00BD014F">
              <w:rPr>
                <w:rFonts w:ascii="Times New Roman" w:hAnsi="Times New Roman" w:cs="Times New Roman"/>
              </w:rPr>
              <w:t>,0</w:t>
            </w:r>
          </w:p>
          <w:p w:rsidR="00570D11" w:rsidRPr="00BD014F" w:rsidRDefault="001E31A4" w:rsidP="000A71B9">
            <w:pPr>
              <w:spacing w:after="0" w:line="240" w:lineRule="auto"/>
              <w:jc w:val="center"/>
              <w:rPr>
                <w:rFonts w:ascii="Times New Roman" w:hAnsi="Times New Roman" w:cs="Times New Roman"/>
              </w:rPr>
            </w:pPr>
            <w:r>
              <w:rPr>
                <w:rFonts w:ascii="Times New Roman" w:hAnsi="Times New Roman" w:cs="Times New Roman"/>
              </w:rPr>
              <w:t>201</w:t>
            </w:r>
            <w:r>
              <w:rPr>
                <w:rFonts w:ascii="Times New Roman" w:hAnsi="Times New Roman" w:cs="Times New Roman"/>
                <w:lang w:val="smn-FI"/>
              </w:rPr>
              <w:t>7</w:t>
            </w:r>
            <w:r w:rsidR="00570D11" w:rsidRPr="00BD014F">
              <w:rPr>
                <w:rFonts w:ascii="Times New Roman" w:hAnsi="Times New Roman" w:cs="Times New Roman"/>
              </w:rPr>
              <w:t xml:space="preserve"> –</w:t>
            </w:r>
            <w:r>
              <w:rPr>
                <w:rFonts w:ascii="Times New Roman" w:hAnsi="Times New Roman" w:cs="Times New Roman"/>
                <w:lang w:val="smn-FI"/>
              </w:rPr>
              <w:t>2</w:t>
            </w:r>
            <w:r w:rsidR="00570D11" w:rsidRPr="00BD014F">
              <w:rPr>
                <w:rFonts w:ascii="Times New Roman" w:hAnsi="Times New Roman" w:cs="Times New Roman"/>
              </w:rPr>
              <w:t>,0</w:t>
            </w:r>
          </w:p>
          <w:p w:rsidR="00570D11" w:rsidRPr="00BD014F" w:rsidRDefault="00570D11" w:rsidP="000A71B9">
            <w:pPr>
              <w:spacing w:after="0" w:line="240" w:lineRule="auto"/>
              <w:jc w:val="center"/>
              <w:rPr>
                <w:rFonts w:ascii="Times New Roman" w:hAnsi="Times New Roman" w:cs="Times New Roman"/>
              </w:rPr>
            </w:pPr>
          </w:p>
        </w:tc>
        <w:tc>
          <w:tcPr>
            <w:tcW w:w="496" w:type="pct"/>
            <w:gridSpan w:val="2"/>
          </w:tcPr>
          <w:p w:rsidR="00570D11" w:rsidRPr="00BD014F" w:rsidRDefault="00570D11" w:rsidP="000A71B9">
            <w:pPr>
              <w:spacing w:after="0" w:line="240" w:lineRule="auto"/>
              <w:jc w:val="center"/>
              <w:rPr>
                <w:rFonts w:ascii="Times New Roman" w:hAnsi="Times New Roman" w:cs="Times New Roman"/>
              </w:rPr>
            </w:pPr>
            <w:r w:rsidRPr="00BD014F">
              <w:rPr>
                <w:rFonts w:ascii="Times New Roman" w:hAnsi="Times New Roman" w:cs="Times New Roman"/>
              </w:rPr>
              <w:t>-</w:t>
            </w:r>
          </w:p>
        </w:tc>
        <w:tc>
          <w:tcPr>
            <w:tcW w:w="355" w:type="pct"/>
            <w:gridSpan w:val="3"/>
          </w:tcPr>
          <w:p w:rsidR="00570D11" w:rsidRPr="00BD014F" w:rsidRDefault="00570D11" w:rsidP="000A71B9">
            <w:pPr>
              <w:spacing w:after="0" w:line="240" w:lineRule="auto"/>
              <w:jc w:val="center"/>
              <w:rPr>
                <w:rFonts w:ascii="Times New Roman" w:hAnsi="Times New Roman" w:cs="Times New Roman"/>
              </w:rPr>
            </w:pPr>
            <w:r w:rsidRPr="00BD014F">
              <w:rPr>
                <w:rFonts w:ascii="Times New Roman" w:hAnsi="Times New Roman" w:cs="Times New Roman"/>
              </w:rPr>
              <w:t>-</w:t>
            </w:r>
          </w:p>
        </w:tc>
        <w:tc>
          <w:tcPr>
            <w:tcW w:w="1102" w:type="pct"/>
          </w:tcPr>
          <w:p w:rsidR="00570D11" w:rsidRPr="001E31A4" w:rsidRDefault="001E31A4" w:rsidP="001E31A4">
            <w:pPr>
              <w:spacing w:after="0" w:line="240" w:lineRule="auto"/>
              <w:jc w:val="center"/>
              <w:rPr>
                <w:rFonts w:ascii="Times New Roman" w:hAnsi="Times New Roman" w:cs="Times New Roman"/>
                <w:lang w:val="smn-FI"/>
              </w:rPr>
            </w:pPr>
            <w:r w:rsidRPr="001E31A4">
              <w:rPr>
                <w:rFonts w:ascii="Times New Roman" w:eastAsia="Times New Roman" w:hAnsi="Times New Roman" w:cs="Times New Roman"/>
                <w:lang w:val="smn-FI"/>
              </w:rPr>
              <w:t>Управление</w:t>
            </w:r>
            <w:proofErr w:type="spellStart"/>
            <w:r w:rsidRPr="001E31A4">
              <w:rPr>
                <w:rFonts w:ascii="Times New Roman" w:hAnsi="Times New Roman" w:cs="Times New Roman"/>
              </w:rPr>
              <w:t>образовани</w:t>
            </w:r>
            <w:proofErr w:type="spellEnd"/>
            <w:r w:rsidRPr="001E31A4">
              <w:rPr>
                <w:rFonts w:ascii="Times New Roman" w:hAnsi="Times New Roman" w:cs="Times New Roman"/>
                <w:lang w:val="smn-FI"/>
              </w:rPr>
              <w:t xml:space="preserve">я, культуры, молодежной политики и спорта </w:t>
            </w:r>
            <w:r w:rsidRPr="001E31A4">
              <w:rPr>
                <w:rFonts w:ascii="Times New Roman" w:hAnsi="Times New Roman" w:cs="Times New Roman"/>
              </w:rPr>
              <w:t xml:space="preserve"> администрации муниципального образования </w:t>
            </w:r>
            <w:r w:rsidRPr="001E31A4">
              <w:rPr>
                <w:rFonts w:ascii="Times New Roman" w:hAnsi="Times New Roman" w:cs="Times New Roman"/>
                <w:lang w:val="smn-FI"/>
              </w:rPr>
              <w:t>Белевский</w:t>
            </w:r>
            <w:r w:rsidRPr="001E31A4">
              <w:rPr>
                <w:rFonts w:ascii="Times New Roman" w:hAnsi="Times New Roman" w:cs="Times New Roman"/>
              </w:rPr>
              <w:t xml:space="preserve"> район</w:t>
            </w:r>
            <w:r w:rsidR="00570D11" w:rsidRPr="001E31A4">
              <w:rPr>
                <w:rFonts w:ascii="Times New Roman" w:hAnsi="Times New Roman" w:cs="Times New Roman"/>
              </w:rPr>
              <w:t>, МБОУ ДОД «Дом детского творчества»</w:t>
            </w:r>
            <w:r w:rsidR="00570D11" w:rsidRPr="001E31A4">
              <w:rPr>
                <w:rFonts w:ascii="Times New Roman" w:hAnsi="Times New Roman" w:cs="Times New Roman"/>
                <w:spacing w:val="-10"/>
              </w:rPr>
              <w:t xml:space="preserve"> (по согласованию</w:t>
            </w:r>
            <w:r w:rsidRPr="001E31A4">
              <w:rPr>
                <w:rFonts w:ascii="Times New Roman" w:hAnsi="Times New Roman" w:cs="Times New Roman"/>
                <w:spacing w:val="-10"/>
                <w:lang w:val="smn-FI"/>
              </w:rPr>
              <w:t xml:space="preserve">, ПК “Эдельвейс” (по </w:t>
            </w:r>
            <w:r w:rsidRPr="001E31A4">
              <w:rPr>
                <w:rFonts w:ascii="Times New Roman" w:hAnsi="Times New Roman" w:cs="Times New Roman"/>
                <w:spacing w:val="-10"/>
                <w:lang w:val="smn-FI"/>
              </w:rPr>
              <w:lastRenderedPageBreak/>
              <w:t>согласованию)</w:t>
            </w:r>
          </w:p>
        </w:tc>
      </w:tr>
      <w:tr w:rsidR="00570D11" w:rsidRPr="00BD014F" w:rsidTr="000A71B9">
        <w:trPr>
          <w:trHeight w:val="577"/>
        </w:trPr>
        <w:tc>
          <w:tcPr>
            <w:tcW w:w="952" w:type="pct"/>
          </w:tcPr>
          <w:p w:rsidR="00570D11" w:rsidRPr="00BD014F" w:rsidRDefault="00570D11" w:rsidP="000A71B9">
            <w:pPr>
              <w:spacing w:line="260" w:lineRule="exact"/>
              <w:rPr>
                <w:rFonts w:ascii="Times New Roman" w:hAnsi="Times New Roman" w:cs="Times New Roman"/>
              </w:rPr>
            </w:pPr>
            <w:r>
              <w:rPr>
                <w:rFonts w:ascii="Times New Roman" w:hAnsi="Times New Roman" w:cs="Times New Roman"/>
              </w:rPr>
              <w:lastRenderedPageBreak/>
              <w:t>2.2. Проведение антинаркотических акций, в том числе с награждением ценными призами победителей конкурсов</w:t>
            </w:r>
          </w:p>
        </w:tc>
        <w:tc>
          <w:tcPr>
            <w:tcW w:w="459" w:type="pct"/>
          </w:tcPr>
          <w:p w:rsidR="00570D11" w:rsidRPr="00BD014F" w:rsidRDefault="00570D11" w:rsidP="000A71B9">
            <w:pPr>
              <w:spacing w:after="0" w:line="240" w:lineRule="auto"/>
              <w:jc w:val="center"/>
              <w:rPr>
                <w:rFonts w:ascii="Times New Roman" w:hAnsi="Times New Roman" w:cs="Times New Roman"/>
              </w:rPr>
            </w:pPr>
            <w:r>
              <w:rPr>
                <w:rFonts w:ascii="Times New Roman" w:hAnsi="Times New Roman" w:cs="Times New Roman"/>
              </w:rPr>
              <w:t>2015-2017</w:t>
            </w:r>
          </w:p>
        </w:tc>
        <w:tc>
          <w:tcPr>
            <w:tcW w:w="332" w:type="pct"/>
            <w:gridSpan w:val="2"/>
          </w:tcPr>
          <w:p w:rsidR="00570D11" w:rsidRPr="00BD014F" w:rsidRDefault="001E31A4" w:rsidP="000A71B9">
            <w:pPr>
              <w:spacing w:after="0" w:line="240" w:lineRule="auto"/>
              <w:jc w:val="center"/>
              <w:rPr>
                <w:rFonts w:ascii="Times New Roman" w:hAnsi="Times New Roman" w:cs="Times New Roman"/>
              </w:rPr>
            </w:pPr>
            <w:r>
              <w:rPr>
                <w:rFonts w:ascii="Times New Roman" w:hAnsi="Times New Roman" w:cs="Times New Roman"/>
                <w:lang w:val="smn-FI"/>
              </w:rPr>
              <w:t>6</w:t>
            </w:r>
            <w:r w:rsidR="00570D11">
              <w:rPr>
                <w:rFonts w:ascii="Times New Roman" w:hAnsi="Times New Roman" w:cs="Times New Roman"/>
              </w:rPr>
              <w:t>,0</w:t>
            </w:r>
          </w:p>
        </w:tc>
        <w:tc>
          <w:tcPr>
            <w:tcW w:w="382" w:type="pct"/>
            <w:gridSpan w:val="3"/>
          </w:tcPr>
          <w:p w:rsidR="00570D11" w:rsidRPr="00BD014F" w:rsidRDefault="00570D11" w:rsidP="000A71B9">
            <w:pPr>
              <w:spacing w:after="0" w:line="240" w:lineRule="auto"/>
              <w:jc w:val="center"/>
              <w:rPr>
                <w:rFonts w:ascii="Times New Roman" w:hAnsi="Times New Roman" w:cs="Times New Roman"/>
              </w:rPr>
            </w:pPr>
          </w:p>
        </w:tc>
        <w:tc>
          <w:tcPr>
            <w:tcW w:w="531" w:type="pct"/>
            <w:gridSpan w:val="3"/>
          </w:tcPr>
          <w:p w:rsidR="00570D11" w:rsidRPr="00BD014F" w:rsidRDefault="00570D11" w:rsidP="000A71B9">
            <w:pPr>
              <w:spacing w:after="0" w:line="240" w:lineRule="auto"/>
              <w:jc w:val="center"/>
              <w:rPr>
                <w:rFonts w:ascii="Times New Roman" w:hAnsi="Times New Roman" w:cs="Times New Roman"/>
              </w:rPr>
            </w:pPr>
          </w:p>
        </w:tc>
        <w:tc>
          <w:tcPr>
            <w:tcW w:w="391" w:type="pct"/>
            <w:gridSpan w:val="3"/>
          </w:tcPr>
          <w:p w:rsidR="00570D11" w:rsidRDefault="001E31A4" w:rsidP="000A71B9">
            <w:pPr>
              <w:spacing w:after="0" w:line="240" w:lineRule="auto"/>
              <w:jc w:val="center"/>
              <w:rPr>
                <w:rFonts w:ascii="Times New Roman" w:hAnsi="Times New Roman" w:cs="Times New Roman"/>
              </w:rPr>
            </w:pPr>
            <w:r>
              <w:rPr>
                <w:rFonts w:ascii="Times New Roman" w:hAnsi="Times New Roman" w:cs="Times New Roman"/>
                <w:lang w:val="smn-FI"/>
              </w:rPr>
              <w:t>6</w:t>
            </w:r>
            <w:r w:rsidR="00570D11">
              <w:rPr>
                <w:rFonts w:ascii="Times New Roman" w:hAnsi="Times New Roman" w:cs="Times New Roman"/>
              </w:rPr>
              <w:t>,0</w:t>
            </w:r>
          </w:p>
          <w:p w:rsidR="00570D11" w:rsidRDefault="00570D11" w:rsidP="000A71B9">
            <w:pPr>
              <w:spacing w:after="0" w:line="240" w:lineRule="auto"/>
              <w:jc w:val="center"/>
              <w:rPr>
                <w:rFonts w:ascii="Times New Roman" w:hAnsi="Times New Roman" w:cs="Times New Roman"/>
              </w:rPr>
            </w:pPr>
            <w:r>
              <w:rPr>
                <w:rFonts w:ascii="Times New Roman" w:hAnsi="Times New Roman" w:cs="Times New Roman"/>
              </w:rPr>
              <w:t>в том числе:</w:t>
            </w:r>
          </w:p>
          <w:p w:rsidR="00570D11" w:rsidRDefault="00570D11" w:rsidP="000A71B9">
            <w:pPr>
              <w:spacing w:after="0" w:line="240" w:lineRule="auto"/>
              <w:jc w:val="center"/>
              <w:rPr>
                <w:rFonts w:ascii="Times New Roman" w:hAnsi="Times New Roman" w:cs="Times New Roman"/>
              </w:rPr>
            </w:pPr>
            <w:r>
              <w:rPr>
                <w:rFonts w:ascii="Times New Roman" w:hAnsi="Times New Roman" w:cs="Times New Roman"/>
              </w:rPr>
              <w:t>201</w:t>
            </w:r>
            <w:r w:rsidR="001E31A4">
              <w:rPr>
                <w:rFonts w:ascii="Times New Roman" w:hAnsi="Times New Roman" w:cs="Times New Roman"/>
                <w:lang w:val="smn-FI"/>
              </w:rPr>
              <w:t>5</w:t>
            </w:r>
            <w:r>
              <w:rPr>
                <w:rFonts w:ascii="Times New Roman" w:hAnsi="Times New Roman" w:cs="Times New Roman"/>
              </w:rPr>
              <w:t xml:space="preserve"> –</w:t>
            </w:r>
            <w:r w:rsidR="001E31A4">
              <w:rPr>
                <w:rFonts w:ascii="Times New Roman" w:hAnsi="Times New Roman" w:cs="Times New Roman"/>
                <w:lang w:val="smn-FI"/>
              </w:rPr>
              <w:t xml:space="preserve"> 2</w:t>
            </w:r>
            <w:r>
              <w:rPr>
                <w:rFonts w:ascii="Times New Roman" w:hAnsi="Times New Roman" w:cs="Times New Roman"/>
              </w:rPr>
              <w:t>,0</w:t>
            </w:r>
          </w:p>
          <w:p w:rsidR="00570D11" w:rsidRDefault="00570D11" w:rsidP="000A71B9">
            <w:pPr>
              <w:spacing w:after="0" w:line="240" w:lineRule="auto"/>
              <w:jc w:val="center"/>
              <w:rPr>
                <w:rFonts w:ascii="Times New Roman" w:hAnsi="Times New Roman" w:cs="Times New Roman"/>
              </w:rPr>
            </w:pPr>
            <w:r>
              <w:rPr>
                <w:rFonts w:ascii="Times New Roman" w:hAnsi="Times New Roman" w:cs="Times New Roman"/>
              </w:rPr>
              <w:t>201</w:t>
            </w:r>
            <w:r w:rsidR="001E31A4">
              <w:rPr>
                <w:rFonts w:ascii="Times New Roman" w:hAnsi="Times New Roman" w:cs="Times New Roman"/>
                <w:lang w:val="smn-FI"/>
              </w:rPr>
              <w:t>6</w:t>
            </w:r>
            <w:r>
              <w:rPr>
                <w:rFonts w:ascii="Times New Roman" w:hAnsi="Times New Roman" w:cs="Times New Roman"/>
              </w:rPr>
              <w:t xml:space="preserve"> – </w:t>
            </w:r>
            <w:r w:rsidR="001E31A4">
              <w:rPr>
                <w:rFonts w:ascii="Times New Roman" w:hAnsi="Times New Roman" w:cs="Times New Roman"/>
                <w:lang w:val="smn-FI"/>
              </w:rPr>
              <w:t>2</w:t>
            </w:r>
            <w:r>
              <w:rPr>
                <w:rFonts w:ascii="Times New Roman" w:hAnsi="Times New Roman" w:cs="Times New Roman"/>
              </w:rPr>
              <w:t>,0</w:t>
            </w:r>
          </w:p>
          <w:p w:rsidR="00570D11" w:rsidRPr="00BD014F" w:rsidRDefault="00570D11" w:rsidP="001E31A4">
            <w:pPr>
              <w:spacing w:after="0" w:line="240" w:lineRule="auto"/>
              <w:jc w:val="center"/>
              <w:rPr>
                <w:rFonts w:ascii="Times New Roman" w:hAnsi="Times New Roman" w:cs="Times New Roman"/>
              </w:rPr>
            </w:pPr>
            <w:r>
              <w:rPr>
                <w:rFonts w:ascii="Times New Roman" w:hAnsi="Times New Roman" w:cs="Times New Roman"/>
              </w:rPr>
              <w:t>201</w:t>
            </w:r>
            <w:r w:rsidR="001E31A4">
              <w:rPr>
                <w:rFonts w:ascii="Times New Roman" w:hAnsi="Times New Roman" w:cs="Times New Roman"/>
                <w:lang w:val="smn-FI"/>
              </w:rPr>
              <w:t>7</w:t>
            </w:r>
            <w:r>
              <w:rPr>
                <w:rFonts w:ascii="Times New Roman" w:hAnsi="Times New Roman" w:cs="Times New Roman"/>
              </w:rPr>
              <w:t xml:space="preserve"> – </w:t>
            </w:r>
            <w:r w:rsidR="001E31A4">
              <w:rPr>
                <w:rFonts w:ascii="Times New Roman" w:hAnsi="Times New Roman" w:cs="Times New Roman"/>
                <w:lang w:val="smn-FI"/>
              </w:rPr>
              <w:t>2</w:t>
            </w:r>
            <w:r>
              <w:rPr>
                <w:rFonts w:ascii="Times New Roman" w:hAnsi="Times New Roman" w:cs="Times New Roman"/>
              </w:rPr>
              <w:t>,0</w:t>
            </w:r>
          </w:p>
        </w:tc>
        <w:tc>
          <w:tcPr>
            <w:tcW w:w="496" w:type="pct"/>
            <w:gridSpan w:val="2"/>
          </w:tcPr>
          <w:p w:rsidR="00570D11" w:rsidRPr="00BD014F" w:rsidRDefault="00570D11" w:rsidP="000A71B9">
            <w:pPr>
              <w:spacing w:after="0" w:line="240" w:lineRule="auto"/>
              <w:jc w:val="center"/>
              <w:rPr>
                <w:rFonts w:ascii="Times New Roman" w:hAnsi="Times New Roman" w:cs="Times New Roman"/>
              </w:rPr>
            </w:pPr>
          </w:p>
        </w:tc>
        <w:tc>
          <w:tcPr>
            <w:tcW w:w="355" w:type="pct"/>
            <w:gridSpan w:val="3"/>
          </w:tcPr>
          <w:p w:rsidR="00570D11" w:rsidRPr="00BD014F" w:rsidRDefault="00570D11" w:rsidP="000A71B9">
            <w:pPr>
              <w:spacing w:after="0" w:line="240" w:lineRule="auto"/>
              <w:jc w:val="center"/>
              <w:rPr>
                <w:rFonts w:ascii="Times New Roman" w:hAnsi="Times New Roman" w:cs="Times New Roman"/>
              </w:rPr>
            </w:pPr>
          </w:p>
        </w:tc>
        <w:tc>
          <w:tcPr>
            <w:tcW w:w="1102" w:type="pct"/>
          </w:tcPr>
          <w:p w:rsidR="00570D11" w:rsidRPr="00BD014F" w:rsidRDefault="001E31A4" w:rsidP="000A71B9">
            <w:pPr>
              <w:spacing w:after="0" w:line="240" w:lineRule="auto"/>
              <w:jc w:val="center"/>
              <w:rPr>
                <w:rFonts w:ascii="Times New Roman" w:hAnsi="Times New Roman" w:cs="Times New Roman"/>
              </w:rPr>
            </w:pPr>
            <w:r w:rsidRPr="001E31A4">
              <w:rPr>
                <w:rFonts w:ascii="Times New Roman" w:eastAsia="Times New Roman" w:hAnsi="Times New Roman" w:cs="Times New Roman"/>
                <w:lang w:val="smn-FI"/>
              </w:rPr>
              <w:t>Управление</w:t>
            </w:r>
            <w:proofErr w:type="spellStart"/>
            <w:r w:rsidRPr="001E31A4">
              <w:rPr>
                <w:rFonts w:ascii="Times New Roman" w:hAnsi="Times New Roman" w:cs="Times New Roman"/>
              </w:rPr>
              <w:t>образовани</w:t>
            </w:r>
            <w:proofErr w:type="spellEnd"/>
            <w:r w:rsidRPr="001E31A4">
              <w:rPr>
                <w:rFonts w:ascii="Times New Roman" w:hAnsi="Times New Roman" w:cs="Times New Roman"/>
                <w:lang w:val="smn-FI"/>
              </w:rPr>
              <w:t xml:space="preserve">я, культуры, молодежной политики и спорта </w:t>
            </w:r>
            <w:r w:rsidRPr="001E31A4">
              <w:rPr>
                <w:rFonts w:ascii="Times New Roman" w:hAnsi="Times New Roman" w:cs="Times New Roman"/>
              </w:rPr>
              <w:t xml:space="preserve"> администрации муниципального образования </w:t>
            </w:r>
            <w:r w:rsidRPr="001E31A4">
              <w:rPr>
                <w:rFonts w:ascii="Times New Roman" w:hAnsi="Times New Roman" w:cs="Times New Roman"/>
                <w:lang w:val="smn-FI"/>
              </w:rPr>
              <w:t>Белевский</w:t>
            </w:r>
            <w:r w:rsidRPr="001E31A4">
              <w:rPr>
                <w:rFonts w:ascii="Times New Roman" w:hAnsi="Times New Roman" w:cs="Times New Roman"/>
              </w:rPr>
              <w:t xml:space="preserve"> район, МБОУ ДОД «Дом детского творчества»</w:t>
            </w:r>
            <w:r w:rsidRPr="001E31A4">
              <w:rPr>
                <w:rFonts w:ascii="Times New Roman" w:hAnsi="Times New Roman" w:cs="Times New Roman"/>
                <w:spacing w:val="-10"/>
              </w:rPr>
              <w:t xml:space="preserve"> (по согласованию</w:t>
            </w:r>
            <w:r w:rsidRPr="001E31A4">
              <w:rPr>
                <w:rFonts w:ascii="Times New Roman" w:hAnsi="Times New Roman" w:cs="Times New Roman"/>
                <w:spacing w:val="-10"/>
                <w:lang w:val="smn-FI"/>
              </w:rPr>
              <w:t>, ПК “Эдельвейс” (по согласованию)</w:t>
            </w:r>
          </w:p>
        </w:tc>
      </w:tr>
      <w:tr w:rsidR="00570D11" w:rsidRPr="00BD014F" w:rsidTr="000A71B9">
        <w:tc>
          <w:tcPr>
            <w:tcW w:w="952" w:type="pct"/>
          </w:tcPr>
          <w:p w:rsidR="00570D11" w:rsidRPr="00BD014F" w:rsidRDefault="00570D11" w:rsidP="000A71B9">
            <w:pPr>
              <w:spacing w:after="0" w:line="240" w:lineRule="auto"/>
              <w:jc w:val="both"/>
              <w:rPr>
                <w:rFonts w:ascii="Times New Roman" w:hAnsi="Times New Roman" w:cs="Times New Roman"/>
                <w:b/>
              </w:rPr>
            </w:pPr>
            <w:r w:rsidRPr="00BD014F">
              <w:rPr>
                <w:rFonts w:ascii="Times New Roman" w:hAnsi="Times New Roman" w:cs="Times New Roman"/>
                <w:b/>
              </w:rPr>
              <w:t>Итого по разделу 2</w:t>
            </w:r>
          </w:p>
        </w:tc>
        <w:tc>
          <w:tcPr>
            <w:tcW w:w="459" w:type="pct"/>
          </w:tcPr>
          <w:p w:rsidR="00570D11" w:rsidRPr="00BD014F" w:rsidRDefault="00570D11" w:rsidP="000A71B9">
            <w:pPr>
              <w:spacing w:after="0" w:line="240" w:lineRule="auto"/>
              <w:jc w:val="center"/>
              <w:rPr>
                <w:rFonts w:ascii="Times New Roman" w:hAnsi="Times New Roman" w:cs="Times New Roman"/>
                <w:b/>
              </w:rPr>
            </w:pPr>
            <w:r>
              <w:rPr>
                <w:rFonts w:ascii="Times New Roman" w:hAnsi="Times New Roman" w:cs="Times New Roman"/>
                <w:b/>
              </w:rPr>
              <w:t>2015-2017</w:t>
            </w:r>
          </w:p>
        </w:tc>
        <w:tc>
          <w:tcPr>
            <w:tcW w:w="332" w:type="pct"/>
            <w:gridSpan w:val="2"/>
          </w:tcPr>
          <w:p w:rsidR="00570D11" w:rsidRPr="00BD0D16" w:rsidRDefault="00ED19FD" w:rsidP="000A71B9">
            <w:pPr>
              <w:spacing w:after="0" w:line="240" w:lineRule="auto"/>
              <w:jc w:val="center"/>
              <w:rPr>
                <w:rFonts w:ascii="Times New Roman" w:hAnsi="Times New Roman" w:cs="Times New Roman"/>
                <w:b/>
              </w:rPr>
            </w:pPr>
            <w:r>
              <w:rPr>
                <w:rFonts w:ascii="Times New Roman" w:hAnsi="Times New Roman" w:cs="Times New Roman"/>
                <w:b/>
                <w:lang w:val="smn-FI"/>
              </w:rPr>
              <w:t>12</w:t>
            </w:r>
            <w:r w:rsidR="00570D11" w:rsidRPr="00BD0D16">
              <w:rPr>
                <w:rFonts w:ascii="Times New Roman" w:hAnsi="Times New Roman" w:cs="Times New Roman"/>
                <w:b/>
              </w:rPr>
              <w:t>,0</w:t>
            </w:r>
          </w:p>
        </w:tc>
        <w:tc>
          <w:tcPr>
            <w:tcW w:w="382" w:type="pct"/>
            <w:gridSpan w:val="3"/>
          </w:tcPr>
          <w:p w:rsidR="00570D11" w:rsidRPr="00BD0D16" w:rsidRDefault="00570D11" w:rsidP="000A71B9">
            <w:pPr>
              <w:spacing w:after="0" w:line="240" w:lineRule="auto"/>
              <w:jc w:val="center"/>
              <w:rPr>
                <w:rFonts w:ascii="Times New Roman" w:hAnsi="Times New Roman" w:cs="Times New Roman"/>
                <w:b/>
              </w:rPr>
            </w:pPr>
            <w:r w:rsidRPr="00BD0D16">
              <w:rPr>
                <w:rFonts w:ascii="Times New Roman" w:hAnsi="Times New Roman" w:cs="Times New Roman"/>
                <w:b/>
              </w:rPr>
              <w:t>-</w:t>
            </w:r>
          </w:p>
        </w:tc>
        <w:tc>
          <w:tcPr>
            <w:tcW w:w="531" w:type="pct"/>
            <w:gridSpan w:val="3"/>
          </w:tcPr>
          <w:p w:rsidR="00570D11" w:rsidRPr="00BD0D16" w:rsidRDefault="00570D11" w:rsidP="000A71B9">
            <w:pPr>
              <w:spacing w:after="0" w:line="240" w:lineRule="auto"/>
              <w:jc w:val="center"/>
              <w:rPr>
                <w:rFonts w:ascii="Times New Roman" w:hAnsi="Times New Roman" w:cs="Times New Roman"/>
                <w:b/>
              </w:rPr>
            </w:pPr>
            <w:r w:rsidRPr="00BD0D16">
              <w:rPr>
                <w:rFonts w:ascii="Times New Roman" w:hAnsi="Times New Roman" w:cs="Times New Roman"/>
                <w:b/>
              </w:rPr>
              <w:t>-</w:t>
            </w:r>
          </w:p>
          <w:p w:rsidR="00570D11" w:rsidRPr="00BD0D16" w:rsidRDefault="00570D11" w:rsidP="000A71B9">
            <w:pPr>
              <w:spacing w:after="0" w:line="240" w:lineRule="auto"/>
              <w:jc w:val="center"/>
              <w:rPr>
                <w:rFonts w:ascii="Times New Roman" w:hAnsi="Times New Roman" w:cs="Times New Roman"/>
                <w:b/>
                <w:lang w:val="en-US"/>
              </w:rPr>
            </w:pPr>
          </w:p>
        </w:tc>
        <w:tc>
          <w:tcPr>
            <w:tcW w:w="391" w:type="pct"/>
            <w:gridSpan w:val="3"/>
          </w:tcPr>
          <w:p w:rsidR="00570D11" w:rsidRPr="00BD0D16" w:rsidRDefault="00ED19FD" w:rsidP="000A71B9">
            <w:pPr>
              <w:spacing w:after="0" w:line="240" w:lineRule="auto"/>
              <w:jc w:val="center"/>
              <w:rPr>
                <w:rFonts w:ascii="Times New Roman" w:hAnsi="Times New Roman" w:cs="Times New Roman"/>
                <w:b/>
              </w:rPr>
            </w:pPr>
            <w:r>
              <w:rPr>
                <w:rFonts w:ascii="Times New Roman" w:hAnsi="Times New Roman" w:cs="Times New Roman"/>
                <w:b/>
                <w:lang w:val="smn-FI"/>
              </w:rPr>
              <w:t>12</w:t>
            </w:r>
            <w:r w:rsidR="00570D11" w:rsidRPr="00BD0D16">
              <w:rPr>
                <w:rFonts w:ascii="Times New Roman" w:hAnsi="Times New Roman" w:cs="Times New Roman"/>
                <w:b/>
              </w:rPr>
              <w:t>,0</w:t>
            </w:r>
          </w:p>
          <w:p w:rsidR="00570D11" w:rsidRPr="00BD0D16" w:rsidRDefault="00570D11" w:rsidP="000A71B9">
            <w:pPr>
              <w:spacing w:after="0" w:line="240" w:lineRule="auto"/>
              <w:jc w:val="center"/>
              <w:rPr>
                <w:rFonts w:ascii="Times New Roman" w:hAnsi="Times New Roman" w:cs="Times New Roman"/>
                <w:b/>
              </w:rPr>
            </w:pPr>
            <w:r w:rsidRPr="00BD0D16">
              <w:rPr>
                <w:rFonts w:ascii="Times New Roman" w:hAnsi="Times New Roman" w:cs="Times New Roman"/>
                <w:b/>
              </w:rPr>
              <w:t>в том числе:</w:t>
            </w:r>
          </w:p>
          <w:p w:rsidR="00570D11" w:rsidRPr="00BD0D16" w:rsidRDefault="00570D11" w:rsidP="000A71B9">
            <w:pPr>
              <w:spacing w:after="0" w:line="240" w:lineRule="auto"/>
              <w:jc w:val="center"/>
              <w:rPr>
                <w:rFonts w:ascii="Times New Roman" w:hAnsi="Times New Roman" w:cs="Times New Roman"/>
                <w:b/>
              </w:rPr>
            </w:pPr>
            <w:r w:rsidRPr="00BD0D16">
              <w:rPr>
                <w:rFonts w:ascii="Times New Roman" w:hAnsi="Times New Roman" w:cs="Times New Roman"/>
                <w:b/>
              </w:rPr>
              <w:t>201</w:t>
            </w:r>
            <w:r w:rsidR="00ED19FD">
              <w:rPr>
                <w:rFonts w:ascii="Times New Roman" w:hAnsi="Times New Roman" w:cs="Times New Roman"/>
                <w:b/>
                <w:lang w:val="smn-FI"/>
              </w:rPr>
              <w:t>5</w:t>
            </w:r>
            <w:r w:rsidRPr="00BD0D16">
              <w:rPr>
                <w:rFonts w:ascii="Times New Roman" w:hAnsi="Times New Roman" w:cs="Times New Roman"/>
                <w:b/>
              </w:rPr>
              <w:t xml:space="preserve"> – </w:t>
            </w:r>
            <w:r w:rsidR="00ED19FD">
              <w:rPr>
                <w:rFonts w:ascii="Times New Roman" w:hAnsi="Times New Roman" w:cs="Times New Roman"/>
                <w:b/>
                <w:lang w:val="smn-FI"/>
              </w:rPr>
              <w:t>4</w:t>
            </w:r>
            <w:r w:rsidRPr="00BD0D16">
              <w:rPr>
                <w:rFonts w:ascii="Times New Roman" w:hAnsi="Times New Roman" w:cs="Times New Roman"/>
                <w:b/>
              </w:rPr>
              <w:t>,0</w:t>
            </w:r>
          </w:p>
          <w:p w:rsidR="00570D11" w:rsidRPr="00BD0D16" w:rsidRDefault="00570D11" w:rsidP="000A71B9">
            <w:pPr>
              <w:spacing w:after="0" w:line="240" w:lineRule="auto"/>
              <w:jc w:val="center"/>
              <w:rPr>
                <w:rFonts w:ascii="Times New Roman" w:hAnsi="Times New Roman" w:cs="Times New Roman"/>
                <w:b/>
              </w:rPr>
            </w:pPr>
            <w:r w:rsidRPr="00BD0D16">
              <w:rPr>
                <w:rFonts w:ascii="Times New Roman" w:hAnsi="Times New Roman" w:cs="Times New Roman"/>
                <w:b/>
              </w:rPr>
              <w:t>201</w:t>
            </w:r>
            <w:r w:rsidR="00ED19FD">
              <w:rPr>
                <w:rFonts w:ascii="Times New Roman" w:hAnsi="Times New Roman" w:cs="Times New Roman"/>
                <w:b/>
                <w:lang w:val="smn-FI"/>
              </w:rPr>
              <w:t>6</w:t>
            </w:r>
            <w:r w:rsidRPr="00BD0D16">
              <w:rPr>
                <w:rFonts w:ascii="Times New Roman" w:hAnsi="Times New Roman" w:cs="Times New Roman"/>
                <w:b/>
              </w:rPr>
              <w:t xml:space="preserve"> – </w:t>
            </w:r>
            <w:r w:rsidR="00ED19FD">
              <w:rPr>
                <w:rFonts w:ascii="Times New Roman" w:hAnsi="Times New Roman" w:cs="Times New Roman"/>
                <w:b/>
                <w:lang w:val="smn-FI"/>
              </w:rPr>
              <w:t>4</w:t>
            </w:r>
            <w:r w:rsidRPr="00BD0D16">
              <w:rPr>
                <w:rFonts w:ascii="Times New Roman" w:hAnsi="Times New Roman" w:cs="Times New Roman"/>
                <w:b/>
              </w:rPr>
              <w:t>,0</w:t>
            </w:r>
          </w:p>
          <w:p w:rsidR="00570D11" w:rsidRPr="00BD0D16" w:rsidRDefault="00570D11" w:rsidP="00ED19FD">
            <w:pPr>
              <w:spacing w:after="0" w:line="240" w:lineRule="auto"/>
              <w:jc w:val="center"/>
              <w:rPr>
                <w:rFonts w:ascii="Times New Roman" w:hAnsi="Times New Roman" w:cs="Times New Roman"/>
                <w:b/>
              </w:rPr>
            </w:pPr>
            <w:r w:rsidRPr="00BD0D16">
              <w:rPr>
                <w:rFonts w:ascii="Times New Roman" w:hAnsi="Times New Roman" w:cs="Times New Roman"/>
                <w:b/>
              </w:rPr>
              <w:t>201</w:t>
            </w:r>
            <w:r w:rsidR="00ED19FD">
              <w:rPr>
                <w:rFonts w:ascii="Times New Roman" w:hAnsi="Times New Roman" w:cs="Times New Roman"/>
                <w:b/>
                <w:lang w:val="smn-FI"/>
              </w:rPr>
              <w:t>7</w:t>
            </w:r>
            <w:r w:rsidRPr="00BD0D16">
              <w:rPr>
                <w:rFonts w:ascii="Times New Roman" w:hAnsi="Times New Roman" w:cs="Times New Roman"/>
                <w:b/>
              </w:rPr>
              <w:t xml:space="preserve"> –</w:t>
            </w:r>
            <w:r w:rsidR="00ED19FD">
              <w:rPr>
                <w:rFonts w:ascii="Times New Roman" w:hAnsi="Times New Roman" w:cs="Times New Roman"/>
                <w:b/>
                <w:lang w:val="smn-FI"/>
              </w:rPr>
              <w:t xml:space="preserve"> 4</w:t>
            </w:r>
            <w:r w:rsidRPr="00BD0D16">
              <w:rPr>
                <w:rFonts w:ascii="Times New Roman" w:hAnsi="Times New Roman" w:cs="Times New Roman"/>
                <w:b/>
              </w:rPr>
              <w:t>,0</w:t>
            </w:r>
          </w:p>
        </w:tc>
        <w:tc>
          <w:tcPr>
            <w:tcW w:w="496" w:type="pct"/>
            <w:gridSpan w:val="2"/>
          </w:tcPr>
          <w:p w:rsidR="00570D11" w:rsidRPr="00BD0D16" w:rsidRDefault="00570D11" w:rsidP="000A71B9">
            <w:pPr>
              <w:spacing w:after="0" w:line="240" w:lineRule="auto"/>
              <w:jc w:val="center"/>
              <w:rPr>
                <w:rFonts w:ascii="Times New Roman" w:hAnsi="Times New Roman" w:cs="Times New Roman"/>
                <w:b/>
              </w:rPr>
            </w:pPr>
            <w:r w:rsidRPr="00BD0D16">
              <w:rPr>
                <w:rFonts w:ascii="Times New Roman" w:hAnsi="Times New Roman" w:cs="Times New Roman"/>
                <w:b/>
              </w:rPr>
              <w:t>-</w:t>
            </w:r>
          </w:p>
        </w:tc>
        <w:tc>
          <w:tcPr>
            <w:tcW w:w="355" w:type="pct"/>
            <w:gridSpan w:val="3"/>
          </w:tcPr>
          <w:p w:rsidR="00570D11" w:rsidRPr="00BD0D16" w:rsidRDefault="00570D11" w:rsidP="000A71B9">
            <w:pPr>
              <w:spacing w:after="0" w:line="240" w:lineRule="auto"/>
              <w:jc w:val="center"/>
              <w:rPr>
                <w:rFonts w:ascii="Times New Roman" w:hAnsi="Times New Roman" w:cs="Times New Roman"/>
                <w:b/>
              </w:rPr>
            </w:pPr>
            <w:r w:rsidRPr="00BD0D16">
              <w:rPr>
                <w:rFonts w:ascii="Times New Roman" w:hAnsi="Times New Roman" w:cs="Times New Roman"/>
                <w:b/>
              </w:rPr>
              <w:t>-</w:t>
            </w:r>
          </w:p>
        </w:tc>
        <w:tc>
          <w:tcPr>
            <w:tcW w:w="1102" w:type="pct"/>
          </w:tcPr>
          <w:p w:rsidR="00570D11" w:rsidRPr="00BD0D16" w:rsidRDefault="00570D11" w:rsidP="000A71B9">
            <w:pPr>
              <w:spacing w:after="0" w:line="240" w:lineRule="auto"/>
              <w:jc w:val="center"/>
              <w:rPr>
                <w:rFonts w:ascii="Times New Roman" w:hAnsi="Times New Roman" w:cs="Times New Roman"/>
                <w:b/>
              </w:rPr>
            </w:pPr>
            <w:r w:rsidRPr="00BD0D16">
              <w:rPr>
                <w:rFonts w:ascii="Times New Roman" w:hAnsi="Times New Roman" w:cs="Times New Roman"/>
                <w:b/>
              </w:rPr>
              <w:t>-</w:t>
            </w:r>
          </w:p>
        </w:tc>
      </w:tr>
      <w:tr w:rsidR="00570D11" w:rsidRPr="00BD014F" w:rsidTr="000A71B9">
        <w:tc>
          <w:tcPr>
            <w:tcW w:w="5000" w:type="pct"/>
            <w:gridSpan w:val="19"/>
          </w:tcPr>
          <w:p w:rsidR="00570D11" w:rsidRPr="00BD014F" w:rsidRDefault="00570D11" w:rsidP="000A71B9">
            <w:pPr>
              <w:spacing w:after="0" w:line="240" w:lineRule="auto"/>
              <w:jc w:val="center"/>
              <w:rPr>
                <w:rFonts w:ascii="Times New Roman" w:hAnsi="Times New Roman" w:cs="Times New Roman"/>
                <w:b/>
                <w:bCs/>
              </w:rPr>
            </w:pPr>
            <w:r w:rsidRPr="00BD014F">
              <w:rPr>
                <w:rFonts w:ascii="Times New Roman" w:hAnsi="Times New Roman" w:cs="Times New Roman"/>
                <w:b/>
                <w:bCs/>
              </w:rPr>
              <w:t>3. Формирование здорового образа жизни, организация содержательного досуга детей и молодежи</w:t>
            </w:r>
          </w:p>
        </w:tc>
      </w:tr>
      <w:tr w:rsidR="00570D11" w:rsidRPr="00BD014F" w:rsidTr="001E31A4">
        <w:tc>
          <w:tcPr>
            <w:tcW w:w="952" w:type="pct"/>
          </w:tcPr>
          <w:p w:rsidR="00570D11" w:rsidRPr="00BD014F" w:rsidRDefault="00570D11" w:rsidP="000A71B9">
            <w:pPr>
              <w:spacing w:line="260" w:lineRule="exact"/>
              <w:rPr>
                <w:rFonts w:ascii="Times New Roman" w:hAnsi="Times New Roman" w:cs="Times New Roman"/>
              </w:rPr>
            </w:pPr>
            <w:r w:rsidRPr="00BD014F">
              <w:rPr>
                <w:rFonts w:ascii="Times New Roman" w:hAnsi="Times New Roman" w:cs="Times New Roman"/>
              </w:rPr>
              <w:t xml:space="preserve">3.1. Проведение спортивно-массовых мероприятий среди учащихся образовательных </w:t>
            </w:r>
            <w:r w:rsidR="001E31A4">
              <w:rPr>
                <w:rFonts w:ascii="Times New Roman" w:hAnsi="Times New Roman" w:cs="Times New Roman"/>
              </w:rPr>
              <w:t xml:space="preserve">организаций </w:t>
            </w:r>
            <w:r w:rsidR="001E31A4">
              <w:rPr>
                <w:rFonts w:ascii="Times New Roman" w:hAnsi="Times New Roman" w:cs="Times New Roman"/>
                <w:lang w:val="smn-FI"/>
              </w:rPr>
              <w:t xml:space="preserve">Белевского </w:t>
            </w:r>
            <w:r w:rsidRPr="00BD014F">
              <w:rPr>
                <w:rFonts w:ascii="Times New Roman" w:hAnsi="Times New Roman" w:cs="Times New Roman"/>
              </w:rPr>
              <w:t>района под девизом «Спорт вместо наркотиков»</w:t>
            </w:r>
          </w:p>
        </w:tc>
        <w:tc>
          <w:tcPr>
            <w:tcW w:w="474" w:type="pct"/>
            <w:gridSpan w:val="2"/>
          </w:tcPr>
          <w:p w:rsidR="00570D11" w:rsidRPr="00BD014F" w:rsidRDefault="00570D11" w:rsidP="000A71B9">
            <w:pPr>
              <w:spacing w:line="260" w:lineRule="exact"/>
              <w:jc w:val="center"/>
              <w:rPr>
                <w:rFonts w:ascii="Times New Roman" w:hAnsi="Times New Roman" w:cs="Times New Roman"/>
              </w:rPr>
            </w:pPr>
            <w:r>
              <w:rPr>
                <w:rFonts w:ascii="Times New Roman" w:hAnsi="Times New Roman" w:cs="Times New Roman"/>
              </w:rPr>
              <w:t>2015-2017</w:t>
            </w:r>
          </w:p>
          <w:p w:rsidR="00570D11" w:rsidRPr="00BD014F" w:rsidRDefault="00570D11" w:rsidP="000A71B9">
            <w:pPr>
              <w:spacing w:line="260" w:lineRule="exact"/>
              <w:jc w:val="center"/>
              <w:rPr>
                <w:rFonts w:ascii="Times New Roman" w:hAnsi="Times New Roman" w:cs="Times New Roman"/>
              </w:rPr>
            </w:pPr>
          </w:p>
        </w:tc>
        <w:tc>
          <w:tcPr>
            <w:tcW w:w="327" w:type="pct"/>
            <w:gridSpan w:val="2"/>
          </w:tcPr>
          <w:p w:rsidR="00570D11" w:rsidRPr="00BD014F" w:rsidRDefault="00ED19FD" w:rsidP="000A71B9">
            <w:pPr>
              <w:spacing w:line="260" w:lineRule="exact"/>
              <w:jc w:val="center"/>
              <w:rPr>
                <w:rFonts w:ascii="Times New Roman" w:hAnsi="Times New Roman" w:cs="Times New Roman"/>
              </w:rPr>
            </w:pPr>
            <w:r>
              <w:rPr>
                <w:rFonts w:ascii="Times New Roman" w:hAnsi="Times New Roman" w:cs="Times New Roman"/>
                <w:lang w:val="smn-FI"/>
              </w:rPr>
              <w:t>18</w:t>
            </w:r>
            <w:r w:rsidR="00570D11" w:rsidRPr="00BD014F">
              <w:rPr>
                <w:rFonts w:ascii="Times New Roman" w:hAnsi="Times New Roman" w:cs="Times New Roman"/>
              </w:rPr>
              <w:t>,0</w:t>
            </w:r>
          </w:p>
        </w:tc>
        <w:tc>
          <w:tcPr>
            <w:tcW w:w="382" w:type="pct"/>
            <w:gridSpan w:val="3"/>
          </w:tcPr>
          <w:p w:rsidR="00570D11" w:rsidRPr="00BD014F" w:rsidRDefault="00570D11" w:rsidP="000A71B9">
            <w:pPr>
              <w:spacing w:after="0" w:line="240" w:lineRule="auto"/>
              <w:jc w:val="center"/>
              <w:rPr>
                <w:rFonts w:ascii="Times New Roman" w:hAnsi="Times New Roman" w:cs="Times New Roman"/>
              </w:rPr>
            </w:pPr>
            <w:r w:rsidRPr="00BD014F">
              <w:rPr>
                <w:rFonts w:ascii="Times New Roman" w:hAnsi="Times New Roman" w:cs="Times New Roman"/>
              </w:rPr>
              <w:t>-</w:t>
            </w:r>
          </w:p>
        </w:tc>
        <w:tc>
          <w:tcPr>
            <w:tcW w:w="531" w:type="pct"/>
            <w:gridSpan w:val="3"/>
          </w:tcPr>
          <w:p w:rsidR="00570D11" w:rsidRPr="00BD014F" w:rsidRDefault="00570D11" w:rsidP="000A71B9">
            <w:pPr>
              <w:spacing w:after="0" w:line="240" w:lineRule="auto"/>
              <w:jc w:val="center"/>
              <w:rPr>
                <w:rFonts w:ascii="Times New Roman" w:hAnsi="Times New Roman" w:cs="Times New Roman"/>
              </w:rPr>
            </w:pPr>
            <w:r w:rsidRPr="00BD014F">
              <w:rPr>
                <w:rFonts w:ascii="Times New Roman" w:hAnsi="Times New Roman" w:cs="Times New Roman"/>
              </w:rPr>
              <w:t>-</w:t>
            </w:r>
          </w:p>
        </w:tc>
        <w:tc>
          <w:tcPr>
            <w:tcW w:w="391" w:type="pct"/>
            <w:gridSpan w:val="3"/>
          </w:tcPr>
          <w:p w:rsidR="00570D11" w:rsidRPr="00BD014F" w:rsidRDefault="00ED19FD" w:rsidP="000A71B9">
            <w:pPr>
              <w:spacing w:after="0" w:line="240" w:lineRule="auto"/>
              <w:jc w:val="center"/>
              <w:rPr>
                <w:rFonts w:ascii="Times New Roman" w:hAnsi="Times New Roman" w:cs="Times New Roman"/>
              </w:rPr>
            </w:pPr>
            <w:r>
              <w:rPr>
                <w:rFonts w:ascii="Times New Roman" w:hAnsi="Times New Roman" w:cs="Times New Roman"/>
                <w:lang w:val="smn-FI"/>
              </w:rPr>
              <w:t>18</w:t>
            </w:r>
            <w:r w:rsidR="00570D11" w:rsidRPr="00BD014F">
              <w:rPr>
                <w:rFonts w:ascii="Times New Roman" w:hAnsi="Times New Roman" w:cs="Times New Roman"/>
              </w:rPr>
              <w:t>,0</w:t>
            </w:r>
          </w:p>
          <w:p w:rsidR="00570D11" w:rsidRPr="00BD014F" w:rsidRDefault="00570D11" w:rsidP="000A71B9">
            <w:pPr>
              <w:spacing w:after="0" w:line="240" w:lineRule="auto"/>
              <w:jc w:val="center"/>
              <w:rPr>
                <w:rFonts w:ascii="Times New Roman" w:hAnsi="Times New Roman" w:cs="Times New Roman"/>
              </w:rPr>
            </w:pPr>
            <w:r w:rsidRPr="00BD014F">
              <w:rPr>
                <w:rFonts w:ascii="Times New Roman" w:hAnsi="Times New Roman" w:cs="Times New Roman"/>
              </w:rPr>
              <w:t>в том числе:</w:t>
            </w:r>
          </w:p>
          <w:p w:rsidR="00570D11" w:rsidRPr="00BD014F" w:rsidRDefault="00570D11" w:rsidP="000A71B9">
            <w:pPr>
              <w:spacing w:after="0" w:line="240" w:lineRule="auto"/>
              <w:jc w:val="center"/>
              <w:rPr>
                <w:rFonts w:ascii="Times New Roman" w:hAnsi="Times New Roman" w:cs="Times New Roman"/>
              </w:rPr>
            </w:pPr>
            <w:r>
              <w:rPr>
                <w:rFonts w:ascii="Times New Roman" w:hAnsi="Times New Roman" w:cs="Times New Roman"/>
              </w:rPr>
              <w:t>201</w:t>
            </w:r>
            <w:r w:rsidR="00ED19FD">
              <w:rPr>
                <w:rFonts w:ascii="Times New Roman" w:hAnsi="Times New Roman" w:cs="Times New Roman"/>
                <w:lang w:val="smn-FI"/>
              </w:rPr>
              <w:t>5</w:t>
            </w:r>
            <w:r>
              <w:rPr>
                <w:rFonts w:ascii="Times New Roman" w:hAnsi="Times New Roman" w:cs="Times New Roman"/>
              </w:rPr>
              <w:t xml:space="preserve"> – </w:t>
            </w:r>
            <w:r w:rsidR="00ED19FD">
              <w:rPr>
                <w:rFonts w:ascii="Times New Roman" w:hAnsi="Times New Roman" w:cs="Times New Roman"/>
                <w:lang w:val="smn-FI"/>
              </w:rPr>
              <w:t>6</w:t>
            </w:r>
            <w:r w:rsidRPr="00BD014F">
              <w:rPr>
                <w:rFonts w:ascii="Times New Roman" w:hAnsi="Times New Roman" w:cs="Times New Roman"/>
              </w:rPr>
              <w:t>,0</w:t>
            </w:r>
          </w:p>
          <w:p w:rsidR="00570D11" w:rsidRPr="00BD014F" w:rsidRDefault="00570D11" w:rsidP="000A71B9">
            <w:pPr>
              <w:spacing w:after="0" w:line="240" w:lineRule="auto"/>
              <w:jc w:val="center"/>
              <w:rPr>
                <w:rFonts w:ascii="Times New Roman" w:hAnsi="Times New Roman" w:cs="Times New Roman"/>
              </w:rPr>
            </w:pPr>
            <w:r w:rsidRPr="00BD014F">
              <w:rPr>
                <w:rFonts w:ascii="Times New Roman" w:hAnsi="Times New Roman" w:cs="Times New Roman"/>
              </w:rPr>
              <w:t>201</w:t>
            </w:r>
            <w:r w:rsidR="00ED19FD">
              <w:rPr>
                <w:rFonts w:ascii="Times New Roman" w:hAnsi="Times New Roman" w:cs="Times New Roman"/>
                <w:lang w:val="smn-FI"/>
              </w:rPr>
              <w:t>6</w:t>
            </w:r>
            <w:r w:rsidRPr="00BD014F">
              <w:rPr>
                <w:rFonts w:ascii="Times New Roman" w:hAnsi="Times New Roman" w:cs="Times New Roman"/>
              </w:rPr>
              <w:t xml:space="preserve"> –</w:t>
            </w:r>
            <w:r w:rsidR="00ED19FD">
              <w:rPr>
                <w:rFonts w:ascii="Times New Roman" w:hAnsi="Times New Roman" w:cs="Times New Roman"/>
                <w:lang w:val="smn-FI"/>
              </w:rPr>
              <w:t xml:space="preserve"> 6</w:t>
            </w:r>
            <w:r w:rsidRPr="00BD014F">
              <w:rPr>
                <w:rFonts w:ascii="Times New Roman" w:hAnsi="Times New Roman" w:cs="Times New Roman"/>
              </w:rPr>
              <w:t>,0</w:t>
            </w:r>
          </w:p>
          <w:p w:rsidR="00570D11" w:rsidRPr="00BD014F" w:rsidRDefault="00570D11" w:rsidP="00ED19FD">
            <w:pPr>
              <w:spacing w:after="0" w:line="240" w:lineRule="auto"/>
              <w:jc w:val="center"/>
              <w:rPr>
                <w:rFonts w:ascii="Times New Roman" w:hAnsi="Times New Roman" w:cs="Times New Roman"/>
              </w:rPr>
            </w:pPr>
            <w:r w:rsidRPr="00BD014F">
              <w:rPr>
                <w:rFonts w:ascii="Times New Roman" w:hAnsi="Times New Roman" w:cs="Times New Roman"/>
              </w:rPr>
              <w:t>201</w:t>
            </w:r>
            <w:r w:rsidR="00ED19FD">
              <w:rPr>
                <w:rFonts w:ascii="Times New Roman" w:hAnsi="Times New Roman" w:cs="Times New Roman"/>
                <w:lang w:val="smn-FI"/>
              </w:rPr>
              <w:t>7</w:t>
            </w:r>
            <w:r w:rsidRPr="00BD014F">
              <w:rPr>
                <w:rFonts w:ascii="Times New Roman" w:hAnsi="Times New Roman" w:cs="Times New Roman"/>
              </w:rPr>
              <w:t xml:space="preserve"> –</w:t>
            </w:r>
            <w:r w:rsidR="00ED19FD">
              <w:rPr>
                <w:rFonts w:ascii="Times New Roman" w:hAnsi="Times New Roman" w:cs="Times New Roman"/>
                <w:lang w:val="smn-FI"/>
              </w:rPr>
              <w:t xml:space="preserve"> 6</w:t>
            </w:r>
            <w:r w:rsidRPr="00BD014F">
              <w:rPr>
                <w:rFonts w:ascii="Times New Roman" w:hAnsi="Times New Roman" w:cs="Times New Roman"/>
              </w:rPr>
              <w:t>,0</w:t>
            </w:r>
          </w:p>
        </w:tc>
        <w:tc>
          <w:tcPr>
            <w:tcW w:w="494" w:type="pct"/>
            <w:gridSpan w:val="2"/>
          </w:tcPr>
          <w:p w:rsidR="00570D11" w:rsidRPr="00BD014F" w:rsidRDefault="00570D11" w:rsidP="000A71B9">
            <w:pPr>
              <w:spacing w:after="0" w:line="240" w:lineRule="auto"/>
              <w:jc w:val="center"/>
              <w:rPr>
                <w:rFonts w:ascii="Times New Roman" w:hAnsi="Times New Roman" w:cs="Times New Roman"/>
              </w:rPr>
            </w:pPr>
            <w:r w:rsidRPr="00BD014F">
              <w:rPr>
                <w:rFonts w:ascii="Times New Roman" w:hAnsi="Times New Roman" w:cs="Times New Roman"/>
              </w:rPr>
              <w:t>-</w:t>
            </w:r>
          </w:p>
        </w:tc>
        <w:tc>
          <w:tcPr>
            <w:tcW w:w="345" w:type="pct"/>
          </w:tcPr>
          <w:p w:rsidR="00570D11" w:rsidRPr="00BD014F" w:rsidRDefault="00570D11" w:rsidP="000A71B9">
            <w:pPr>
              <w:spacing w:after="0" w:line="240" w:lineRule="auto"/>
              <w:jc w:val="center"/>
              <w:rPr>
                <w:rFonts w:ascii="Times New Roman" w:hAnsi="Times New Roman" w:cs="Times New Roman"/>
              </w:rPr>
            </w:pPr>
            <w:r w:rsidRPr="00BD014F">
              <w:rPr>
                <w:rFonts w:ascii="Times New Roman" w:hAnsi="Times New Roman" w:cs="Times New Roman"/>
              </w:rPr>
              <w:t>-</w:t>
            </w:r>
          </w:p>
        </w:tc>
        <w:tc>
          <w:tcPr>
            <w:tcW w:w="1105" w:type="pct"/>
            <w:gridSpan w:val="2"/>
          </w:tcPr>
          <w:p w:rsidR="00570D11" w:rsidRPr="00BD014F" w:rsidRDefault="001E31A4" w:rsidP="000A71B9">
            <w:pPr>
              <w:spacing w:after="0" w:line="240" w:lineRule="auto"/>
              <w:jc w:val="center"/>
              <w:rPr>
                <w:rFonts w:ascii="Times New Roman" w:hAnsi="Times New Roman" w:cs="Times New Roman"/>
              </w:rPr>
            </w:pPr>
            <w:r>
              <w:rPr>
                <w:rFonts w:ascii="Times New Roman" w:eastAsia="Times New Roman" w:hAnsi="Times New Roman" w:cs="Times New Roman"/>
                <w:sz w:val="24"/>
                <w:szCs w:val="24"/>
                <w:lang w:val="smn-FI"/>
              </w:rPr>
              <w:t>Управление</w:t>
            </w:r>
            <w:proofErr w:type="spellStart"/>
            <w:r w:rsidRPr="000A7668">
              <w:rPr>
                <w:rFonts w:ascii="Times New Roman" w:hAnsi="Times New Roman" w:cs="Times New Roman"/>
                <w:sz w:val="24"/>
                <w:szCs w:val="24"/>
              </w:rPr>
              <w:t>образовани</w:t>
            </w:r>
            <w:proofErr w:type="spellEnd"/>
            <w:r>
              <w:rPr>
                <w:rFonts w:ascii="Times New Roman" w:hAnsi="Times New Roman" w:cs="Times New Roman"/>
                <w:sz w:val="24"/>
                <w:szCs w:val="24"/>
                <w:lang w:val="smn-FI"/>
              </w:rPr>
              <w:t xml:space="preserve">я, культуры, молодежной политики и спорта </w:t>
            </w:r>
            <w:r w:rsidRPr="000A7668">
              <w:rPr>
                <w:rFonts w:ascii="Times New Roman" w:hAnsi="Times New Roman" w:cs="Times New Roman"/>
                <w:sz w:val="24"/>
                <w:szCs w:val="24"/>
              </w:rPr>
              <w:t xml:space="preserve"> администрации муниципального образования </w:t>
            </w:r>
            <w:r>
              <w:rPr>
                <w:rFonts w:ascii="Times New Roman" w:hAnsi="Times New Roman" w:cs="Times New Roman"/>
                <w:sz w:val="24"/>
                <w:szCs w:val="24"/>
                <w:lang w:val="smn-FI"/>
              </w:rPr>
              <w:t>Белевский</w:t>
            </w:r>
            <w:r w:rsidRPr="000A7668">
              <w:rPr>
                <w:rFonts w:ascii="Times New Roman" w:hAnsi="Times New Roman" w:cs="Times New Roman"/>
                <w:sz w:val="24"/>
                <w:szCs w:val="24"/>
              </w:rPr>
              <w:t xml:space="preserve"> район</w:t>
            </w:r>
            <w:r w:rsidR="00570D11" w:rsidRPr="00BD014F">
              <w:rPr>
                <w:rFonts w:ascii="Times New Roman" w:hAnsi="Times New Roman" w:cs="Times New Roman"/>
              </w:rPr>
              <w:t xml:space="preserve"> (по согласованию)</w:t>
            </w:r>
          </w:p>
        </w:tc>
      </w:tr>
      <w:tr w:rsidR="00570D11" w:rsidRPr="00BD014F" w:rsidTr="001E31A4">
        <w:tc>
          <w:tcPr>
            <w:tcW w:w="952" w:type="pct"/>
          </w:tcPr>
          <w:p w:rsidR="00570D11" w:rsidRPr="000D3BAF" w:rsidRDefault="00570D11" w:rsidP="000A71B9">
            <w:pPr>
              <w:spacing w:after="0" w:line="240" w:lineRule="auto"/>
              <w:jc w:val="both"/>
              <w:rPr>
                <w:rFonts w:ascii="Times New Roman" w:hAnsi="Times New Roman" w:cs="Times New Roman"/>
                <w:b/>
              </w:rPr>
            </w:pPr>
            <w:r w:rsidRPr="000D3BAF">
              <w:rPr>
                <w:rFonts w:ascii="Times New Roman" w:hAnsi="Times New Roman" w:cs="Times New Roman"/>
                <w:b/>
              </w:rPr>
              <w:t>Итого по разделу 3</w:t>
            </w:r>
          </w:p>
        </w:tc>
        <w:tc>
          <w:tcPr>
            <w:tcW w:w="474" w:type="pct"/>
            <w:gridSpan w:val="2"/>
          </w:tcPr>
          <w:p w:rsidR="00570D11" w:rsidRPr="000D3BAF" w:rsidRDefault="00570D11" w:rsidP="000A71B9">
            <w:pPr>
              <w:spacing w:after="0" w:line="240" w:lineRule="auto"/>
              <w:jc w:val="center"/>
              <w:rPr>
                <w:rFonts w:ascii="Times New Roman" w:hAnsi="Times New Roman" w:cs="Times New Roman"/>
                <w:b/>
              </w:rPr>
            </w:pPr>
            <w:r>
              <w:rPr>
                <w:rFonts w:ascii="Times New Roman" w:hAnsi="Times New Roman" w:cs="Times New Roman"/>
                <w:b/>
              </w:rPr>
              <w:t>2015-2017</w:t>
            </w:r>
          </w:p>
        </w:tc>
        <w:tc>
          <w:tcPr>
            <w:tcW w:w="327" w:type="pct"/>
            <w:gridSpan w:val="2"/>
          </w:tcPr>
          <w:p w:rsidR="00570D11" w:rsidRPr="000D3BAF" w:rsidRDefault="00ED19FD" w:rsidP="000A71B9">
            <w:pPr>
              <w:spacing w:after="0" w:line="240" w:lineRule="auto"/>
              <w:jc w:val="center"/>
              <w:rPr>
                <w:rFonts w:ascii="Times New Roman" w:hAnsi="Times New Roman" w:cs="Times New Roman"/>
                <w:b/>
              </w:rPr>
            </w:pPr>
            <w:r>
              <w:rPr>
                <w:rFonts w:ascii="Times New Roman" w:hAnsi="Times New Roman" w:cs="Times New Roman"/>
                <w:b/>
                <w:lang w:val="smn-FI"/>
              </w:rPr>
              <w:t>18</w:t>
            </w:r>
            <w:r w:rsidR="00570D11" w:rsidRPr="000D3BAF">
              <w:rPr>
                <w:rFonts w:ascii="Times New Roman" w:hAnsi="Times New Roman" w:cs="Times New Roman"/>
                <w:b/>
              </w:rPr>
              <w:t>,0</w:t>
            </w:r>
          </w:p>
        </w:tc>
        <w:tc>
          <w:tcPr>
            <w:tcW w:w="382" w:type="pct"/>
            <w:gridSpan w:val="3"/>
          </w:tcPr>
          <w:p w:rsidR="00570D11" w:rsidRPr="000D3BAF" w:rsidRDefault="00570D11" w:rsidP="000A71B9">
            <w:pPr>
              <w:spacing w:after="0" w:line="240" w:lineRule="auto"/>
              <w:jc w:val="center"/>
              <w:rPr>
                <w:rFonts w:ascii="Times New Roman" w:hAnsi="Times New Roman" w:cs="Times New Roman"/>
                <w:b/>
              </w:rPr>
            </w:pPr>
            <w:r w:rsidRPr="000D3BAF">
              <w:rPr>
                <w:rFonts w:ascii="Times New Roman" w:hAnsi="Times New Roman" w:cs="Times New Roman"/>
                <w:b/>
              </w:rPr>
              <w:t>-</w:t>
            </w:r>
          </w:p>
        </w:tc>
        <w:tc>
          <w:tcPr>
            <w:tcW w:w="531" w:type="pct"/>
            <w:gridSpan w:val="3"/>
          </w:tcPr>
          <w:p w:rsidR="00570D11" w:rsidRPr="000D3BAF" w:rsidRDefault="00570D11" w:rsidP="000A71B9">
            <w:pPr>
              <w:spacing w:after="0" w:line="240" w:lineRule="auto"/>
              <w:jc w:val="center"/>
              <w:rPr>
                <w:rFonts w:ascii="Times New Roman" w:hAnsi="Times New Roman" w:cs="Times New Roman"/>
                <w:b/>
              </w:rPr>
            </w:pPr>
            <w:r w:rsidRPr="000D3BAF">
              <w:rPr>
                <w:rFonts w:ascii="Times New Roman" w:hAnsi="Times New Roman" w:cs="Times New Roman"/>
                <w:b/>
              </w:rPr>
              <w:t>-</w:t>
            </w:r>
          </w:p>
        </w:tc>
        <w:tc>
          <w:tcPr>
            <w:tcW w:w="391" w:type="pct"/>
            <w:gridSpan w:val="3"/>
          </w:tcPr>
          <w:p w:rsidR="00ED19FD" w:rsidRPr="00ED19FD" w:rsidRDefault="00ED19FD" w:rsidP="00ED19FD">
            <w:pPr>
              <w:spacing w:after="0" w:line="240" w:lineRule="auto"/>
              <w:jc w:val="center"/>
              <w:rPr>
                <w:rFonts w:ascii="Times New Roman" w:hAnsi="Times New Roman" w:cs="Times New Roman"/>
                <w:b/>
              </w:rPr>
            </w:pPr>
            <w:r w:rsidRPr="00ED19FD">
              <w:rPr>
                <w:rFonts w:ascii="Times New Roman" w:hAnsi="Times New Roman" w:cs="Times New Roman"/>
                <w:b/>
                <w:lang w:val="smn-FI"/>
              </w:rPr>
              <w:t>18</w:t>
            </w:r>
            <w:r w:rsidRPr="00ED19FD">
              <w:rPr>
                <w:rFonts w:ascii="Times New Roman" w:hAnsi="Times New Roman" w:cs="Times New Roman"/>
                <w:b/>
              </w:rPr>
              <w:t>,0</w:t>
            </w:r>
          </w:p>
          <w:p w:rsidR="00ED19FD" w:rsidRPr="00ED19FD" w:rsidRDefault="00ED19FD" w:rsidP="00ED19FD">
            <w:pPr>
              <w:spacing w:after="0" w:line="240" w:lineRule="auto"/>
              <w:jc w:val="center"/>
              <w:rPr>
                <w:rFonts w:ascii="Times New Roman" w:hAnsi="Times New Roman" w:cs="Times New Roman"/>
                <w:b/>
              </w:rPr>
            </w:pPr>
            <w:r w:rsidRPr="00ED19FD">
              <w:rPr>
                <w:rFonts w:ascii="Times New Roman" w:hAnsi="Times New Roman" w:cs="Times New Roman"/>
                <w:b/>
              </w:rPr>
              <w:t>в том числе:</w:t>
            </w:r>
          </w:p>
          <w:p w:rsidR="00ED19FD" w:rsidRPr="00ED19FD" w:rsidRDefault="00ED19FD" w:rsidP="00ED19FD">
            <w:pPr>
              <w:spacing w:after="0" w:line="240" w:lineRule="auto"/>
              <w:jc w:val="center"/>
              <w:rPr>
                <w:rFonts w:ascii="Times New Roman" w:hAnsi="Times New Roman" w:cs="Times New Roman"/>
                <w:b/>
              </w:rPr>
            </w:pPr>
            <w:r w:rsidRPr="00ED19FD">
              <w:rPr>
                <w:rFonts w:ascii="Times New Roman" w:hAnsi="Times New Roman" w:cs="Times New Roman"/>
                <w:b/>
              </w:rPr>
              <w:t>201</w:t>
            </w:r>
            <w:r w:rsidRPr="00ED19FD">
              <w:rPr>
                <w:rFonts w:ascii="Times New Roman" w:hAnsi="Times New Roman" w:cs="Times New Roman"/>
                <w:b/>
                <w:lang w:val="smn-FI"/>
              </w:rPr>
              <w:t>5</w:t>
            </w:r>
            <w:r w:rsidRPr="00ED19FD">
              <w:rPr>
                <w:rFonts w:ascii="Times New Roman" w:hAnsi="Times New Roman" w:cs="Times New Roman"/>
                <w:b/>
              </w:rPr>
              <w:t xml:space="preserve"> – </w:t>
            </w:r>
            <w:r w:rsidRPr="00ED19FD">
              <w:rPr>
                <w:rFonts w:ascii="Times New Roman" w:hAnsi="Times New Roman" w:cs="Times New Roman"/>
                <w:b/>
                <w:lang w:val="smn-FI"/>
              </w:rPr>
              <w:t>6</w:t>
            </w:r>
            <w:r w:rsidRPr="00ED19FD">
              <w:rPr>
                <w:rFonts w:ascii="Times New Roman" w:hAnsi="Times New Roman" w:cs="Times New Roman"/>
                <w:b/>
              </w:rPr>
              <w:t>,0</w:t>
            </w:r>
          </w:p>
          <w:p w:rsidR="00ED19FD" w:rsidRPr="00ED19FD" w:rsidRDefault="00ED19FD" w:rsidP="00ED19FD">
            <w:pPr>
              <w:spacing w:after="0" w:line="240" w:lineRule="auto"/>
              <w:jc w:val="center"/>
              <w:rPr>
                <w:rFonts w:ascii="Times New Roman" w:hAnsi="Times New Roman" w:cs="Times New Roman"/>
                <w:b/>
              </w:rPr>
            </w:pPr>
            <w:r w:rsidRPr="00ED19FD">
              <w:rPr>
                <w:rFonts w:ascii="Times New Roman" w:hAnsi="Times New Roman" w:cs="Times New Roman"/>
                <w:b/>
              </w:rPr>
              <w:t>201</w:t>
            </w:r>
            <w:r w:rsidRPr="00ED19FD">
              <w:rPr>
                <w:rFonts w:ascii="Times New Roman" w:hAnsi="Times New Roman" w:cs="Times New Roman"/>
                <w:b/>
                <w:lang w:val="smn-FI"/>
              </w:rPr>
              <w:t>6</w:t>
            </w:r>
            <w:r w:rsidRPr="00ED19FD">
              <w:rPr>
                <w:rFonts w:ascii="Times New Roman" w:hAnsi="Times New Roman" w:cs="Times New Roman"/>
                <w:b/>
              </w:rPr>
              <w:t xml:space="preserve"> –</w:t>
            </w:r>
            <w:r w:rsidRPr="00ED19FD">
              <w:rPr>
                <w:rFonts w:ascii="Times New Roman" w:hAnsi="Times New Roman" w:cs="Times New Roman"/>
                <w:b/>
                <w:lang w:val="smn-FI"/>
              </w:rPr>
              <w:t xml:space="preserve"> 6</w:t>
            </w:r>
            <w:r w:rsidRPr="00ED19FD">
              <w:rPr>
                <w:rFonts w:ascii="Times New Roman" w:hAnsi="Times New Roman" w:cs="Times New Roman"/>
                <w:b/>
              </w:rPr>
              <w:t>,0</w:t>
            </w:r>
          </w:p>
          <w:p w:rsidR="00570D11" w:rsidRPr="00ED19FD" w:rsidRDefault="00ED19FD" w:rsidP="00ED19FD">
            <w:pPr>
              <w:spacing w:after="0" w:line="240" w:lineRule="auto"/>
              <w:jc w:val="center"/>
              <w:rPr>
                <w:rFonts w:ascii="Times New Roman" w:hAnsi="Times New Roman" w:cs="Times New Roman"/>
                <w:b/>
              </w:rPr>
            </w:pPr>
            <w:r w:rsidRPr="00ED19FD">
              <w:rPr>
                <w:rFonts w:ascii="Times New Roman" w:hAnsi="Times New Roman" w:cs="Times New Roman"/>
                <w:b/>
              </w:rPr>
              <w:t>201</w:t>
            </w:r>
            <w:r w:rsidRPr="00ED19FD">
              <w:rPr>
                <w:rFonts w:ascii="Times New Roman" w:hAnsi="Times New Roman" w:cs="Times New Roman"/>
                <w:b/>
                <w:lang w:val="smn-FI"/>
              </w:rPr>
              <w:t>7</w:t>
            </w:r>
            <w:r w:rsidRPr="00ED19FD">
              <w:rPr>
                <w:rFonts w:ascii="Times New Roman" w:hAnsi="Times New Roman" w:cs="Times New Roman"/>
                <w:b/>
              </w:rPr>
              <w:t xml:space="preserve"> –</w:t>
            </w:r>
            <w:r w:rsidRPr="00ED19FD">
              <w:rPr>
                <w:rFonts w:ascii="Times New Roman" w:hAnsi="Times New Roman" w:cs="Times New Roman"/>
                <w:b/>
                <w:lang w:val="smn-FI"/>
              </w:rPr>
              <w:t xml:space="preserve"> 6</w:t>
            </w:r>
            <w:r w:rsidRPr="00ED19FD">
              <w:rPr>
                <w:rFonts w:ascii="Times New Roman" w:hAnsi="Times New Roman" w:cs="Times New Roman"/>
                <w:b/>
              </w:rPr>
              <w:t>,0</w:t>
            </w:r>
          </w:p>
        </w:tc>
        <w:tc>
          <w:tcPr>
            <w:tcW w:w="494" w:type="pct"/>
            <w:gridSpan w:val="2"/>
          </w:tcPr>
          <w:p w:rsidR="00570D11" w:rsidRPr="000D3BAF" w:rsidRDefault="00570D11" w:rsidP="000A71B9">
            <w:pPr>
              <w:spacing w:after="0" w:line="240" w:lineRule="auto"/>
              <w:jc w:val="center"/>
              <w:rPr>
                <w:rFonts w:ascii="Times New Roman" w:hAnsi="Times New Roman" w:cs="Times New Roman"/>
                <w:b/>
              </w:rPr>
            </w:pPr>
            <w:r w:rsidRPr="000D3BAF">
              <w:rPr>
                <w:rFonts w:ascii="Times New Roman" w:hAnsi="Times New Roman" w:cs="Times New Roman"/>
                <w:b/>
              </w:rPr>
              <w:t>-</w:t>
            </w:r>
          </w:p>
        </w:tc>
        <w:tc>
          <w:tcPr>
            <w:tcW w:w="345" w:type="pct"/>
          </w:tcPr>
          <w:p w:rsidR="00570D11" w:rsidRPr="000D3BAF" w:rsidRDefault="00570D11" w:rsidP="000A71B9">
            <w:pPr>
              <w:spacing w:after="0" w:line="240" w:lineRule="auto"/>
              <w:jc w:val="center"/>
              <w:rPr>
                <w:rFonts w:ascii="Times New Roman" w:hAnsi="Times New Roman" w:cs="Times New Roman"/>
                <w:b/>
              </w:rPr>
            </w:pPr>
            <w:r w:rsidRPr="000D3BAF">
              <w:rPr>
                <w:rFonts w:ascii="Times New Roman" w:hAnsi="Times New Roman" w:cs="Times New Roman"/>
                <w:b/>
              </w:rPr>
              <w:t>-</w:t>
            </w:r>
          </w:p>
        </w:tc>
        <w:tc>
          <w:tcPr>
            <w:tcW w:w="1105" w:type="pct"/>
            <w:gridSpan w:val="2"/>
          </w:tcPr>
          <w:p w:rsidR="00570D11" w:rsidRPr="000D3BAF" w:rsidRDefault="00570D11" w:rsidP="000A71B9">
            <w:pPr>
              <w:spacing w:after="0" w:line="240" w:lineRule="auto"/>
              <w:jc w:val="center"/>
              <w:rPr>
                <w:rFonts w:ascii="Times New Roman" w:hAnsi="Times New Roman" w:cs="Times New Roman"/>
                <w:b/>
              </w:rPr>
            </w:pPr>
            <w:r w:rsidRPr="000D3BAF">
              <w:rPr>
                <w:rFonts w:ascii="Times New Roman" w:hAnsi="Times New Roman" w:cs="Times New Roman"/>
                <w:b/>
              </w:rPr>
              <w:t>-</w:t>
            </w:r>
          </w:p>
        </w:tc>
      </w:tr>
      <w:tr w:rsidR="00570D11" w:rsidTr="000A71B9">
        <w:tc>
          <w:tcPr>
            <w:tcW w:w="5000" w:type="pct"/>
            <w:gridSpan w:val="19"/>
          </w:tcPr>
          <w:p w:rsidR="00570D11" w:rsidRPr="000D3BAF" w:rsidRDefault="00570D11" w:rsidP="001E31A4">
            <w:pPr>
              <w:spacing w:after="0" w:line="240" w:lineRule="auto"/>
              <w:jc w:val="center"/>
              <w:rPr>
                <w:rFonts w:ascii="Times New Roman" w:hAnsi="Times New Roman" w:cs="Times New Roman"/>
              </w:rPr>
            </w:pPr>
            <w:r w:rsidRPr="000D3BAF">
              <w:rPr>
                <w:rFonts w:ascii="Times New Roman" w:hAnsi="Times New Roman" w:cs="Times New Roman"/>
                <w:b/>
                <w:bCs/>
              </w:rPr>
              <w:lastRenderedPageBreak/>
              <w:t xml:space="preserve">4. Пресечение незаконного оборота наркотиков на территории </w:t>
            </w:r>
            <w:r w:rsidR="001E31A4">
              <w:rPr>
                <w:rFonts w:ascii="Times New Roman" w:hAnsi="Times New Roman" w:cs="Times New Roman"/>
                <w:b/>
                <w:bCs/>
                <w:lang w:val="smn-FI"/>
              </w:rPr>
              <w:t>Белевского</w:t>
            </w:r>
            <w:r>
              <w:rPr>
                <w:rFonts w:ascii="Times New Roman" w:hAnsi="Times New Roman" w:cs="Times New Roman"/>
                <w:b/>
                <w:bCs/>
              </w:rPr>
              <w:t xml:space="preserve"> района</w:t>
            </w:r>
          </w:p>
        </w:tc>
      </w:tr>
      <w:tr w:rsidR="00570D11" w:rsidTr="001E31A4">
        <w:tc>
          <w:tcPr>
            <w:tcW w:w="952" w:type="pct"/>
          </w:tcPr>
          <w:p w:rsidR="00570D11" w:rsidRPr="000D3BAF" w:rsidRDefault="00570D11" w:rsidP="000A71B9">
            <w:pPr>
              <w:spacing w:after="0" w:line="240" w:lineRule="auto"/>
              <w:rPr>
                <w:rFonts w:ascii="Times New Roman" w:hAnsi="Times New Roman" w:cs="Times New Roman"/>
              </w:rPr>
            </w:pPr>
            <w:r>
              <w:rPr>
                <w:rFonts w:ascii="Times New Roman" w:hAnsi="Times New Roman" w:cs="Times New Roman"/>
              </w:rPr>
              <w:t>4</w:t>
            </w:r>
            <w:r w:rsidRPr="000D3BAF">
              <w:rPr>
                <w:rFonts w:ascii="Times New Roman" w:hAnsi="Times New Roman" w:cs="Times New Roman"/>
              </w:rPr>
              <w:t xml:space="preserve">.1. Проведение комплексных оперативно-профилактических операций в целях  выявления и перекрытия каналов незаконного поступления наркотических средств и психотропных веществ в </w:t>
            </w:r>
            <w:r>
              <w:rPr>
                <w:rFonts w:ascii="Times New Roman" w:hAnsi="Times New Roman" w:cs="Times New Roman"/>
              </w:rPr>
              <w:t>Белевский район</w:t>
            </w:r>
          </w:p>
        </w:tc>
        <w:tc>
          <w:tcPr>
            <w:tcW w:w="474" w:type="pct"/>
            <w:gridSpan w:val="2"/>
          </w:tcPr>
          <w:p w:rsidR="00570D11" w:rsidRPr="000D3BAF" w:rsidRDefault="00570D11" w:rsidP="000A71B9">
            <w:pPr>
              <w:spacing w:after="0" w:line="240" w:lineRule="auto"/>
              <w:jc w:val="center"/>
              <w:rPr>
                <w:rFonts w:ascii="Times New Roman" w:hAnsi="Times New Roman" w:cs="Times New Roman"/>
              </w:rPr>
            </w:pPr>
            <w:r w:rsidRPr="000D3BAF">
              <w:rPr>
                <w:rFonts w:ascii="Times New Roman" w:hAnsi="Times New Roman" w:cs="Times New Roman"/>
              </w:rPr>
              <w:t>20</w:t>
            </w:r>
            <w:r w:rsidRPr="000D3BAF">
              <w:rPr>
                <w:rFonts w:ascii="Times New Roman" w:hAnsi="Times New Roman" w:cs="Times New Roman"/>
                <w:lang w:val="en-US"/>
              </w:rPr>
              <w:t>1</w:t>
            </w:r>
            <w:r>
              <w:rPr>
                <w:rFonts w:ascii="Times New Roman" w:hAnsi="Times New Roman" w:cs="Times New Roman"/>
              </w:rPr>
              <w:t>4</w:t>
            </w:r>
            <w:r w:rsidRPr="000D3BAF">
              <w:rPr>
                <w:rFonts w:ascii="Times New Roman" w:hAnsi="Times New Roman" w:cs="Times New Roman"/>
              </w:rPr>
              <w:t>- 201</w:t>
            </w:r>
            <w:r>
              <w:rPr>
                <w:rFonts w:ascii="Times New Roman" w:hAnsi="Times New Roman" w:cs="Times New Roman"/>
              </w:rPr>
              <w:t>6</w:t>
            </w:r>
          </w:p>
          <w:p w:rsidR="00570D11" w:rsidRPr="000D3BAF" w:rsidRDefault="00570D11" w:rsidP="000A71B9">
            <w:pPr>
              <w:spacing w:after="0" w:line="240" w:lineRule="auto"/>
              <w:jc w:val="center"/>
              <w:rPr>
                <w:rFonts w:ascii="Times New Roman" w:hAnsi="Times New Roman" w:cs="Times New Roman"/>
              </w:rPr>
            </w:pPr>
            <w:r w:rsidRPr="000D3BAF">
              <w:rPr>
                <w:rFonts w:ascii="Times New Roman" w:hAnsi="Times New Roman" w:cs="Times New Roman"/>
              </w:rPr>
              <w:t>(ежегодно по отдельному плану)</w:t>
            </w:r>
          </w:p>
        </w:tc>
        <w:tc>
          <w:tcPr>
            <w:tcW w:w="327" w:type="pct"/>
            <w:gridSpan w:val="2"/>
          </w:tcPr>
          <w:p w:rsidR="00570D11" w:rsidRPr="000D3BAF" w:rsidRDefault="00570D11" w:rsidP="000A71B9">
            <w:pPr>
              <w:spacing w:after="0" w:line="240" w:lineRule="auto"/>
              <w:jc w:val="center"/>
              <w:rPr>
                <w:rFonts w:ascii="Times New Roman" w:hAnsi="Times New Roman" w:cs="Times New Roman"/>
              </w:rPr>
            </w:pPr>
            <w:r w:rsidRPr="000D3BAF">
              <w:rPr>
                <w:rFonts w:ascii="Times New Roman" w:hAnsi="Times New Roman" w:cs="Times New Roman"/>
              </w:rPr>
              <w:t>-</w:t>
            </w:r>
          </w:p>
        </w:tc>
        <w:tc>
          <w:tcPr>
            <w:tcW w:w="370" w:type="pct"/>
          </w:tcPr>
          <w:p w:rsidR="00570D11" w:rsidRPr="000D3BAF" w:rsidRDefault="00570D11" w:rsidP="000A71B9">
            <w:pPr>
              <w:spacing w:after="0" w:line="240" w:lineRule="auto"/>
              <w:jc w:val="center"/>
              <w:rPr>
                <w:rFonts w:ascii="Times New Roman" w:hAnsi="Times New Roman" w:cs="Times New Roman"/>
              </w:rPr>
            </w:pPr>
            <w:r w:rsidRPr="000D3BAF">
              <w:rPr>
                <w:rFonts w:ascii="Times New Roman" w:hAnsi="Times New Roman" w:cs="Times New Roman"/>
              </w:rPr>
              <w:t>-</w:t>
            </w:r>
          </w:p>
        </w:tc>
        <w:tc>
          <w:tcPr>
            <w:tcW w:w="529" w:type="pct"/>
            <w:gridSpan w:val="3"/>
          </w:tcPr>
          <w:p w:rsidR="00570D11" w:rsidRPr="000D3BAF" w:rsidRDefault="00570D11" w:rsidP="000A71B9">
            <w:pPr>
              <w:spacing w:after="0" w:line="240" w:lineRule="auto"/>
              <w:jc w:val="center"/>
              <w:rPr>
                <w:rFonts w:ascii="Times New Roman" w:hAnsi="Times New Roman" w:cs="Times New Roman"/>
              </w:rPr>
            </w:pPr>
            <w:r w:rsidRPr="000D3BAF">
              <w:rPr>
                <w:rFonts w:ascii="Times New Roman" w:hAnsi="Times New Roman" w:cs="Times New Roman"/>
              </w:rPr>
              <w:t>-</w:t>
            </w:r>
          </w:p>
        </w:tc>
        <w:tc>
          <w:tcPr>
            <w:tcW w:w="391" w:type="pct"/>
            <w:gridSpan w:val="3"/>
          </w:tcPr>
          <w:p w:rsidR="00570D11" w:rsidRPr="000D3BAF" w:rsidRDefault="00570D11" w:rsidP="000A71B9">
            <w:pPr>
              <w:spacing w:after="0" w:line="240" w:lineRule="auto"/>
              <w:jc w:val="center"/>
              <w:rPr>
                <w:rFonts w:ascii="Times New Roman" w:hAnsi="Times New Roman" w:cs="Times New Roman"/>
              </w:rPr>
            </w:pPr>
            <w:r w:rsidRPr="000D3BAF">
              <w:rPr>
                <w:rFonts w:ascii="Times New Roman" w:hAnsi="Times New Roman" w:cs="Times New Roman"/>
              </w:rPr>
              <w:t>-</w:t>
            </w:r>
          </w:p>
        </w:tc>
        <w:tc>
          <w:tcPr>
            <w:tcW w:w="508" w:type="pct"/>
            <w:gridSpan w:val="4"/>
          </w:tcPr>
          <w:p w:rsidR="00570D11" w:rsidRPr="000D3BAF" w:rsidRDefault="00570D11" w:rsidP="000A71B9">
            <w:pPr>
              <w:spacing w:after="0" w:line="240" w:lineRule="auto"/>
              <w:jc w:val="center"/>
              <w:rPr>
                <w:rFonts w:ascii="Times New Roman" w:hAnsi="Times New Roman" w:cs="Times New Roman"/>
              </w:rPr>
            </w:pPr>
            <w:r w:rsidRPr="000D3BAF">
              <w:rPr>
                <w:rFonts w:ascii="Times New Roman" w:hAnsi="Times New Roman" w:cs="Times New Roman"/>
              </w:rPr>
              <w:t>-</w:t>
            </w:r>
          </w:p>
        </w:tc>
        <w:tc>
          <w:tcPr>
            <w:tcW w:w="345" w:type="pct"/>
          </w:tcPr>
          <w:p w:rsidR="00570D11" w:rsidRPr="000D3BAF" w:rsidRDefault="00570D11" w:rsidP="000A71B9">
            <w:pPr>
              <w:spacing w:after="0" w:line="240" w:lineRule="auto"/>
              <w:rPr>
                <w:rFonts w:ascii="Times New Roman" w:hAnsi="Times New Roman" w:cs="Times New Roman"/>
              </w:rPr>
            </w:pPr>
            <w:r w:rsidRPr="000D3BAF">
              <w:rPr>
                <w:rFonts w:ascii="Times New Roman" w:hAnsi="Times New Roman" w:cs="Times New Roman"/>
              </w:rPr>
              <w:t>-</w:t>
            </w:r>
          </w:p>
        </w:tc>
        <w:tc>
          <w:tcPr>
            <w:tcW w:w="1105" w:type="pct"/>
            <w:gridSpan w:val="2"/>
          </w:tcPr>
          <w:p w:rsidR="00570D11" w:rsidRPr="000D3BAF" w:rsidRDefault="00570D11" w:rsidP="001E31A4">
            <w:pPr>
              <w:spacing w:after="0" w:line="240" w:lineRule="auto"/>
              <w:jc w:val="center"/>
              <w:rPr>
                <w:rFonts w:ascii="Times New Roman" w:hAnsi="Times New Roman" w:cs="Times New Roman"/>
              </w:rPr>
            </w:pPr>
            <w:r w:rsidRPr="000D3BAF">
              <w:rPr>
                <w:rFonts w:ascii="Times New Roman" w:hAnsi="Times New Roman" w:cs="Times New Roman"/>
              </w:rPr>
              <w:t>УФСКН России по Тульской области (по согласованию)</w:t>
            </w:r>
            <w:r>
              <w:rPr>
                <w:rFonts w:ascii="Times New Roman" w:hAnsi="Times New Roman" w:cs="Times New Roman"/>
              </w:rPr>
              <w:t xml:space="preserve">, УФСКН России по Тульской области (по согласованию). </w:t>
            </w:r>
            <w:r w:rsidRPr="000D3BAF">
              <w:rPr>
                <w:rFonts w:ascii="Times New Roman" w:hAnsi="Times New Roman" w:cs="Times New Roman"/>
              </w:rPr>
              <w:t xml:space="preserve">Тульская таможня (по </w:t>
            </w:r>
            <w:r>
              <w:rPr>
                <w:rFonts w:ascii="Times New Roman" w:hAnsi="Times New Roman" w:cs="Times New Roman"/>
              </w:rPr>
              <w:t>согласовани</w:t>
            </w:r>
            <w:r w:rsidRPr="000D3BAF">
              <w:rPr>
                <w:rFonts w:ascii="Times New Roman" w:hAnsi="Times New Roman" w:cs="Times New Roman"/>
              </w:rPr>
              <w:t>ю)</w:t>
            </w:r>
            <w:proofErr w:type="gramStart"/>
            <w:r>
              <w:rPr>
                <w:rFonts w:ascii="Times New Roman" w:hAnsi="Times New Roman" w:cs="Times New Roman"/>
              </w:rPr>
              <w:t>,</w:t>
            </w:r>
            <w:r w:rsidR="005801AF">
              <w:rPr>
                <w:rFonts w:ascii="Times New Roman" w:hAnsi="Times New Roman" w:cs="Times New Roman"/>
                <w:lang w:val="smn-FI"/>
              </w:rPr>
              <w:t>С</w:t>
            </w:r>
            <w:proofErr w:type="gramEnd"/>
            <w:r w:rsidR="005801AF">
              <w:rPr>
                <w:rFonts w:ascii="Times New Roman" w:hAnsi="Times New Roman" w:cs="Times New Roman"/>
                <w:lang w:val="smn-FI"/>
              </w:rPr>
              <w:t>уворовский МО УФС по контролю за оборотом наркотиков по Тульской области</w:t>
            </w:r>
            <w:r w:rsidR="005801AF" w:rsidRPr="005801AF">
              <w:rPr>
                <w:rFonts w:ascii="Times New Roman" w:eastAsia="Times New Roman" w:hAnsi="Times New Roman" w:cs="Times New Roman"/>
              </w:rPr>
              <w:t>(по согласованию)</w:t>
            </w:r>
            <w:r w:rsidRPr="001E31A4">
              <w:rPr>
                <w:rFonts w:ascii="Times New Roman" w:eastAsia="Times New Roman" w:hAnsi="Times New Roman" w:cs="Times New Roman"/>
                <w:highlight w:val="yellow"/>
              </w:rPr>
              <w:t>,</w:t>
            </w:r>
            <w:r w:rsidRPr="000D3BAF">
              <w:rPr>
                <w:rFonts w:ascii="Times New Roman" w:eastAsia="Times New Roman" w:hAnsi="Times New Roman" w:cs="Times New Roman"/>
              </w:rPr>
              <w:t xml:space="preserve">  МОМВД России «</w:t>
            </w:r>
            <w:r w:rsidR="001E31A4">
              <w:rPr>
                <w:rFonts w:ascii="Times New Roman" w:eastAsia="Times New Roman" w:hAnsi="Times New Roman" w:cs="Times New Roman"/>
                <w:lang w:val="smn-FI"/>
              </w:rPr>
              <w:t>Белевский</w:t>
            </w:r>
            <w:r w:rsidRPr="000D3BAF">
              <w:rPr>
                <w:rFonts w:ascii="Times New Roman" w:eastAsia="Times New Roman" w:hAnsi="Times New Roman" w:cs="Times New Roman"/>
              </w:rPr>
              <w:t>» (по согласованию)</w:t>
            </w:r>
          </w:p>
        </w:tc>
      </w:tr>
      <w:tr w:rsidR="00570D11" w:rsidTr="001E31A4">
        <w:tc>
          <w:tcPr>
            <w:tcW w:w="952" w:type="pct"/>
          </w:tcPr>
          <w:p w:rsidR="00570D11" w:rsidRPr="000D3BAF" w:rsidRDefault="00570D11" w:rsidP="000A71B9">
            <w:pPr>
              <w:spacing w:after="0" w:line="240" w:lineRule="auto"/>
              <w:rPr>
                <w:rFonts w:ascii="Times New Roman" w:hAnsi="Times New Roman" w:cs="Times New Roman"/>
              </w:rPr>
            </w:pPr>
            <w:r>
              <w:rPr>
                <w:rFonts w:ascii="Times New Roman" w:hAnsi="Times New Roman" w:cs="Times New Roman"/>
              </w:rPr>
              <w:t>4</w:t>
            </w:r>
            <w:r w:rsidRPr="000D3BAF">
              <w:rPr>
                <w:rFonts w:ascii="Times New Roman" w:hAnsi="Times New Roman" w:cs="Times New Roman"/>
              </w:rPr>
              <w:t>.2. Проведение комплексных оперативно-профилактических операций в целях выявления преступлений и правонарушений в сфере легального оборота наркотических средств и психотропных веществ</w:t>
            </w:r>
          </w:p>
        </w:tc>
        <w:tc>
          <w:tcPr>
            <w:tcW w:w="474" w:type="pct"/>
            <w:gridSpan w:val="2"/>
          </w:tcPr>
          <w:p w:rsidR="00570D11" w:rsidRPr="000D3BAF" w:rsidRDefault="00570D11" w:rsidP="000A71B9">
            <w:pPr>
              <w:spacing w:after="0" w:line="240" w:lineRule="auto"/>
              <w:jc w:val="center"/>
              <w:rPr>
                <w:rFonts w:ascii="Times New Roman" w:hAnsi="Times New Roman" w:cs="Times New Roman"/>
              </w:rPr>
            </w:pPr>
            <w:r>
              <w:rPr>
                <w:rFonts w:ascii="Times New Roman" w:hAnsi="Times New Roman" w:cs="Times New Roman"/>
              </w:rPr>
              <w:t>2015-2017</w:t>
            </w:r>
          </w:p>
          <w:p w:rsidR="00570D11" w:rsidRPr="000D3BAF" w:rsidRDefault="00570D11" w:rsidP="000A71B9">
            <w:pPr>
              <w:spacing w:after="0" w:line="240" w:lineRule="auto"/>
              <w:jc w:val="center"/>
              <w:rPr>
                <w:rFonts w:ascii="Times New Roman" w:hAnsi="Times New Roman" w:cs="Times New Roman"/>
              </w:rPr>
            </w:pPr>
            <w:r w:rsidRPr="000D3BAF">
              <w:rPr>
                <w:rFonts w:ascii="Times New Roman" w:hAnsi="Times New Roman" w:cs="Times New Roman"/>
              </w:rPr>
              <w:t>(ежегодно по отдельному плану)</w:t>
            </w:r>
          </w:p>
        </w:tc>
        <w:tc>
          <w:tcPr>
            <w:tcW w:w="327" w:type="pct"/>
            <w:gridSpan w:val="2"/>
          </w:tcPr>
          <w:p w:rsidR="00570D11" w:rsidRPr="000D3BAF" w:rsidRDefault="00570D11" w:rsidP="000A71B9">
            <w:pPr>
              <w:spacing w:after="0" w:line="240" w:lineRule="auto"/>
              <w:jc w:val="center"/>
              <w:rPr>
                <w:rFonts w:ascii="Times New Roman" w:hAnsi="Times New Roman" w:cs="Times New Roman"/>
              </w:rPr>
            </w:pPr>
            <w:r w:rsidRPr="000D3BAF">
              <w:rPr>
                <w:rFonts w:ascii="Times New Roman" w:hAnsi="Times New Roman" w:cs="Times New Roman"/>
              </w:rPr>
              <w:t>-</w:t>
            </w:r>
          </w:p>
        </w:tc>
        <w:tc>
          <w:tcPr>
            <w:tcW w:w="370" w:type="pct"/>
          </w:tcPr>
          <w:p w:rsidR="00570D11" w:rsidRPr="000D3BAF" w:rsidRDefault="00570D11" w:rsidP="000A71B9">
            <w:pPr>
              <w:spacing w:after="0" w:line="240" w:lineRule="auto"/>
              <w:jc w:val="center"/>
              <w:rPr>
                <w:rFonts w:ascii="Times New Roman" w:hAnsi="Times New Roman" w:cs="Times New Roman"/>
              </w:rPr>
            </w:pPr>
            <w:r w:rsidRPr="000D3BAF">
              <w:rPr>
                <w:rFonts w:ascii="Times New Roman" w:hAnsi="Times New Roman" w:cs="Times New Roman"/>
              </w:rPr>
              <w:t>-</w:t>
            </w:r>
          </w:p>
        </w:tc>
        <w:tc>
          <w:tcPr>
            <w:tcW w:w="529" w:type="pct"/>
            <w:gridSpan w:val="3"/>
          </w:tcPr>
          <w:p w:rsidR="00570D11" w:rsidRPr="000D3BAF" w:rsidRDefault="00570D11" w:rsidP="000A71B9">
            <w:pPr>
              <w:spacing w:after="0" w:line="240" w:lineRule="auto"/>
              <w:jc w:val="center"/>
              <w:rPr>
                <w:rFonts w:ascii="Times New Roman" w:hAnsi="Times New Roman" w:cs="Times New Roman"/>
              </w:rPr>
            </w:pPr>
            <w:r w:rsidRPr="000D3BAF">
              <w:rPr>
                <w:rFonts w:ascii="Times New Roman" w:hAnsi="Times New Roman" w:cs="Times New Roman"/>
              </w:rPr>
              <w:t>-</w:t>
            </w:r>
          </w:p>
        </w:tc>
        <w:tc>
          <w:tcPr>
            <w:tcW w:w="391" w:type="pct"/>
            <w:gridSpan w:val="3"/>
          </w:tcPr>
          <w:p w:rsidR="00570D11" w:rsidRPr="000D3BAF" w:rsidRDefault="00570D11" w:rsidP="000A71B9">
            <w:pPr>
              <w:spacing w:after="0" w:line="240" w:lineRule="auto"/>
              <w:jc w:val="center"/>
              <w:rPr>
                <w:rFonts w:ascii="Times New Roman" w:hAnsi="Times New Roman" w:cs="Times New Roman"/>
              </w:rPr>
            </w:pPr>
            <w:r w:rsidRPr="000D3BAF">
              <w:rPr>
                <w:rFonts w:ascii="Times New Roman" w:hAnsi="Times New Roman" w:cs="Times New Roman"/>
              </w:rPr>
              <w:t>-</w:t>
            </w:r>
          </w:p>
        </w:tc>
        <w:tc>
          <w:tcPr>
            <w:tcW w:w="508" w:type="pct"/>
            <w:gridSpan w:val="4"/>
          </w:tcPr>
          <w:p w:rsidR="00570D11" w:rsidRPr="000D3BAF" w:rsidRDefault="00570D11" w:rsidP="000A71B9">
            <w:pPr>
              <w:spacing w:after="0" w:line="240" w:lineRule="auto"/>
              <w:jc w:val="center"/>
              <w:rPr>
                <w:rFonts w:ascii="Times New Roman" w:hAnsi="Times New Roman" w:cs="Times New Roman"/>
              </w:rPr>
            </w:pPr>
            <w:r w:rsidRPr="000D3BAF">
              <w:rPr>
                <w:rFonts w:ascii="Times New Roman" w:hAnsi="Times New Roman" w:cs="Times New Roman"/>
              </w:rPr>
              <w:t>-</w:t>
            </w:r>
          </w:p>
        </w:tc>
        <w:tc>
          <w:tcPr>
            <w:tcW w:w="345" w:type="pct"/>
          </w:tcPr>
          <w:p w:rsidR="00570D11" w:rsidRPr="000D3BAF" w:rsidRDefault="00570D11" w:rsidP="000A71B9">
            <w:pPr>
              <w:spacing w:after="0" w:line="240" w:lineRule="auto"/>
              <w:jc w:val="center"/>
              <w:rPr>
                <w:rFonts w:ascii="Times New Roman" w:hAnsi="Times New Roman" w:cs="Times New Roman"/>
              </w:rPr>
            </w:pPr>
            <w:r w:rsidRPr="000D3BAF">
              <w:rPr>
                <w:rFonts w:ascii="Times New Roman" w:hAnsi="Times New Roman" w:cs="Times New Roman"/>
              </w:rPr>
              <w:t>-</w:t>
            </w:r>
          </w:p>
        </w:tc>
        <w:tc>
          <w:tcPr>
            <w:tcW w:w="1105" w:type="pct"/>
            <w:gridSpan w:val="2"/>
          </w:tcPr>
          <w:p w:rsidR="00570D11" w:rsidRPr="000D3BAF" w:rsidRDefault="00570D11" w:rsidP="001E31A4">
            <w:pPr>
              <w:spacing w:after="0" w:line="240" w:lineRule="auto"/>
              <w:jc w:val="center"/>
              <w:rPr>
                <w:rFonts w:ascii="Times New Roman" w:hAnsi="Times New Roman" w:cs="Times New Roman"/>
              </w:rPr>
            </w:pPr>
            <w:r>
              <w:rPr>
                <w:rFonts w:ascii="Times New Roman" w:hAnsi="Times New Roman" w:cs="Times New Roman"/>
              </w:rPr>
              <w:t xml:space="preserve">УФСКН России по Тульской области (по согласованию). </w:t>
            </w:r>
            <w:r w:rsidRPr="000D3BAF">
              <w:rPr>
                <w:rFonts w:ascii="Times New Roman" w:hAnsi="Times New Roman" w:cs="Times New Roman"/>
              </w:rPr>
              <w:t xml:space="preserve">Тульская таможня (по </w:t>
            </w:r>
            <w:r>
              <w:rPr>
                <w:rFonts w:ascii="Times New Roman" w:hAnsi="Times New Roman" w:cs="Times New Roman"/>
              </w:rPr>
              <w:t>согласовани</w:t>
            </w:r>
            <w:r w:rsidRPr="000D3BAF">
              <w:rPr>
                <w:rFonts w:ascii="Times New Roman" w:hAnsi="Times New Roman" w:cs="Times New Roman"/>
              </w:rPr>
              <w:t>ю)</w:t>
            </w:r>
            <w:proofErr w:type="gramStart"/>
            <w:r>
              <w:rPr>
                <w:rFonts w:ascii="Times New Roman" w:hAnsi="Times New Roman" w:cs="Times New Roman"/>
              </w:rPr>
              <w:t>,</w:t>
            </w:r>
            <w:r w:rsidR="005801AF">
              <w:rPr>
                <w:rFonts w:ascii="Times New Roman" w:hAnsi="Times New Roman" w:cs="Times New Roman"/>
                <w:lang w:val="smn-FI"/>
              </w:rPr>
              <w:t>С</w:t>
            </w:r>
            <w:proofErr w:type="gramEnd"/>
            <w:r w:rsidR="005801AF">
              <w:rPr>
                <w:rFonts w:ascii="Times New Roman" w:hAnsi="Times New Roman" w:cs="Times New Roman"/>
                <w:lang w:val="smn-FI"/>
              </w:rPr>
              <w:t>уворовский МО УФС по контролю за оборотом наркотиков по Тульской области</w:t>
            </w:r>
            <w:r w:rsidR="005801AF" w:rsidRPr="005801AF">
              <w:rPr>
                <w:rFonts w:ascii="Times New Roman" w:eastAsia="Times New Roman" w:hAnsi="Times New Roman" w:cs="Times New Roman"/>
              </w:rPr>
              <w:t>(по согласованию)</w:t>
            </w:r>
            <w:r w:rsidRPr="001E31A4">
              <w:rPr>
                <w:rFonts w:ascii="Times New Roman" w:eastAsia="Times New Roman" w:hAnsi="Times New Roman" w:cs="Times New Roman"/>
                <w:highlight w:val="yellow"/>
              </w:rPr>
              <w:t>,</w:t>
            </w:r>
            <w:r w:rsidR="001E31A4">
              <w:rPr>
                <w:rFonts w:ascii="Times New Roman" w:eastAsia="Times New Roman" w:hAnsi="Times New Roman" w:cs="Times New Roman"/>
              </w:rPr>
              <w:t xml:space="preserve"> МОМВД России «</w:t>
            </w:r>
            <w:r w:rsidR="001E31A4">
              <w:rPr>
                <w:rFonts w:ascii="Times New Roman" w:eastAsia="Times New Roman" w:hAnsi="Times New Roman" w:cs="Times New Roman"/>
                <w:lang w:val="smn-FI"/>
              </w:rPr>
              <w:t>Белевский</w:t>
            </w:r>
            <w:r w:rsidRPr="000D3BAF">
              <w:rPr>
                <w:rFonts w:ascii="Times New Roman" w:eastAsia="Times New Roman" w:hAnsi="Times New Roman" w:cs="Times New Roman"/>
              </w:rPr>
              <w:t>» (по согласованию)</w:t>
            </w:r>
          </w:p>
        </w:tc>
      </w:tr>
      <w:tr w:rsidR="00570D11" w:rsidTr="001E31A4">
        <w:tc>
          <w:tcPr>
            <w:tcW w:w="952" w:type="pct"/>
          </w:tcPr>
          <w:p w:rsidR="00570D11" w:rsidRPr="000D3BAF" w:rsidRDefault="00570D11" w:rsidP="000A71B9">
            <w:pPr>
              <w:spacing w:after="0" w:line="240" w:lineRule="auto"/>
              <w:rPr>
                <w:rFonts w:ascii="Times New Roman" w:hAnsi="Times New Roman" w:cs="Times New Roman"/>
              </w:rPr>
            </w:pPr>
            <w:r>
              <w:rPr>
                <w:rFonts w:ascii="Times New Roman" w:hAnsi="Times New Roman" w:cs="Times New Roman"/>
              </w:rPr>
              <w:t>4</w:t>
            </w:r>
            <w:r w:rsidRPr="000D3BAF">
              <w:rPr>
                <w:rFonts w:ascii="Times New Roman" w:hAnsi="Times New Roman" w:cs="Times New Roman"/>
              </w:rPr>
              <w:t>.3. Проведение оперативно-профилактических мероприятий, направленных на противодействие легализации (отмыванию) доходов, полученных от незаконной торговли наркотиками</w:t>
            </w:r>
          </w:p>
        </w:tc>
        <w:tc>
          <w:tcPr>
            <w:tcW w:w="474" w:type="pct"/>
            <w:gridSpan w:val="2"/>
          </w:tcPr>
          <w:p w:rsidR="00570D11" w:rsidRPr="000D3BAF" w:rsidRDefault="00570D11" w:rsidP="000A71B9">
            <w:pPr>
              <w:spacing w:after="0" w:line="240" w:lineRule="auto"/>
              <w:jc w:val="center"/>
              <w:rPr>
                <w:rFonts w:ascii="Times New Roman" w:hAnsi="Times New Roman" w:cs="Times New Roman"/>
              </w:rPr>
            </w:pPr>
            <w:r>
              <w:rPr>
                <w:rFonts w:ascii="Times New Roman" w:hAnsi="Times New Roman" w:cs="Times New Roman"/>
              </w:rPr>
              <w:t>2015-2017</w:t>
            </w:r>
          </w:p>
          <w:p w:rsidR="00570D11" w:rsidRPr="000D3BAF" w:rsidRDefault="00570D11" w:rsidP="000A71B9">
            <w:pPr>
              <w:spacing w:after="0" w:line="240" w:lineRule="auto"/>
              <w:jc w:val="center"/>
              <w:rPr>
                <w:rFonts w:ascii="Times New Roman" w:hAnsi="Times New Roman" w:cs="Times New Roman"/>
              </w:rPr>
            </w:pPr>
            <w:r w:rsidRPr="000D3BAF">
              <w:rPr>
                <w:rFonts w:ascii="Times New Roman" w:hAnsi="Times New Roman" w:cs="Times New Roman"/>
              </w:rPr>
              <w:t>(ежегодно по отдельному плану)</w:t>
            </w:r>
          </w:p>
        </w:tc>
        <w:tc>
          <w:tcPr>
            <w:tcW w:w="327" w:type="pct"/>
            <w:gridSpan w:val="2"/>
          </w:tcPr>
          <w:p w:rsidR="00570D11" w:rsidRPr="000D3BAF" w:rsidRDefault="00570D11" w:rsidP="000A71B9">
            <w:pPr>
              <w:spacing w:after="0" w:line="240" w:lineRule="auto"/>
              <w:jc w:val="center"/>
              <w:rPr>
                <w:rFonts w:ascii="Times New Roman" w:hAnsi="Times New Roman" w:cs="Times New Roman"/>
              </w:rPr>
            </w:pPr>
            <w:r w:rsidRPr="000D3BAF">
              <w:rPr>
                <w:rFonts w:ascii="Times New Roman" w:hAnsi="Times New Roman" w:cs="Times New Roman"/>
              </w:rPr>
              <w:t>-</w:t>
            </w:r>
          </w:p>
        </w:tc>
        <w:tc>
          <w:tcPr>
            <w:tcW w:w="370" w:type="pct"/>
          </w:tcPr>
          <w:p w:rsidR="00570D11" w:rsidRPr="000D3BAF" w:rsidRDefault="00570D11" w:rsidP="000A71B9">
            <w:pPr>
              <w:spacing w:after="0" w:line="240" w:lineRule="auto"/>
              <w:jc w:val="center"/>
              <w:rPr>
                <w:rFonts w:ascii="Times New Roman" w:hAnsi="Times New Roman" w:cs="Times New Roman"/>
              </w:rPr>
            </w:pPr>
            <w:r w:rsidRPr="000D3BAF">
              <w:rPr>
                <w:rFonts w:ascii="Times New Roman" w:hAnsi="Times New Roman" w:cs="Times New Roman"/>
              </w:rPr>
              <w:t>-</w:t>
            </w:r>
          </w:p>
        </w:tc>
        <w:tc>
          <w:tcPr>
            <w:tcW w:w="529" w:type="pct"/>
            <w:gridSpan w:val="3"/>
          </w:tcPr>
          <w:p w:rsidR="00570D11" w:rsidRPr="000D3BAF" w:rsidRDefault="00570D11" w:rsidP="000A71B9">
            <w:pPr>
              <w:spacing w:after="0" w:line="240" w:lineRule="auto"/>
              <w:jc w:val="center"/>
              <w:rPr>
                <w:rFonts w:ascii="Times New Roman" w:hAnsi="Times New Roman" w:cs="Times New Roman"/>
              </w:rPr>
            </w:pPr>
            <w:r w:rsidRPr="000D3BAF">
              <w:rPr>
                <w:rFonts w:ascii="Times New Roman" w:hAnsi="Times New Roman" w:cs="Times New Roman"/>
              </w:rPr>
              <w:t>-</w:t>
            </w:r>
          </w:p>
        </w:tc>
        <w:tc>
          <w:tcPr>
            <w:tcW w:w="391" w:type="pct"/>
            <w:gridSpan w:val="3"/>
          </w:tcPr>
          <w:p w:rsidR="00570D11" w:rsidRPr="000D3BAF" w:rsidRDefault="00570D11" w:rsidP="000A71B9">
            <w:pPr>
              <w:spacing w:after="0" w:line="240" w:lineRule="auto"/>
              <w:jc w:val="center"/>
              <w:rPr>
                <w:rFonts w:ascii="Times New Roman" w:hAnsi="Times New Roman" w:cs="Times New Roman"/>
              </w:rPr>
            </w:pPr>
            <w:r w:rsidRPr="000D3BAF">
              <w:rPr>
                <w:rFonts w:ascii="Times New Roman" w:hAnsi="Times New Roman" w:cs="Times New Roman"/>
              </w:rPr>
              <w:t>-</w:t>
            </w:r>
          </w:p>
        </w:tc>
        <w:tc>
          <w:tcPr>
            <w:tcW w:w="508" w:type="pct"/>
            <w:gridSpan w:val="4"/>
          </w:tcPr>
          <w:p w:rsidR="00570D11" w:rsidRPr="000D3BAF" w:rsidRDefault="00570D11" w:rsidP="000A71B9">
            <w:pPr>
              <w:spacing w:after="0" w:line="240" w:lineRule="auto"/>
              <w:jc w:val="center"/>
              <w:rPr>
                <w:rFonts w:ascii="Times New Roman" w:hAnsi="Times New Roman" w:cs="Times New Roman"/>
              </w:rPr>
            </w:pPr>
            <w:r w:rsidRPr="000D3BAF">
              <w:rPr>
                <w:rFonts w:ascii="Times New Roman" w:hAnsi="Times New Roman" w:cs="Times New Roman"/>
              </w:rPr>
              <w:t>-</w:t>
            </w:r>
          </w:p>
        </w:tc>
        <w:tc>
          <w:tcPr>
            <w:tcW w:w="345" w:type="pct"/>
          </w:tcPr>
          <w:p w:rsidR="00570D11" w:rsidRPr="000D3BAF" w:rsidRDefault="00570D11" w:rsidP="000A71B9">
            <w:pPr>
              <w:spacing w:after="0" w:line="240" w:lineRule="auto"/>
              <w:jc w:val="center"/>
              <w:rPr>
                <w:rFonts w:ascii="Times New Roman" w:hAnsi="Times New Roman" w:cs="Times New Roman"/>
              </w:rPr>
            </w:pPr>
            <w:r w:rsidRPr="000D3BAF">
              <w:rPr>
                <w:rFonts w:ascii="Times New Roman" w:hAnsi="Times New Roman" w:cs="Times New Roman"/>
              </w:rPr>
              <w:t>-</w:t>
            </w:r>
          </w:p>
        </w:tc>
        <w:tc>
          <w:tcPr>
            <w:tcW w:w="1105" w:type="pct"/>
            <w:gridSpan w:val="2"/>
          </w:tcPr>
          <w:p w:rsidR="00570D11" w:rsidRPr="000D3BAF" w:rsidRDefault="00570D11" w:rsidP="001E31A4">
            <w:pPr>
              <w:spacing w:after="0" w:line="240" w:lineRule="auto"/>
              <w:jc w:val="center"/>
              <w:rPr>
                <w:rFonts w:ascii="Times New Roman" w:hAnsi="Times New Roman" w:cs="Times New Roman"/>
              </w:rPr>
            </w:pPr>
            <w:r>
              <w:rPr>
                <w:rFonts w:ascii="Times New Roman" w:hAnsi="Times New Roman" w:cs="Times New Roman"/>
              </w:rPr>
              <w:t xml:space="preserve">УФСКН России по Тульской области (по согласованию). </w:t>
            </w:r>
            <w:r w:rsidRPr="000D3BAF">
              <w:rPr>
                <w:rFonts w:ascii="Times New Roman" w:hAnsi="Times New Roman" w:cs="Times New Roman"/>
              </w:rPr>
              <w:t xml:space="preserve">Тульская таможня (по </w:t>
            </w:r>
            <w:r>
              <w:rPr>
                <w:rFonts w:ascii="Times New Roman" w:hAnsi="Times New Roman" w:cs="Times New Roman"/>
              </w:rPr>
              <w:t>согласовани</w:t>
            </w:r>
            <w:r w:rsidRPr="000D3BAF">
              <w:rPr>
                <w:rFonts w:ascii="Times New Roman" w:hAnsi="Times New Roman" w:cs="Times New Roman"/>
              </w:rPr>
              <w:t>ю)</w:t>
            </w:r>
            <w:proofErr w:type="gramStart"/>
            <w:r>
              <w:rPr>
                <w:rFonts w:ascii="Times New Roman" w:hAnsi="Times New Roman" w:cs="Times New Roman"/>
              </w:rPr>
              <w:t>,</w:t>
            </w:r>
            <w:r w:rsidR="005801AF">
              <w:rPr>
                <w:rFonts w:ascii="Times New Roman" w:hAnsi="Times New Roman" w:cs="Times New Roman"/>
                <w:lang w:val="smn-FI"/>
              </w:rPr>
              <w:t>С</w:t>
            </w:r>
            <w:proofErr w:type="gramEnd"/>
            <w:r w:rsidR="005801AF">
              <w:rPr>
                <w:rFonts w:ascii="Times New Roman" w:hAnsi="Times New Roman" w:cs="Times New Roman"/>
                <w:lang w:val="smn-FI"/>
              </w:rPr>
              <w:t>уворовский МО УФС по контролю за оборотом наркотиков по Тульской области</w:t>
            </w:r>
            <w:r w:rsidR="005801AF" w:rsidRPr="005801AF">
              <w:rPr>
                <w:rFonts w:ascii="Times New Roman" w:eastAsia="Times New Roman" w:hAnsi="Times New Roman" w:cs="Times New Roman"/>
              </w:rPr>
              <w:t>(по согласованию)</w:t>
            </w:r>
            <w:r w:rsidRPr="001E31A4">
              <w:rPr>
                <w:rFonts w:ascii="Times New Roman" w:eastAsia="Times New Roman" w:hAnsi="Times New Roman" w:cs="Times New Roman"/>
                <w:highlight w:val="yellow"/>
              </w:rPr>
              <w:t>,</w:t>
            </w:r>
            <w:r w:rsidRPr="000D3BAF">
              <w:rPr>
                <w:rFonts w:ascii="Times New Roman" w:eastAsia="Times New Roman" w:hAnsi="Times New Roman" w:cs="Times New Roman"/>
              </w:rPr>
              <w:t xml:space="preserve"> МОМВД России «</w:t>
            </w:r>
            <w:r w:rsidR="001E31A4">
              <w:rPr>
                <w:rFonts w:ascii="Times New Roman" w:eastAsia="Times New Roman" w:hAnsi="Times New Roman" w:cs="Times New Roman"/>
                <w:lang w:val="smn-FI"/>
              </w:rPr>
              <w:t>Белевский</w:t>
            </w:r>
            <w:r w:rsidRPr="000D3BAF">
              <w:rPr>
                <w:rFonts w:ascii="Times New Roman" w:eastAsia="Times New Roman" w:hAnsi="Times New Roman" w:cs="Times New Roman"/>
              </w:rPr>
              <w:t>» (по согласованию)</w:t>
            </w:r>
          </w:p>
        </w:tc>
      </w:tr>
      <w:tr w:rsidR="00570D11" w:rsidTr="001E31A4">
        <w:tc>
          <w:tcPr>
            <w:tcW w:w="952" w:type="pct"/>
          </w:tcPr>
          <w:p w:rsidR="00570D11" w:rsidRPr="000D3BAF" w:rsidRDefault="00570D11" w:rsidP="000A71B9">
            <w:pPr>
              <w:spacing w:after="0" w:line="240" w:lineRule="auto"/>
              <w:rPr>
                <w:rFonts w:ascii="Times New Roman" w:hAnsi="Times New Roman" w:cs="Times New Roman"/>
              </w:rPr>
            </w:pPr>
            <w:r>
              <w:rPr>
                <w:rFonts w:ascii="Times New Roman" w:hAnsi="Times New Roman" w:cs="Times New Roman"/>
              </w:rPr>
              <w:t>4</w:t>
            </w:r>
            <w:r w:rsidRPr="000D3BAF">
              <w:rPr>
                <w:rFonts w:ascii="Times New Roman" w:hAnsi="Times New Roman" w:cs="Times New Roman"/>
              </w:rPr>
              <w:t xml:space="preserve">.4. Проведение комплексных оперативно–профилактических операций в целях </w:t>
            </w:r>
            <w:r w:rsidRPr="000D3BAF">
              <w:rPr>
                <w:rFonts w:ascii="Times New Roman" w:hAnsi="Times New Roman" w:cs="Times New Roman"/>
              </w:rPr>
              <w:lastRenderedPageBreak/>
              <w:t xml:space="preserve">выявления и уничтожения незаконных посевов и дикорастущих </w:t>
            </w:r>
            <w:proofErr w:type="spellStart"/>
            <w:r w:rsidRPr="000D3BAF">
              <w:rPr>
                <w:rFonts w:ascii="Times New Roman" w:hAnsi="Times New Roman" w:cs="Times New Roman"/>
              </w:rPr>
              <w:t>наркотикосодержащих</w:t>
            </w:r>
            <w:proofErr w:type="spellEnd"/>
            <w:r w:rsidRPr="000D3BAF">
              <w:rPr>
                <w:rFonts w:ascii="Times New Roman" w:hAnsi="Times New Roman" w:cs="Times New Roman"/>
              </w:rPr>
              <w:t xml:space="preserve"> растений</w:t>
            </w:r>
          </w:p>
        </w:tc>
        <w:tc>
          <w:tcPr>
            <w:tcW w:w="474" w:type="pct"/>
            <w:gridSpan w:val="2"/>
          </w:tcPr>
          <w:p w:rsidR="00570D11" w:rsidRPr="000D3BAF" w:rsidRDefault="00570D11" w:rsidP="000A71B9">
            <w:pPr>
              <w:spacing w:after="0" w:line="240" w:lineRule="auto"/>
              <w:jc w:val="center"/>
              <w:rPr>
                <w:rFonts w:ascii="Times New Roman" w:hAnsi="Times New Roman" w:cs="Times New Roman"/>
              </w:rPr>
            </w:pPr>
            <w:r>
              <w:rPr>
                <w:rFonts w:ascii="Times New Roman" w:hAnsi="Times New Roman" w:cs="Times New Roman"/>
              </w:rPr>
              <w:lastRenderedPageBreak/>
              <w:t>2015-2017</w:t>
            </w:r>
          </w:p>
          <w:p w:rsidR="00570D11" w:rsidRPr="000D3BAF" w:rsidRDefault="00570D11" w:rsidP="000A71B9">
            <w:pPr>
              <w:spacing w:after="0" w:line="240" w:lineRule="auto"/>
              <w:jc w:val="center"/>
              <w:rPr>
                <w:rFonts w:ascii="Times New Roman" w:hAnsi="Times New Roman" w:cs="Times New Roman"/>
              </w:rPr>
            </w:pPr>
            <w:r w:rsidRPr="000D3BAF">
              <w:rPr>
                <w:rFonts w:ascii="Times New Roman" w:hAnsi="Times New Roman" w:cs="Times New Roman"/>
              </w:rPr>
              <w:t xml:space="preserve">(ежегодно по отдельному </w:t>
            </w:r>
            <w:r w:rsidRPr="000D3BAF">
              <w:rPr>
                <w:rFonts w:ascii="Times New Roman" w:hAnsi="Times New Roman" w:cs="Times New Roman"/>
              </w:rPr>
              <w:lastRenderedPageBreak/>
              <w:t>плану)</w:t>
            </w:r>
          </w:p>
        </w:tc>
        <w:tc>
          <w:tcPr>
            <w:tcW w:w="327" w:type="pct"/>
            <w:gridSpan w:val="2"/>
          </w:tcPr>
          <w:p w:rsidR="00570D11" w:rsidRPr="000D3BAF" w:rsidRDefault="00570D11" w:rsidP="000A71B9">
            <w:pPr>
              <w:spacing w:after="0" w:line="240" w:lineRule="auto"/>
              <w:jc w:val="center"/>
              <w:rPr>
                <w:rFonts w:ascii="Times New Roman" w:hAnsi="Times New Roman" w:cs="Times New Roman"/>
              </w:rPr>
            </w:pPr>
            <w:r w:rsidRPr="000D3BAF">
              <w:rPr>
                <w:rFonts w:ascii="Times New Roman" w:hAnsi="Times New Roman" w:cs="Times New Roman"/>
              </w:rPr>
              <w:lastRenderedPageBreak/>
              <w:t>-</w:t>
            </w:r>
          </w:p>
        </w:tc>
        <w:tc>
          <w:tcPr>
            <w:tcW w:w="370" w:type="pct"/>
          </w:tcPr>
          <w:p w:rsidR="00570D11" w:rsidRPr="000D3BAF" w:rsidRDefault="00570D11" w:rsidP="000A71B9">
            <w:pPr>
              <w:spacing w:after="0" w:line="240" w:lineRule="auto"/>
              <w:jc w:val="center"/>
              <w:rPr>
                <w:rFonts w:ascii="Times New Roman" w:hAnsi="Times New Roman" w:cs="Times New Roman"/>
              </w:rPr>
            </w:pPr>
            <w:r w:rsidRPr="000D3BAF">
              <w:rPr>
                <w:rFonts w:ascii="Times New Roman" w:hAnsi="Times New Roman" w:cs="Times New Roman"/>
              </w:rPr>
              <w:t>-</w:t>
            </w:r>
          </w:p>
        </w:tc>
        <w:tc>
          <w:tcPr>
            <w:tcW w:w="529" w:type="pct"/>
            <w:gridSpan w:val="3"/>
          </w:tcPr>
          <w:p w:rsidR="00570D11" w:rsidRPr="000D3BAF" w:rsidRDefault="00570D11" w:rsidP="000A71B9">
            <w:pPr>
              <w:spacing w:after="0" w:line="240" w:lineRule="auto"/>
              <w:jc w:val="center"/>
              <w:rPr>
                <w:rFonts w:ascii="Times New Roman" w:hAnsi="Times New Roman" w:cs="Times New Roman"/>
              </w:rPr>
            </w:pPr>
            <w:r w:rsidRPr="000D3BAF">
              <w:rPr>
                <w:rFonts w:ascii="Times New Roman" w:hAnsi="Times New Roman" w:cs="Times New Roman"/>
              </w:rPr>
              <w:t>-</w:t>
            </w:r>
          </w:p>
        </w:tc>
        <w:tc>
          <w:tcPr>
            <w:tcW w:w="391" w:type="pct"/>
            <w:gridSpan w:val="3"/>
          </w:tcPr>
          <w:p w:rsidR="00570D11" w:rsidRPr="000D3BAF" w:rsidRDefault="00570D11" w:rsidP="000A71B9">
            <w:pPr>
              <w:spacing w:after="0" w:line="240" w:lineRule="auto"/>
              <w:jc w:val="center"/>
              <w:rPr>
                <w:rFonts w:ascii="Times New Roman" w:hAnsi="Times New Roman" w:cs="Times New Roman"/>
              </w:rPr>
            </w:pPr>
            <w:r w:rsidRPr="000D3BAF">
              <w:rPr>
                <w:rFonts w:ascii="Times New Roman" w:hAnsi="Times New Roman" w:cs="Times New Roman"/>
              </w:rPr>
              <w:t>-</w:t>
            </w:r>
          </w:p>
        </w:tc>
        <w:tc>
          <w:tcPr>
            <w:tcW w:w="508" w:type="pct"/>
            <w:gridSpan w:val="4"/>
          </w:tcPr>
          <w:p w:rsidR="00570D11" w:rsidRPr="000D3BAF" w:rsidRDefault="00570D11" w:rsidP="000A71B9">
            <w:pPr>
              <w:spacing w:after="0" w:line="240" w:lineRule="auto"/>
              <w:jc w:val="center"/>
              <w:rPr>
                <w:rFonts w:ascii="Times New Roman" w:hAnsi="Times New Roman" w:cs="Times New Roman"/>
              </w:rPr>
            </w:pPr>
            <w:r w:rsidRPr="000D3BAF">
              <w:rPr>
                <w:rFonts w:ascii="Times New Roman" w:hAnsi="Times New Roman" w:cs="Times New Roman"/>
              </w:rPr>
              <w:t>-</w:t>
            </w:r>
          </w:p>
        </w:tc>
        <w:tc>
          <w:tcPr>
            <w:tcW w:w="345" w:type="pct"/>
          </w:tcPr>
          <w:p w:rsidR="00570D11" w:rsidRPr="000D3BAF" w:rsidRDefault="00570D11" w:rsidP="000A71B9">
            <w:pPr>
              <w:spacing w:after="0" w:line="240" w:lineRule="auto"/>
              <w:jc w:val="center"/>
              <w:rPr>
                <w:rFonts w:ascii="Times New Roman" w:hAnsi="Times New Roman" w:cs="Times New Roman"/>
              </w:rPr>
            </w:pPr>
            <w:r w:rsidRPr="000D3BAF">
              <w:rPr>
                <w:rFonts w:ascii="Times New Roman" w:hAnsi="Times New Roman" w:cs="Times New Roman"/>
              </w:rPr>
              <w:t>-</w:t>
            </w:r>
          </w:p>
        </w:tc>
        <w:tc>
          <w:tcPr>
            <w:tcW w:w="1105" w:type="pct"/>
            <w:gridSpan w:val="2"/>
          </w:tcPr>
          <w:p w:rsidR="00570D11" w:rsidRPr="000D3BAF" w:rsidRDefault="00570D11" w:rsidP="005801AF">
            <w:pPr>
              <w:spacing w:after="0" w:line="240" w:lineRule="auto"/>
              <w:jc w:val="center"/>
              <w:rPr>
                <w:rFonts w:ascii="Times New Roman" w:hAnsi="Times New Roman" w:cs="Times New Roman"/>
              </w:rPr>
            </w:pPr>
            <w:r>
              <w:rPr>
                <w:rFonts w:ascii="Times New Roman" w:hAnsi="Times New Roman" w:cs="Times New Roman"/>
              </w:rPr>
              <w:t xml:space="preserve">УФСКН России по Тульской области (по согласованию). </w:t>
            </w:r>
            <w:r w:rsidRPr="000D3BAF">
              <w:rPr>
                <w:rFonts w:ascii="Times New Roman" w:hAnsi="Times New Roman" w:cs="Times New Roman"/>
              </w:rPr>
              <w:t xml:space="preserve">Тульская таможня (по </w:t>
            </w:r>
            <w:r>
              <w:rPr>
                <w:rFonts w:ascii="Times New Roman" w:hAnsi="Times New Roman" w:cs="Times New Roman"/>
              </w:rPr>
              <w:t>согласовани</w:t>
            </w:r>
            <w:r w:rsidRPr="000D3BAF">
              <w:rPr>
                <w:rFonts w:ascii="Times New Roman" w:hAnsi="Times New Roman" w:cs="Times New Roman"/>
              </w:rPr>
              <w:t>ю)</w:t>
            </w:r>
            <w:proofErr w:type="gramStart"/>
            <w:r>
              <w:rPr>
                <w:rFonts w:ascii="Times New Roman" w:hAnsi="Times New Roman" w:cs="Times New Roman"/>
              </w:rPr>
              <w:t>,</w:t>
            </w:r>
            <w:r w:rsidR="005801AF">
              <w:rPr>
                <w:rFonts w:ascii="Times New Roman" w:hAnsi="Times New Roman" w:cs="Times New Roman"/>
                <w:lang w:val="smn-FI"/>
              </w:rPr>
              <w:t>С</w:t>
            </w:r>
            <w:proofErr w:type="gramEnd"/>
            <w:r w:rsidR="005801AF">
              <w:rPr>
                <w:rFonts w:ascii="Times New Roman" w:hAnsi="Times New Roman" w:cs="Times New Roman"/>
                <w:lang w:val="smn-FI"/>
              </w:rPr>
              <w:t xml:space="preserve">уворовский МО </w:t>
            </w:r>
            <w:r w:rsidR="005801AF">
              <w:rPr>
                <w:rFonts w:ascii="Times New Roman" w:hAnsi="Times New Roman" w:cs="Times New Roman"/>
                <w:lang w:val="smn-FI"/>
              </w:rPr>
              <w:lastRenderedPageBreak/>
              <w:t>УФС по контролю за оборотом наркотиков по Тульской области</w:t>
            </w:r>
            <w:r w:rsidRPr="005801AF">
              <w:rPr>
                <w:rFonts w:ascii="Times New Roman" w:eastAsia="Times New Roman" w:hAnsi="Times New Roman" w:cs="Times New Roman"/>
              </w:rPr>
              <w:t>(по согласованию),</w:t>
            </w:r>
            <w:r w:rsidRPr="000D3BAF">
              <w:rPr>
                <w:rFonts w:ascii="Times New Roman" w:eastAsia="Times New Roman" w:hAnsi="Times New Roman" w:cs="Times New Roman"/>
              </w:rPr>
              <w:t xml:space="preserve"> МОМВД России «</w:t>
            </w:r>
            <w:r w:rsidR="001E31A4">
              <w:rPr>
                <w:rFonts w:ascii="Times New Roman" w:eastAsia="Times New Roman" w:hAnsi="Times New Roman" w:cs="Times New Roman"/>
                <w:lang w:val="smn-FI"/>
              </w:rPr>
              <w:t>Белевский</w:t>
            </w:r>
            <w:r w:rsidRPr="000D3BAF">
              <w:rPr>
                <w:rFonts w:ascii="Times New Roman" w:eastAsia="Times New Roman" w:hAnsi="Times New Roman" w:cs="Times New Roman"/>
              </w:rPr>
              <w:t>» (по согласованию)</w:t>
            </w:r>
          </w:p>
        </w:tc>
      </w:tr>
      <w:tr w:rsidR="00570D11" w:rsidTr="001E31A4">
        <w:tc>
          <w:tcPr>
            <w:tcW w:w="952" w:type="pct"/>
          </w:tcPr>
          <w:p w:rsidR="00570D11" w:rsidRPr="000D3BAF" w:rsidRDefault="00570D11" w:rsidP="000A71B9">
            <w:pPr>
              <w:spacing w:after="0" w:line="240" w:lineRule="auto"/>
              <w:rPr>
                <w:rFonts w:ascii="Times New Roman" w:hAnsi="Times New Roman" w:cs="Times New Roman"/>
              </w:rPr>
            </w:pPr>
            <w:r w:rsidRPr="000D3BAF">
              <w:rPr>
                <w:rFonts w:ascii="Times New Roman" w:hAnsi="Times New Roman" w:cs="Times New Roman"/>
              </w:rPr>
              <w:lastRenderedPageBreak/>
              <w:t>Итого по разделу</w:t>
            </w:r>
          </w:p>
        </w:tc>
        <w:tc>
          <w:tcPr>
            <w:tcW w:w="474" w:type="pct"/>
            <w:gridSpan w:val="2"/>
          </w:tcPr>
          <w:p w:rsidR="00570D11" w:rsidRPr="000D3BAF" w:rsidRDefault="00570D11" w:rsidP="000A71B9">
            <w:pPr>
              <w:spacing w:after="0" w:line="240" w:lineRule="auto"/>
              <w:jc w:val="center"/>
              <w:rPr>
                <w:rFonts w:ascii="Times New Roman" w:hAnsi="Times New Roman" w:cs="Times New Roman"/>
              </w:rPr>
            </w:pPr>
            <w:r>
              <w:rPr>
                <w:rFonts w:ascii="Times New Roman" w:hAnsi="Times New Roman" w:cs="Times New Roman"/>
              </w:rPr>
              <w:t>2015-2017</w:t>
            </w:r>
          </w:p>
        </w:tc>
        <w:tc>
          <w:tcPr>
            <w:tcW w:w="327" w:type="pct"/>
            <w:gridSpan w:val="2"/>
          </w:tcPr>
          <w:p w:rsidR="00570D11" w:rsidRPr="000D3BAF" w:rsidRDefault="00570D11" w:rsidP="000A71B9">
            <w:pPr>
              <w:spacing w:after="0" w:line="240" w:lineRule="auto"/>
              <w:jc w:val="center"/>
              <w:rPr>
                <w:rFonts w:ascii="Times New Roman" w:hAnsi="Times New Roman" w:cs="Times New Roman"/>
              </w:rPr>
            </w:pPr>
            <w:r w:rsidRPr="000D3BAF">
              <w:rPr>
                <w:rFonts w:ascii="Times New Roman" w:hAnsi="Times New Roman" w:cs="Times New Roman"/>
              </w:rPr>
              <w:t>-</w:t>
            </w:r>
          </w:p>
        </w:tc>
        <w:tc>
          <w:tcPr>
            <w:tcW w:w="370" w:type="pct"/>
          </w:tcPr>
          <w:p w:rsidR="00570D11" w:rsidRPr="000D3BAF" w:rsidRDefault="00570D11" w:rsidP="000A71B9">
            <w:pPr>
              <w:spacing w:after="0" w:line="240" w:lineRule="auto"/>
              <w:jc w:val="center"/>
              <w:rPr>
                <w:rFonts w:ascii="Times New Roman" w:hAnsi="Times New Roman" w:cs="Times New Roman"/>
              </w:rPr>
            </w:pPr>
            <w:r w:rsidRPr="000D3BAF">
              <w:rPr>
                <w:rFonts w:ascii="Times New Roman" w:hAnsi="Times New Roman" w:cs="Times New Roman"/>
              </w:rPr>
              <w:t>-</w:t>
            </w:r>
          </w:p>
        </w:tc>
        <w:tc>
          <w:tcPr>
            <w:tcW w:w="529" w:type="pct"/>
            <w:gridSpan w:val="3"/>
          </w:tcPr>
          <w:p w:rsidR="00570D11" w:rsidRPr="000D3BAF" w:rsidRDefault="00570D11" w:rsidP="000A71B9">
            <w:pPr>
              <w:spacing w:after="0" w:line="240" w:lineRule="auto"/>
              <w:jc w:val="center"/>
              <w:rPr>
                <w:rFonts w:ascii="Times New Roman" w:hAnsi="Times New Roman" w:cs="Times New Roman"/>
              </w:rPr>
            </w:pPr>
            <w:r w:rsidRPr="000D3BAF">
              <w:rPr>
                <w:rFonts w:ascii="Times New Roman" w:hAnsi="Times New Roman" w:cs="Times New Roman"/>
              </w:rPr>
              <w:t>-</w:t>
            </w:r>
          </w:p>
        </w:tc>
        <w:tc>
          <w:tcPr>
            <w:tcW w:w="391" w:type="pct"/>
            <w:gridSpan w:val="3"/>
          </w:tcPr>
          <w:p w:rsidR="00570D11" w:rsidRPr="000D3BAF" w:rsidRDefault="00570D11" w:rsidP="000A71B9">
            <w:pPr>
              <w:spacing w:after="0" w:line="240" w:lineRule="auto"/>
              <w:jc w:val="center"/>
              <w:rPr>
                <w:rFonts w:ascii="Times New Roman" w:hAnsi="Times New Roman" w:cs="Times New Roman"/>
              </w:rPr>
            </w:pPr>
            <w:r w:rsidRPr="000D3BAF">
              <w:rPr>
                <w:rFonts w:ascii="Times New Roman" w:hAnsi="Times New Roman" w:cs="Times New Roman"/>
              </w:rPr>
              <w:t>-</w:t>
            </w:r>
          </w:p>
        </w:tc>
        <w:tc>
          <w:tcPr>
            <w:tcW w:w="508" w:type="pct"/>
            <w:gridSpan w:val="4"/>
          </w:tcPr>
          <w:p w:rsidR="00570D11" w:rsidRPr="000D3BAF" w:rsidRDefault="00570D11" w:rsidP="000A71B9">
            <w:pPr>
              <w:spacing w:after="0" w:line="240" w:lineRule="auto"/>
              <w:jc w:val="center"/>
              <w:rPr>
                <w:rFonts w:ascii="Times New Roman" w:hAnsi="Times New Roman" w:cs="Times New Roman"/>
              </w:rPr>
            </w:pPr>
            <w:r w:rsidRPr="000D3BAF">
              <w:rPr>
                <w:rFonts w:ascii="Times New Roman" w:hAnsi="Times New Roman" w:cs="Times New Roman"/>
              </w:rPr>
              <w:t>-</w:t>
            </w:r>
          </w:p>
        </w:tc>
        <w:tc>
          <w:tcPr>
            <w:tcW w:w="345" w:type="pct"/>
          </w:tcPr>
          <w:p w:rsidR="00570D11" w:rsidRPr="000D3BAF" w:rsidRDefault="00570D11" w:rsidP="000A71B9">
            <w:pPr>
              <w:spacing w:after="0" w:line="240" w:lineRule="auto"/>
              <w:jc w:val="center"/>
              <w:rPr>
                <w:rFonts w:ascii="Times New Roman" w:hAnsi="Times New Roman" w:cs="Times New Roman"/>
              </w:rPr>
            </w:pPr>
            <w:r w:rsidRPr="000D3BAF">
              <w:rPr>
                <w:rFonts w:ascii="Times New Roman" w:hAnsi="Times New Roman" w:cs="Times New Roman"/>
              </w:rPr>
              <w:t>-</w:t>
            </w:r>
          </w:p>
        </w:tc>
        <w:tc>
          <w:tcPr>
            <w:tcW w:w="1105" w:type="pct"/>
            <w:gridSpan w:val="2"/>
          </w:tcPr>
          <w:p w:rsidR="00570D11" w:rsidRPr="000D3BAF" w:rsidRDefault="00570D11" w:rsidP="000A71B9">
            <w:pPr>
              <w:spacing w:after="0" w:line="240" w:lineRule="auto"/>
              <w:jc w:val="center"/>
              <w:rPr>
                <w:rFonts w:ascii="Times New Roman" w:hAnsi="Times New Roman" w:cs="Times New Roman"/>
              </w:rPr>
            </w:pPr>
          </w:p>
        </w:tc>
      </w:tr>
      <w:tr w:rsidR="00570D11" w:rsidTr="001E31A4">
        <w:tc>
          <w:tcPr>
            <w:tcW w:w="952" w:type="pct"/>
          </w:tcPr>
          <w:p w:rsidR="00570D11" w:rsidRPr="00145B40" w:rsidRDefault="00570D11" w:rsidP="000A71B9">
            <w:pPr>
              <w:spacing w:after="0" w:line="240" w:lineRule="auto"/>
              <w:rPr>
                <w:rFonts w:ascii="Times New Roman" w:hAnsi="Times New Roman" w:cs="Times New Roman"/>
                <w:b/>
              </w:rPr>
            </w:pPr>
            <w:r w:rsidRPr="00145B40">
              <w:rPr>
                <w:rFonts w:ascii="Times New Roman" w:hAnsi="Times New Roman" w:cs="Times New Roman"/>
                <w:b/>
              </w:rPr>
              <w:t>Всего по подпрограмме:</w:t>
            </w:r>
          </w:p>
        </w:tc>
        <w:tc>
          <w:tcPr>
            <w:tcW w:w="474" w:type="pct"/>
            <w:gridSpan w:val="2"/>
          </w:tcPr>
          <w:p w:rsidR="00570D11" w:rsidRPr="001E31A4" w:rsidRDefault="00570D11" w:rsidP="001E31A4">
            <w:pPr>
              <w:spacing w:after="0" w:line="240" w:lineRule="auto"/>
              <w:jc w:val="center"/>
              <w:rPr>
                <w:rFonts w:ascii="Times New Roman" w:hAnsi="Times New Roman" w:cs="Times New Roman"/>
                <w:b/>
                <w:lang w:val="smn-FI"/>
              </w:rPr>
            </w:pPr>
            <w:r>
              <w:rPr>
                <w:rFonts w:ascii="Times New Roman" w:hAnsi="Times New Roman" w:cs="Times New Roman"/>
                <w:b/>
              </w:rPr>
              <w:t>201</w:t>
            </w:r>
            <w:r w:rsidR="001E31A4">
              <w:rPr>
                <w:rFonts w:ascii="Times New Roman" w:hAnsi="Times New Roman" w:cs="Times New Roman"/>
                <w:b/>
                <w:lang w:val="smn-FI"/>
              </w:rPr>
              <w:t>5</w:t>
            </w:r>
            <w:r>
              <w:rPr>
                <w:rFonts w:ascii="Times New Roman" w:hAnsi="Times New Roman" w:cs="Times New Roman"/>
                <w:b/>
              </w:rPr>
              <w:t xml:space="preserve"> - 201</w:t>
            </w:r>
            <w:r w:rsidR="001E31A4">
              <w:rPr>
                <w:rFonts w:ascii="Times New Roman" w:hAnsi="Times New Roman" w:cs="Times New Roman"/>
                <w:b/>
                <w:lang w:val="smn-FI"/>
              </w:rPr>
              <w:t>7</w:t>
            </w:r>
          </w:p>
        </w:tc>
        <w:tc>
          <w:tcPr>
            <w:tcW w:w="327" w:type="pct"/>
            <w:gridSpan w:val="2"/>
          </w:tcPr>
          <w:p w:rsidR="00570D11" w:rsidRPr="00145B40" w:rsidRDefault="00ED19FD" w:rsidP="000A71B9">
            <w:pPr>
              <w:spacing w:after="0" w:line="240" w:lineRule="auto"/>
              <w:jc w:val="center"/>
              <w:rPr>
                <w:rFonts w:ascii="Times New Roman" w:hAnsi="Times New Roman" w:cs="Times New Roman"/>
                <w:b/>
              </w:rPr>
            </w:pPr>
            <w:r>
              <w:rPr>
                <w:rFonts w:ascii="Times New Roman" w:hAnsi="Times New Roman" w:cs="Times New Roman"/>
                <w:b/>
                <w:lang w:val="smn-FI"/>
              </w:rPr>
              <w:t>30</w:t>
            </w:r>
            <w:r w:rsidR="00570D11" w:rsidRPr="00145B40">
              <w:rPr>
                <w:rFonts w:ascii="Times New Roman" w:hAnsi="Times New Roman" w:cs="Times New Roman"/>
                <w:b/>
              </w:rPr>
              <w:t>,0</w:t>
            </w:r>
          </w:p>
        </w:tc>
        <w:tc>
          <w:tcPr>
            <w:tcW w:w="370" w:type="pct"/>
          </w:tcPr>
          <w:p w:rsidR="00570D11" w:rsidRPr="00145B40" w:rsidRDefault="00570D11" w:rsidP="000A71B9">
            <w:pPr>
              <w:spacing w:after="0" w:line="240" w:lineRule="auto"/>
              <w:jc w:val="center"/>
              <w:rPr>
                <w:rFonts w:ascii="Times New Roman" w:hAnsi="Times New Roman" w:cs="Times New Roman"/>
                <w:b/>
              </w:rPr>
            </w:pPr>
            <w:r w:rsidRPr="00145B40">
              <w:rPr>
                <w:rFonts w:ascii="Times New Roman" w:hAnsi="Times New Roman" w:cs="Times New Roman"/>
                <w:b/>
              </w:rPr>
              <w:t>-</w:t>
            </w:r>
          </w:p>
        </w:tc>
        <w:tc>
          <w:tcPr>
            <w:tcW w:w="529" w:type="pct"/>
            <w:gridSpan w:val="3"/>
          </w:tcPr>
          <w:p w:rsidR="00570D11" w:rsidRPr="00145B40" w:rsidRDefault="00570D11" w:rsidP="000A71B9">
            <w:pPr>
              <w:spacing w:after="0" w:line="240" w:lineRule="auto"/>
              <w:jc w:val="center"/>
              <w:rPr>
                <w:rFonts w:ascii="Times New Roman" w:hAnsi="Times New Roman" w:cs="Times New Roman"/>
                <w:b/>
              </w:rPr>
            </w:pPr>
            <w:r w:rsidRPr="00145B40">
              <w:rPr>
                <w:rFonts w:ascii="Times New Roman" w:hAnsi="Times New Roman" w:cs="Times New Roman"/>
                <w:b/>
              </w:rPr>
              <w:t>-</w:t>
            </w:r>
          </w:p>
        </w:tc>
        <w:tc>
          <w:tcPr>
            <w:tcW w:w="391" w:type="pct"/>
            <w:gridSpan w:val="3"/>
          </w:tcPr>
          <w:p w:rsidR="00570D11" w:rsidRPr="00145B40" w:rsidRDefault="00ED19FD" w:rsidP="000A71B9">
            <w:pPr>
              <w:spacing w:after="0" w:line="240" w:lineRule="auto"/>
              <w:jc w:val="center"/>
              <w:rPr>
                <w:rFonts w:ascii="Times New Roman" w:hAnsi="Times New Roman" w:cs="Times New Roman"/>
                <w:b/>
              </w:rPr>
            </w:pPr>
            <w:r>
              <w:rPr>
                <w:rFonts w:ascii="Times New Roman" w:hAnsi="Times New Roman" w:cs="Times New Roman"/>
                <w:b/>
                <w:lang w:val="smn-FI"/>
              </w:rPr>
              <w:t>30</w:t>
            </w:r>
            <w:r w:rsidR="00570D11" w:rsidRPr="00145B40">
              <w:rPr>
                <w:rFonts w:ascii="Times New Roman" w:hAnsi="Times New Roman" w:cs="Times New Roman"/>
                <w:b/>
              </w:rPr>
              <w:t>,0</w:t>
            </w:r>
          </w:p>
          <w:p w:rsidR="00570D11" w:rsidRPr="00145B40" w:rsidRDefault="00570D11" w:rsidP="000A71B9">
            <w:pPr>
              <w:spacing w:after="0" w:line="240" w:lineRule="auto"/>
              <w:jc w:val="center"/>
              <w:rPr>
                <w:rFonts w:ascii="Times New Roman" w:hAnsi="Times New Roman" w:cs="Times New Roman"/>
                <w:b/>
              </w:rPr>
            </w:pPr>
            <w:r w:rsidRPr="00145B40">
              <w:rPr>
                <w:rFonts w:ascii="Times New Roman" w:hAnsi="Times New Roman" w:cs="Times New Roman"/>
                <w:b/>
              </w:rPr>
              <w:t>в том числе:</w:t>
            </w:r>
          </w:p>
          <w:p w:rsidR="00570D11" w:rsidRPr="00145B40" w:rsidRDefault="00570D11" w:rsidP="000A71B9">
            <w:pPr>
              <w:spacing w:after="0" w:line="240" w:lineRule="auto"/>
              <w:jc w:val="center"/>
              <w:rPr>
                <w:rFonts w:ascii="Times New Roman" w:hAnsi="Times New Roman" w:cs="Times New Roman"/>
                <w:b/>
              </w:rPr>
            </w:pPr>
            <w:r w:rsidRPr="00145B40">
              <w:rPr>
                <w:rFonts w:ascii="Times New Roman" w:hAnsi="Times New Roman" w:cs="Times New Roman"/>
                <w:b/>
              </w:rPr>
              <w:t>201</w:t>
            </w:r>
            <w:r w:rsidR="00ED19FD">
              <w:rPr>
                <w:rFonts w:ascii="Times New Roman" w:hAnsi="Times New Roman" w:cs="Times New Roman"/>
                <w:b/>
                <w:lang w:val="smn-FI"/>
              </w:rPr>
              <w:t>5</w:t>
            </w:r>
            <w:r w:rsidRPr="00145B40">
              <w:rPr>
                <w:rFonts w:ascii="Times New Roman" w:hAnsi="Times New Roman" w:cs="Times New Roman"/>
                <w:b/>
              </w:rPr>
              <w:t xml:space="preserve"> – </w:t>
            </w:r>
            <w:r w:rsidR="00ED19FD">
              <w:rPr>
                <w:rFonts w:ascii="Times New Roman" w:hAnsi="Times New Roman" w:cs="Times New Roman"/>
                <w:b/>
                <w:lang w:val="smn-FI"/>
              </w:rPr>
              <w:t>1</w:t>
            </w:r>
            <w:r w:rsidRPr="00145B40">
              <w:rPr>
                <w:rFonts w:ascii="Times New Roman" w:hAnsi="Times New Roman" w:cs="Times New Roman"/>
                <w:b/>
              </w:rPr>
              <w:t>0,0</w:t>
            </w:r>
          </w:p>
          <w:p w:rsidR="00570D11" w:rsidRPr="00145B40" w:rsidRDefault="00570D11" w:rsidP="000A71B9">
            <w:pPr>
              <w:spacing w:after="0" w:line="240" w:lineRule="auto"/>
              <w:jc w:val="center"/>
              <w:rPr>
                <w:rFonts w:ascii="Times New Roman" w:hAnsi="Times New Roman" w:cs="Times New Roman"/>
                <w:b/>
              </w:rPr>
            </w:pPr>
            <w:r w:rsidRPr="00145B40">
              <w:rPr>
                <w:rFonts w:ascii="Times New Roman" w:hAnsi="Times New Roman" w:cs="Times New Roman"/>
                <w:b/>
              </w:rPr>
              <w:t>201</w:t>
            </w:r>
            <w:r w:rsidR="00ED19FD">
              <w:rPr>
                <w:rFonts w:ascii="Times New Roman" w:hAnsi="Times New Roman" w:cs="Times New Roman"/>
                <w:b/>
                <w:lang w:val="smn-FI"/>
              </w:rPr>
              <w:t>6</w:t>
            </w:r>
            <w:r w:rsidRPr="00145B40">
              <w:rPr>
                <w:rFonts w:ascii="Times New Roman" w:hAnsi="Times New Roman" w:cs="Times New Roman"/>
                <w:b/>
              </w:rPr>
              <w:t xml:space="preserve"> – </w:t>
            </w:r>
            <w:r w:rsidR="00ED19FD">
              <w:rPr>
                <w:rFonts w:ascii="Times New Roman" w:hAnsi="Times New Roman" w:cs="Times New Roman"/>
                <w:b/>
                <w:lang w:val="smn-FI"/>
              </w:rPr>
              <w:t>1</w:t>
            </w:r>
            <w:r w:rsidRPr="00145B40">
              <w:rPr>
                <w:rFonts w:ascii="Times New Roman" w:hAnsi="Times New Roman" w:cs="Times New Roman"/>
                <w:b/>
              </w:rPr>
              <w:t>0,0</w:t>
            </w:r>
          </w:p>
          <w:p w:rsidR="00570D11" w:rsidRPr="00145B40" w:rsidRDefault="00570D11" w:rsidP="00ED19FD">
            <w:pPr>
              <w:spacing w:after="0" w:line="240" w:lineRule="auto"/>
              <w:jc w:val="center"/>
              <w:rPr>
                <w:rFonts w:ascii="Times New Roman" w:hAnsi="Times New Roman" w:cs="Times New Roman"/>
                <w:b/>
              </w:rPr>
            </w:pPr>
            <w:r w:rsidRPr="00145B40">
              <w:rPr>
                <w:rFonts w:ascii="Times New Roman" w:hAnsi="Times New Roman" w:cs="Times New Roman"/>
                <w:b/>
              </w:rPr>
              <w:t>201</w:t>
            </w:r>
            <w:r w:rsidR="00ED19FD">
              <w:rPr>
                <w:rFonts w:ascii="Times New Roman" w:hAnsi="Times New Roman" w:cs="Times New Roman"/>
                <w:b/>
                <w:lang w:val="smn-FI"/>
              </w:rPr>
              <w:t>7</w:t>
            </w:r>
            <w:r w:rsidRPr="00145B40">
              <w:rPr>
                <w:rFonts w:ascii="Times New Roman" w:hAnsi="Times New Roman" w:cs="Times New Roman"/>
                <w:b/>
              </w:rPr>
              <w:t xml:space="preserve"> – </w:t>
            </w:r>
            <w:r w:rsidR="00ED19FD">
              <w:rPr>
                <w:rFonts w:ascii="Times New Roman" w:hAnsi="Times New Roman" w:cs="Times New Roman"/>
                <w:b/>
                <w:lang w:val="smn-FI"/>
              </w:rPr>
              <w:t>1</w:t>
            </w:r>
            <w:r w:rsidRPr="00145B40">
              <w:rPr>
                <w:rFonts w:ascii="Times New Roman" w:hAnsi="Times New Roman" w:cs="Times New Roman"/>
                <w:b/>
              </w:rPr>
              <w:t>0,0</w:t>
            </w:r>
          </w:p>
        </w:tc>
        <w:tc>
          <w:tcPr>
            <w:tcW w:w="508" w:type="pct"/>
            <w:gridSpan w:val="4"/>
          </w:tcPr>
          <w:p w:rsidR="00570D11" w:rsidRPr="00145B40" w:rsidRDefault="00570D11" w:rsidP="000A71B9">
            <w:pPr>
              <w:spacing w:after="0" w:line="240" w:lineRule="auto"/>
              <w:jc w:val="center"/>
              <w:rPr>
                <w:rFonts w:ascii="Times New Roman" w:hAnsi="Times New Roman" w:cs="Times New Roman"/>
                <w:b/>
              </w:rPr>
            </w:pPr>
            <w:r w:rsidRPr="00145B40">
              <w:rPr>
                <w:rFonts w:ascii="Times New Roman" w:hAnsi="Times New Roman" w:cs="Times New Roman"/>
                <w:b/>
              </w:rPr>
              <w:t>-</w:t>
            </w:r>
          </w:p>
        </w:tc>
        <w:tc>
          <w:tcPr>
            <w:tcW w:w="345" w:type="pct"/>
          </w:tcPr>
          <w:p w:rsidR="00570D11" w:rsidRPr="00145B40" w:rsidRDefault="00570D11" w:rsidP="000A71B9">
            <w:pPr>
              <w:spacing w:after="0" w:line="240" w:lineRule="auto"/>
              <w:jc w:val="center"/>
              <w:rPr>
                <w:rFonts w:ascii="Times New Roman" w:hAnsi="Times New Roman" w:cs="Times New Roman"/>
                <w:b/>
              </w:rPr>
            </w:pPr>
            <w:r w:rsidRPr="00145B40">
              <w:rPr>
                <w:rFonts w:ascii="Times New Roman" w:hAnsi="Times New Roman" w:cs="Times New Roman"/>
                <w:b/>
              </w:rPr>
              <w:t>-</w:t>
            </w:r>
          </w:p>
        </w:tc>
        <w:tc>
          <w:tcPr>
            <w:tcW w:w="1105" w:type="pct"/>
            <w:gridSpan w:val="2"/>
          </w:tcPr>
          <w:p w:rsidR="00570D11" w:rsidRPr="00145B40" w:rsidRDefault="00570D11" w:rsidP="000A71B9">
            <w:pPr>
              <w:spacing w:after="0" w:line="240" w:lineRule="auto"/>
              <w:jc w:val="center"/>
              <w:rPr>
                <w:rFonts w:ascii="Times New Roman" w:hAnsi="Times New Roman" w:cs="Times New Roman"/>
                <w:b/>
              </w:rPr>
            </w:pPr>
            <w:r w:rsidRPr="00145B40">
              <w:rPr>
                <w:rFonts w:ascii="Times New Roman" w:hAnsi="Times New Roman" w:cs="Times New Roman"/>
                <w:b/>
              </w:rPr>
              <w:t>-</w:t>
            </w:r>
          </w:p>
        </w:tc>
      </w:tr>
    </w:tbl>
    <w:p w:rsidR="00570D11" w:rsidRDefault="00570D11" w:rsidP="00570D11">
      <w:pPr>
        <w:tabs>
          <w:tab w:val="left" w:pos="1046"/>
          <w:tab w:val="left" w:pos="1560"/>
          <w:tab w:val="left" w:pos="1701"/>
        </w:tabs>
        <w:spacing w:after="0" w:line="240" w:lineRule="auto"/>
        <w:ind w:firstLine="709"/>
        <w:jc w:val="center"/>
        <w:rPr>
          <w:rFonts w:ascii="Times New Roman" w:eastAsia="Times New Roman" w:hAnsi="Times New Roman" w:cs="Times New Roman"/>
          <w:b/>
          <w:sz w:val="26"/>
          <w:szCs w:val="26"/>
        </w:rPr>
      </w:pPr>
    </w:p>
    <w:p w:rsidR="00570D11" w:rsidRDefault="00570D11" w:rsidP="00570D11">
      <w:pPr>
        <w:tabs>
          <w:tab w:val="left" w:pos="1046"/>
          <w:tab w:val="left" w:pos="1560"/>
          <w:tab w:val="left" w:pos="1701"/>
        </w:tabs>
        <w:spacing w:after="0" w:line="240" w:lineRule="auto"/>
        <w:ind w:firstLine="709"/>
        <w:jc w:val="center"/>
        <w:rPr>
          <w:rFonts w:ascii="Times New Roman" w:eastAsia="Times New Roman" w:hAnsi="Times New Roman" w:cs="Times New Roman"/>
          <w:b/>
          <w:sz w:val="26"/>
          <w:szCs w:val="26"/>
        </w:rPr>
      </w:pPr>
    </w:p>
    <w:p w:rsidR="00570D11" w:rsidRDefault="00570D11" w:rsidP="00570D11">
      <w:pPr>
        <w:tabs>
          <w:tab w:val="left" w:pos="1046"/>
          <w:tab w:val="left" w:pos="1560"/>
          <w:tab w:val="left" w:pos="1701"/>
        </w:tabs>
        <w:spacing w:after="0" w:line="240" w:lineRule="auto"/>
        <w:ind w:firstLine="709"/>
        <w:jc w:val="center"/>
        <w:rPr>
          <w:rFonts w:ascii="Times New Roman" w:eastAsia="Times New Roman" w:hAnsi="Times New Roman" w:cs="Times New Roman"/>
          <w:b/>
          <w:sz w:val="26"/>
          <w:szCs w:val="26"/>
        </w:rPr>
      </w:pPr>
    </w:p>
    <w:p w:rsidR="00570D11" w:rsidRDefault="00570D11" w:rsidP="00570D11">
      <w:pPr>
        <w:tabs>
          <w:tab w:val="left" w:pos="1046"/>
          <w:tab w:val="left" w:pos="1560"/>
          <w:tab w:val="left" w:pos="1701"/>
        </w:tabs>
        <w:spacing w:after="0" w:line="240" w:lineRule="auto"/>
        <w:ind w:firstLine="709"/>
        <w:jc w:val="center"/>
        <w:rPr>
          <w:rFonts w:ascii="Times New Roman" w:eastAsia="Times New Roman" w:hAnsi="Times New Roman" w:cs="Times New Roman"/>
          <w:b/>
          <w:sz w:val="26"/>
          <w:szCs w:val="26"/>
        </w:rPr>
      </w:pPr>
    </w:p>
    <w:p w:rsidR="00570D11" w:rsidRDefault="00570D11" w:rsidP="00570D11">
      <w:pPr>
        <w:tabs>
          <w:tab w:val="left" w:pos="1046"/>
          <w:tab w:val="left" w:pos="1560"/>
          <w:tab w:val="left" w:pos="1701"/>
        </w:tabs>
        <w:spacing w:after="0" w:line="240" w:lineRule="auto"/>
        <w:ind w:firstLine="709"/>
        <w:jc w:val="center"/>
        <w:rPr>
          <w:rFonts w:ascii="Times New Roman" w:eastAsia="Times New Roman" w:hAnsi="Times New Roman" w:cs="Times New Roman"/>
          <w:b/>
          <w:sz w:val="26"/>
          <w:szCs w:val="26"/>
        </w:rPr>
      </w:pPr>
    </w:p>
    <w:p w:rsidR="00570D11" w:rsidRDefault="00570D11" w:rsidP="00570D11">
      <w:pPr>
        <w:tabs>
          <w:tab w:val="left" w:pos="1046"/>
          <w:tab w:val="left" w:pos="1560"/>
          <w:tab w:val="left" w:pos="1701"/>
        </w:tabs>
        <w:spacing w:after="0" w:line="240" w:lineRule="auto"/>
        <w:ind w:firstLine="709"/>
        <w:jc w:val="center"/>
        <w:rPr>
          <w:rFonts w:ascii="Times New Roman" w:eastAsia="Times New Roman" w:hAnsi="Times New Roman" w:cs="Times New Roman"/>
          <w:b/>
          <w:sz w:val="26"/>
          <w:szCs w:val="26"/>
        </w:rPr>
      </w:pPr>
    </w:p>
    <w:p w:rsidR="00570D11" w:rsidRDefault="00570D11" w:rsidP="00570D11">
      <w:pPr>
        <w:tabs>
          <w:tab w:val="left" w:pos="1046"/>
          <w:tab w:val="left" w:pos="1560"/>
          <w:tab w:val="left" w:pos="1701"/>
        </w:tabs>
        <w:spacing w:after="0" w:line="240" w:lineRule="auto"/>
        <w:ind w:firstLine="709"/>
        <w:jc w:val="center"/>
        <w:rPr>
          <w:rFonts w:ascii="Times New Roman" w:eastAsia="Times New Roman" w:hAnsi="Times New Roman" w:cs="Times New Roman"/>
          <w:b/>
          <w:sz w:val="26"/>
          <w:szCs w:val="26"/>
        </w:rPr>
      </w:pPr>
    </w:p>
    <w:p w:rsidR="00570D11" w:rsidRDefault="00570D11" w:rsidP="00570D11">
      <w:pPr>
        <w:tabs>
          <w:tab w:val="left" w:pos="1046"/>
          <w:tab w:val="left" w:pos="1560"/>
          <w:tab w:val="left" w:pos="1701"/>
        </w:tabs>
        <w:spacing w:after="0" w:line="240" w:lineRule="auto"/>
        <w:ind w:firstLine="709"/>
        <w:jc w:val="center"/>
        <w:rPr>
          <w:rFonts w:ascii="Times New Roman" w:eastAsia="Times New Roman" w:hAnsi="Times New Roman" w:cs="Times New Roman"/>
          <w:b/>
          <w:sz w:val="26"/>
          <w:szCs w:val="26"/>
        </w:rPr>
      </w:pPr>
    </w:p>
    <w:p w:rsidR="00570D11" w:rsidRDefault="00570D11" w:rsidP="00570D11">
      <w:pPr>
        <w:tabs>
          <w:tab w:val="left" w:pos="1046"/>
          <w:tab w:val="left" w:pos="1560"/>
          <w:tab w:val="left" w:pos="1701"/>
        </w:tabs>
        <w:spacing w:after="0" w:line="240" w:lineRule="auto"/>
        <w:ind w:firstLine="709"/>
        <w:jc w:val="center"/>
        <w:rPr>
          <w:rFonts w:ascii="Times New Roman" w:eastAsia="Times New Roman" w:hAnsi="Times New Roman" w:cs="Times New Roman"/>
          <w:b/>
          <w:sz w:val="26"/>
          <w:szCs w:val="26"/>
        </w:rPr>
      </w:pPr>
    </w:p>
    <w:p w:rsidR="0083657F" w:rsidRPr="0083657F" w:rsidRDefault="0083657F" w:rsidP="0083657F">
      <w:pPr>
        <w:tabs>
          <w:tab w:val="left" w:pos="1046"/>
          <w:tab w:val="left" w:pos="1560"/>
          <w:tab w:val="left" w:pos="1701"/>
        </w:tabs>
        <w:spacing w:after="0" w:line="240" w:lineRule="auto"/>
        <w:ind w:firstLine="709"/>
        <w:jc w:val="center"/>
        <w:rPr>
          <w:rFonts w:ascii="Times New Roman" w:eastAsia="Times New Roman" w:hAnsi="Times New Roman" w:cs="Times New Roman"/>
          <w:b/>
          <w:sz w:val="28"/>
          <w:szCs w:val="28"/>
        </w:rPr>
      </w:pPr>
    </w:p>
    <w:p w:rsidR="0083657F" w:rsidRPr="0083657F" w:rsidRDefault="0083657F" w:rsidP="0083657F">
      <w:pPr>
        <w:tabs>
          <w:tab w:val="left" w:pos="1046"/>
          <w:tab w:val="left" w:pos="1560"/>
          <w:tab w:val="left" w:pos="1701"/>
        </w:tabs>
        <w:spacing w:after="0" w:line="240" w:lineRule="auto"/>
        <w:ind w:firstLine="709"/>
        <w:jc w:val="center"/>
        <w:rPr>
          <w:rFonts w:ascii="Times New Roman" w:eastAsia="Times New Roman" w:hAnsi="Times New Roman" w:cs="Times New Roman"/>
          <w:b/>
          <w:sz w:val="28"/>
          <w:szCs w:val="28"/>
        </w:rPr>
      </w:pPr>
    </w:p>
    <w:p w:rsidR="0083657F" w:rsidRPr="0083657F" w:rsidRDefault="0083657F" w:rsidP="0083657F">
      <w:pPr>
        <w:tabs>
          <w:tab w:val="left" w:pos="1046"/>
          <w:tab w:val="left" w:pos="1560"/>
          <w:tab w:val="left" w:pos="1701"/>
        </w:tabs>
        <w:spacing w:after="0" w:line="240" w:lineRule="auto"/>
        <w:ind w:firstLine="709"/>
        <w:jc w:val="center"/>
        <w:rPr>
          <w:rFonts w:ascii="Times New Roman" w:eastAsia="Times New Roman" w:hAnsi="Times New Roman" w:cs="Times New Roman"/>
          <w:b/>
          <w:sz w:val="28"/>
          <w:szCs w:val="28"/>
        </w:rPr>
      </w:pPr>
    </w:p>
    <w:p w:rsidR="0063794A" w:rsidRDefault="0063794A" w:rsidP="0063794A">
      <w:pPr>
        <w:tabs>
          <w:tab w:val="left" w:pos="1046"/>
          <w:tab w:val="left" w:pos="1560"/>
          <w:tab w:val="left" w:pos="1701"/>
        </w:tabs>
        <w:spacing w:after="0" w:line="240" w:lineRule="auto"/>
        <w:ind w:firstLine="709"/>
        <w:jc w:val="both"/>
        <w:rPr>
          <w:rFonts w:ascii="Times New Roman" w:eastAsia="Times New Roman" w:hAnsi="Times New Roman" w:cs="Times New Roman"/>
          <w:sz w:val="26"/>
          <w:szCs w:val="26"/>
        </w:rPr>
        <w:sectPr w:rsidR="0063794A" w:rsidSect="00570D11">
          <w:pgSz w:w="16838" w:h="11906" w:orient="landscape"/>
          <w:pgMar w:top="1701" w:right="1134" w:bottom="851" w:left="1134" w:header="709" w:footer="709" w:gutter="0"/>
          <w:cols w:space="708"/>
          <w:docGrid w:linePitch="360"/>
        </w:sectPr>
      </w:pPr>
    </w:p>
    <w:p w:rsidR="00DD146C" w:rsidRPr="00DD146C" w:rsidRDefault="00DD146C" w:rsidP="00DD146C">
      <w:pPr>
        <w:tabs>
          <w:tab w:val="left" w:pos="1046"/>
          <w:tab w:val="left" w:pos="1560"/>
          <w:tab w:val="left" w:pos="1701"/>
        </w:tabs>
        <w:spacing w:after="0" w:line="240" w:lineRule="auto"/>
        <w:jc w:val="center"/>
        <w:rPr>
          <w:rFonts w:ascii="Times New Roman" w:eastAsia="Times New Roman" w:hAnsi="Times New Roman" w:cs="Times New Roman"/>
          <w:b/>
          <w:sz w:val="28"/>
          <w:szCs w:val="28"/>
        </w:rPr>
      </w:pPr>
      <w:r w:rsidRPr="00DD146C">
        <w:rPr>
          <w:rFonts w:ascii="Times New Roman" w:eastAsia="Times New Roman" w:hAnsi="Times New Roman" w:cs="Times New Roman"/>
          <w:b/>
          <w:sz w:val="28"/>
          <w:szCs w:val="28"/>
        </w:rPr>
        <w:lastRenderedPageBreak/>
        <w:t>4.2.5. Ресурсное обеспечение подпрограммы</w:t>
      </w:r>
    </w:p>
    <w:p w:rsidR="00DD146C" w:rsidRPr="00DD146C" w:rsidRDefault="00DD146C" w:rsidP="00DD146C">
      <w:pPr>
        <w:tabs>
          <w:tab w:val="left" w:pos="1046"/>
          <w:tab w:val="left" w:pos="1560"/>
          <w:tab w:val="left" w:pos="1701"/>
        </w:tabs>
        <w:spacing w:after="0" w:line="240" w:lineRule="auto"/>
        <w:jc w:val="center"/>
        <w:rPr>
          <w:rFonts w:ascii="Times New Roman" w:eastAsia="Times New Roman" w:hAnsi="Times New Roman" w:cs="Times New Roman"/>
          <w:b/>
          <w:sz w:val="28"/>
          <w:szCs w:val="28"/>
        </w:rPr>
      </w:pPr>
    </w:p>
    <w:p w:rsidR="00DD146C" w:rsidRPr="00DD146C" w:rsidRDefault="00DD146C" w:rsidP="00DD146C">
      <w:pPr>
        <w:tabs>
          <w:tab w:val="left" w:pos="1046"/>
          <w:tab w:val="left" w:pos="1560"/>
          <w:tab w:val="left" w:pos="1701"/>
        </w:tabs>
        <w:spacing w:after="0" w:line="240" w:lineRule="auto"/>
        <w:ind w:firstLine="1043"/>
        <w:jc w:val="both"/>
        <w:rPr>
          <w:rFonts w:ascii="Times New Roman" w:eastAsia="Times New Roman" w:hAnsi="Times New Roman" w:cs="Times New Roman"/>
          <w:sz w:val="28"/>
          <w:szCs w:val="28"/>
        </w:rPr>
      </w:pPr>
      <w:r w:rsidRPr="00DD146C">
        <w:rPr>
          <w:rFonts w:ascii="Times New Roman" w:eastAsia="Times New Roman" w:hAnsi="Times New Roman" w:cs="Times New Roman"/>
          <w:sz w:val="28"/>
          <w:szCs w:val="28"/>
        </w:rPr>
        <w:t xml:space="preserve">Общий объем финансирования подпрограммы составит </w:t>
      </w:r>
      <w:r>
        <w:rPr>
          <w:rFonts w:ascii="Times New Roman" w:eastAsia="Times New Roman" w:hAnsi="Times New Roman" w:cs="Times New Roman"/>
          <w:sz w:val="28"/>
          <w:szCs w:val="28"/>
          <w:lang w:val="smn-FI"/>
        </w:rPr>
        <w:t>30</w:t>
      </w:r>
      <w:r w:rsidRPr="00DD146C">
        <w:rPr>
          <w:rFonts w:ascii="Times New Roman" w:eastAsia="Times New Roman" w:hAnsi="Times New Roman" w:cs="Times New Roman"/>
          <w:sz w:val="28"/>
          <w:szCs w:val="28"/>
        </w:rPr>
        <w:t>,0 тыс. рублей</w:t>
      </w:r>
    </w:p>
    <w:p w:rsidR="00DD146C" w:rsidRPr="00DD146C" w:rsidRDefault="00DD146C" w:rsidP="00DD146C">
      <w:pPr>
        <w:tabs>
          <w:tab w:val="left" w:pos="1046"/>
          <w:tab w:val="left" w:pos="1560"/>
          <w:tab w:val="left" w:pos="1701"/>
        </w:tabs>
        <w:spacing w:after="0" w:line="240" w:lineRule="auto"/>
        <w:ind w:firstLine="1043"/>
        <w:jc w:val="both"/>
        <w:rPr>
          <w:rFonts w:ascii="Times New Roman" w:eastAsia="Times New Roman" w:hAnsi="Times New Roman" w:cs="Times New Roman"/>
          <w:sz w:val="28"/>
          <w:szCs w:val="28"/>
        </w:rPr>
      </w:pPr>
    </w:p>
    <w:p w:rsidR="00DD146C" w:rsidRPr="00DD146C" w:rsidRDefault="00DD146C" w:rsidP="00DD146C">
      <w:pPr>
        <w:tabs>
          <w:tab w:val="left" w:pos="1046"/>
          <w:tab w:val="left" w:pos="1560"/>
          <w:tab w:val="left" w:pos="1701"/>
        </w:tabs>
        <w:spacing w:after="0" w:line="240" w:lineRule="auto"/>
        <w:ind w:firstLine="1043"/>
        <w:jc w:val="center"/>
        <w:rPr>
          <w:rFonts w:ascii="Times New Roman" w:eastAsia="Times New Roman" w:hAnsi="Times New Roman" w:cs="Times New Roman"/>
          <w:sz w:val="28"/>
          <w:szCs w:val="28"/>
        </w:rPr>
      </w:pPr>
      <w:r w:rsidRPr="00DD146C">
        <w:rPr>
          <w:rFonts w:ascii="Times New Roman" w:eastAsia="Times New Roman" w:hAnsi="Times New Roman" w:cs="Times New Roman"/>
          <w:sz w:val="28"/>
          <w:szCs w:val="28"/>
        </w:rPr>
        <w:t>Общая потребность в ресурсах</w:t>
      </w:r>
    </w:p>
    <w:p w:rsidR="00DD146C" w:rsidRPr="00DD146C" w:rsidRDefault="00DD146C" w:rsidP="00DD146C">
      <w:pPr>
        <w:tabs>
          <w:tab w:val="left" w:pos="1046"/>
          <w:tab w:val="left" w:pos="1560"/>
          <w:tab w:val="left" w:pos="1701"/>
        </w:tabs>
        <w:spacing w:after="0" w:line="240" w:lineRule="auto"/>
        <w:jc w:val="center"/>
        <w:rPr>
          <w:rFonts w:ascii="Times New Roman" w:eastAsia="Times New Roman" w:hAnsi="Times New Roman" w:cs="Times New Roman"/>
          <w:b/>
          <w:sz w:val="28"/>
          <w:szCs w:val="28"/>
        </w:rPr>
      </w:pPr>
    </w:p>
    <w:tbl>
      <w:tblPr>
        <w:tblW w:w="8322" w:type="dxa"/>
        <w:jc w:val="center"/>
        <w:tblInd w:w="70" w:type="dxa"/>
        <w:tblLayout w:type="fixed"/>
        <w:tblCellMar>
          <w:left w:w="70" w:type="dxa"/>
          <w:right w:w="70" w:type="dxa"/>
        </w:tblCellMar>
        <w:tblLook w:val="0000"/>
      </w:tblPr>
      <w:tblGrid>
        <w:gridCol w:w="2608"/>
        <w:gridCol w:w="1559"/>
        <w:gridCol w:w="1259"/>
        <w:gridCol w:w="1080"/>
        <w:gridCol w:w="900"/>
        <w:gridCol w:w="916"/>
      </w:tblGrid>
      <w:tr w:rsidR="00DD146C" w:rsidRPr="00DD146C" w:rsidTr="00BC53A5">
        <w:trPr>
          <w:cantSplit/>
          <w:trHeight w:val="240"/>
          <w:jc w:val="center"/>
        </w:trPr>
        <w:tc>
          <w:tcPr>
            <w:tcW w:w="2608" w:type="dxa"/>
            <w:vMerge w:val="restart"/>
            <w:tcBorders>
              <w:top w:val="single" w:sz="6" w:space="0" w:color="auto"/>
              <w:left w:val="single" w:sz="6" w:space="0" w:color="auto"/>
              <w:bottom w:val="nil"/>
              <w:right w:val="single" w:sz="6" w:space="0" w:color="auto"/>
            </w:tcBorders>
          </w:tcPr>
          <w:p w:rsidR="00DD146C" w:rsidRPr="00DD146C" w:rsidRDefault="00DD146C" w:rsidP="00BC53A5">
            <w:pPr>
              <w:pStyle w:val="ConsPlusCell"/>
              <w:widowControl/>
              <w:jc w:val="center"/>
              <w:rPr>
                <w:rFonts w:ascii="Times New Roman" w:hAnsi="Times New Roman" w:cs="Times New Roman"/>
                <w:sz w:val="28"/>
                <w:szCs w:val="28"/>
              </w:rPr>
            </w:pPr>
            <w:r w:rsidRPr="00DD146C">
              <w:rPr>
                <w:rFonts w:ascii="Times New Roman" w:hAnsi="Times New Roman" w:cs="Times New Roman"/>
                <w:sz w:val="28"/>
                <w:szCs w:val="28"/>
              </w:rPr>
              <w:t>Наименование ресурсов</w:t>
            </w:r>
          </w:p>
        </w:tc>
        <w:tc>
          <w:tcPr>
            <w:tcW w:w="1559" w:type="dxa"/>
            <w:vMerge w:val="restart"/>
            <w:tcBorders>
              <w:top w:val="single" w:sz="6" w:space="0" w:color="auto"/>
              <w:left w:val="single" w:sz="6" w:space="0" w:color="auto"/>
              <w:bottom w:val="nil"/>
              <w:right w:val="single" w:sz="6" w:space="0" w:color="auto"/>
            </w:tcBorders>
          </w:tcPr>
          <w:p w:rsidR="00DD146C" w:rsidRPr="00DD146C" w:rsidRDefault="00DD146C" w:rsidP="00BC53A5">
            <w:pPr>
              <w:pStyle w:val="ConsPlusCell"/>
              <w:widowControl/>
              <w:jc w:val="center"/>
              <w:rPr>
                <w:rFonts w:ascii="Times New Roman" w:hAnsi="Times New Roman" w:cs="Times New Roman"/>
                <w:sz w:val="28"/>
                <w:szCs w:val="28"/>
              </w:rPr>
            </w:pPr>
            <w:r w:rsidRPr="00DD146C">
              <w:rPr>
                <w:rFonts w:ascii="Times New Roman" w:hAnsi="Times New Roman" w:cs="Times New Roman"/>
                <w:sz w:val="28"/>
                <w:szCs w:val="28"/>
              </w:rPr>
              <w:t xml:space="preserve">Единица </w:t>
            </w:r>
            <w:r w:rsidRPr="00DD146C">
              <w:rPr>
                <w:rFonts w:ascii="Times New Roman" w:hAnsi="Times New Roman" w:cs="Times New Roman"/>
                <w:sz w:val="28"/>
                <w:szCs w:val="28"/>
              </w:rPr>
              <w:br/>
              <w:t>измерения</w:t>
            </w:r>
          </w:p>
        </w:tc>
        <w:tc>
          <w:tcPr>
            <w:tcW w:w="4155" w:type="dxa"/>
            <w:gridSpan w:val="4"/>
            <w:tcBorders>
              <w:top w:val="single" w:sz="6" w:space="0" w:color="auto"/>
              <w:left w:val="single" w:sz="6" w:space="0" w:color="auto"/>
              <w:bottom w:val="single" w:sz="6" w:space="0" w:color="auto"/>
              <w:right w:val="single" w:sz="6" w:space="0" w:color="auto"/>
            </w:tcBorders>
          </w:tcPr>
          <w:p w:rsidR="00DD146C" w:rsidRPr="00DD146C" w:rsidRDefault="00DD146C" w:rsidP="00BC53A5">
            <w:pPr>
              <w:pStyle w:val="ConsPlusCell"/>
              <w:widowControl/>
              <w:jc w:val="center"/>
              <w:rPr>
                <w:rFonts w:ascii="Times New Roman" w:hAnsi="Times New Roman" w:cs="Times New Roman"/>
                <w:sz w:val="28"/>
                <w:szCs w:val="28"/>
              </w:rPr>
            </w:pPr>
            <w:r w:rsidRPr="00DD146C">
              <w:rPr>
                <w:rFonts w:ascii="Times New Roman" w:hAnsi="Times New Roman" w:cs="Times New Roman"/>
                <w:sz w:val="28"/>
                <w:szCs w:val="28"/>
              </w:rPr>
              <w:t>Потребность</w:t>
            </w:r>
          </w:p>
        </w:tc>
      </w:tr>
      <w:tr w:rsidR="00DD146C" w:rsidRPr="00DD146C" w:rsidTr="00BC53A5">
        <w:trPr>
          <w:cantSplit/>
          <w:trHeight w:val="240"/>
          <w:jc w:val="center"/>
        </w:trPr>
        <w:tc>
          <w:tcPr>
            <w:tcW w:w="2608" w:type="dxa"/>
            <w:vMerge/>
            <w:tcBorders>
              <w:top w:val="nil"/>
              <w:left w:val="single" w:sz="6" w:space="0" w:color="auto"/>
              <w:bottom w:val="nil"/>
              <w:right w:val="single" w:sz="6" w:space="0" w:color="auto"/>
            </w:tcBorders>
          </w:tcPr>
          <w:p w:rsidR="00DD146C" w:rsidRPr="00DD146C" w:rsidRDefault="00DD146C" w:rsidP="00BC53A5">
            <w:pPr>
              <w:pStyle w:val="ConsPlusCell"/>
              <w:widowControl/>
              <w:jc w:val="center"/>
              <w:rPr>
                <w:rFonts w:ascii="Times New Roman" w:hAnsi="Times New Roman" w:cs="Times New Roman"/>
                <w:sz w:val="28"/>
                <w:szCs w:val="28"/>
              </w:rPr>
            </w:pPr>
          </w:p>
        </w:tc>
        <w:tc>
          <w:tcPr>
            <w:tcW w:w="1559" w:type="dxa"/>
            <w:vMerge/>
            <w:tcBorders>
              <w:top w:val="nil"/>
              <w:left w:val="single" w:sz="6" w:space="0" w:color="auto"/>
              <w:bottom w:val="nil"/>
              <w:right w:val="single" w:sz="6" w:space="0" w:color="auto"/>
            </w:tcBorders>
          </w:tcPr>
          <w:p w:rsidR="00DD146C" w:rsidRPr="00DD146C" w:rsidRDefault="00DD146C" w:rsidP="00BC53A5">
            <w:pPr>
              <w:pStyle w:val="ConsPlusCell"/>
              <w:widowControl/>
              <w:jc w:val="center"/>
              <w:rPr>
                <w:rFonts w:ascii="Times New Roman" w:hAnsi="Times New Roman" w:cs="Times New Roman"/>
                <w:sz w:val="28"/>
                <w:szCs w:val="28"/>
              </w:rPr>
            </w:pPr>
          </w:p>
        </w:tc>
        <w:tc>
          <w:tcPr>
            <w:tcW w:w="1259" w:type="dxa"/>
            <w:vMerge w:val="restart"/>
            <w:tcBorders>
              <w:top w:val="single" w:sz="6" w:space="0" w:color="auto"/>
              <w:left w:val="single" w:sz="6" w:space="0" w:color="auto"/>
              <w:bottom w:val="nil"/>
              <w:right w:val="single" w:sz="6" w:space="0" w:color="auto"/>
            </w:tcBorders>
          </w:tcPr>
          <w:p w:rsidR="00DD146C" w:rsidRPr="00DD146C" w:rsidRDefault="00DD146C" w:rsidP="00BC53A5">
            <w:pPr>
              <w:pStyle w:val="ConsPlusCell"/>
              <w:widowControl/>
              <w:jc w:val="center"/>
              <w:rPr>
                <w:rFonts w:ascii="Times New Roman" w:hAnsi="Times New Roman" w:cs="Times New Roman"/>
                <w:sz w:val="28"/>
                <w:szCs w:val="28"/>
              </w:rPr>
            </w:pPr>
            <w:r w:rsidRPr="00DD146C">
              <w:rPr>
                <w:rFonts w:ascii="Times New Roman" w:hAnsi="Times New Roman" w:cs="Times New Roman"/>
                <w:sz w:val="28"/>
                <w:szCs w:val="28"/>
              </w:rPr>
              <w:t>всего</w:t>
            </w:r>
          </w:p>
        </w:tc>
        <w:tc>
          <w:tcPr>
            <w:tcW w:w="2896" w:type="dxa"/>
            <w:gridSpan w:val="3"/>
            <w:tcBorders>
              <w:top w:val="single" w:sz="6" w:space="0" w:color="auto"/>
              <w:left w:val="single" w:sz="6" w:space="0" w:color="auto"/>
              <w:bottom w:val="single" w:sz="6" w:space="0" w:color="auto"/>
              <w:right w:val="single" w:sz="6" w:space="0" w:color="auto"/>
            </w:tcBorders>
          </w:tcPr>
          <w:p w:rsidR="00DD146C" w:rsidRPr="00DD146C" w:rsidRDefault="00DD146C" w:rsidP="00BC53A5">
            <w:pPr>
              <w:pStyle w:val="ConsPlusCell"/>
              <w:widowControl/>
              <w:jc w:val="center"/>
              <w:rPr>
                <w:rFonts w:ascii="Times New Roman" w:hAnsi="Times New Roman" w:cs="Times New Roman"/>
                <w:sz w:val="28"/>
                <w:szCs w:val="28"/>
              </w:rPr>
            </w:pPr>
            <w:r w:rsidRPr="00DD146C">
              <w:rPr>
                <w:rFonts w:ascii="Times New Roman" w:hAnsi="Times New Roman" w:cs="Times New Roman"/>
                <w:sz w:val="28"/>
                <w:szCs w:val="28"/>
              </w:rPr>
              <w:t>в том числе по годам</w:t>
            </w:r>
          </w:p>
        </w:tc>
      </w:tr>
      <w:tr w:rsidR="00DD146C" w:rsidRPr="00DD146C" w:rsidTr="00BC53A5">
        <w:trPr>
          <w:cantSplit/>
          <w:trHeight w:val="240"/>
          <w:jc w:val="center"/>
        </w:trPr>
        <w:tc>
          <w:tcPr>
            <w:tcW w:w="2608" w:type="dxa"/>
            <w:vMerge/>
            <w:tcBorders>
              <w:top w:val="nil"/>
              <w:left w:val="single" w:sz="6" w:space="0" w:color="auto"/>
              <w:bottom w:val="single" w:sz="6" w:space="0" w:color="auto"/>
              <w:right w:val="single" w:sz="6" w:space="0" w:color="auto"/>
            </w:tcBorders>
          </w:tcPr>
          <w:p w:rsidR="00DD146C" w:rsidRPr="00DD146C" w:rsidRDefault="00DD146C" w:rsidP="00BC53A5">
            <w:pPr>
              <w:pStyle w:val="ConsPlusCell"/>
              <w:widowControl/>
              <w:jc w:val="center"/>
              <w:rPr>
                <w:rFonts w:ascii="Times New Roman" w:hAnsi="Times New Roman" w:cs="Times New Roman"/>
                <w:sz w:val="28"/>
                <w:szCs w:val="28"/>
              </w:rPr>
            </w:pPr>
          </w:p>
        </w:tc>
        <w:tc>
          <w:tcPr>
            <w:tcW w:w="1559" w:type="dxa"/>
            <w:vMerge/>
            <w:tcBorders>
              <w:top w:val="nil"/>
              <w:left w:val="single" w:sz="6" w:space="0" w:color="auto"/>
              <w:bottom w:val="single" w:sz="6" w:space="0" w:color="auto"/>
              <w:right w:val="single" w:sz="6" w:space="0" w:color="auto"/>
            </w:tcBorders>
          </w:tcPr>
          <w:p w:rsidR="00DD146C" w:rsidRPr="00DD146C" w:rsidRDefault="00DD146C" w:rsidP="00BC53A5">
            <w:pPr>
              <w:pStyle w:val="ConsPlusCell"/>
              <w:widowControl/>
              <w:jc w:val="center"/>
              <w:rPr>
                <w:rFonts w:ascii="Times New Roman" w:hAnsi="Times New Roman" w:cs="Times New Roman"/>
                <w:sz w:val="28"/>
                <w:szCs w:val="28"/>
              </w:rPr>
            </w:pPr>
          </w:p>
        </w:tc>
        <w:tc>
          <w:tcPr>
            <w:tcW w:w="1259" w:type="dxa"/>
            <w:vMerge/>
            <w:tcBorders>
              <w:top w:val="nil"/>
              <w:left w:val="single" w:sz="6" w:space="0" w:color="auto"/>
              <w:bottom w:val="single" w:sz="6" w:space="0" w:color="auto"/>
              <w:right w:val="single" w:sz="6" w:space="0" w:color="auto"/>
            </w:tcBorders>
          </w:tcPr>
          <w:p w:rsidR="00DD146C" w:rsidRPr="00DD146C" w:rsidRDefault="00DD146C" w:rsidP="00BC53A5">
            <w:pPr>
              <w:pStyle w:val="ConsPlusCell"/>
              <w:widowControl/>
              <w:jc w:val="center"/>
              <w:rPr>
                <w:rFonts w:ascii="Times New Roman" w:hAnsi="Times New Roman" w:cs="Times New Roman"/>
                <w:sz w:val="28"/>
                <w:szCs w:val="28"/>
              </w:rPr>
            </w:pPr>
          </w:p>
        </w:tc>
        <w:tc>
          <w:tcPr>
            <w:tcW w:w="1080" w:type="dxa"/>
            <w:tcBorders>
              <w:top w:val="single" w:sz="6" w:space="0" w:color="auto"/>
              <w:left w:val="single" w:sz="6" w:space="0" w:color="auto"/>
              <w:bottom w:val="single" w:sz="6" w:space="0" w:color="auto"/>
              <w:right w:val="single" w:sz="6" w:space="0" w:color="auto"/>
            </w:tcBorders>
          </w:tcPr>
          <w:p w:rsidR="00DD146C" w:rsidRPr="00DD146C" w:rsidRDefault="00DD146C" w:rsidP="00DD146C">
            <w:pPr>
              <w:pStyle w:val="ConsPlusCell"/>
              <w:widowControl/>
              <w:jc w:val="center"/>
              <w:rPr>
                <w:rFonts w:ascii="Times New Roman" w:hAnsi="Times New Roman" w:cs="Times New Roman"/>
                <w:sz w:val="28"/>
                <w:szCs w:val="28"/>
                <w:lang w:val="smn-FI"/>
              </w:rPr>
            </w:pPr>
            <w:r w:rsidRPr="00DD146C">
              <w:rPr>
                <w:rFonts w:ascii="Times New Roman" w:hAnsi="Times New Roman" w:cs="Times New Roman"/>
                <w:sz w:val="28"/>
                <w:szCs w:val="28"/>
              </w:rPr>
              <w:t>201</w:t>
            </w:r>
            <w:r>
              <w:rPr>
                <w:rFonts w:ascii="Times New Roman" w:hAnsi="Times New Roman" w:cs="Times New Roman"/>
                <w:sz w:val="28"/>
                <w:szCs w:val="28"/>
                <w:lang w:val="smn-FI"/>
              </w:rPr>
              <w:t>5</w:t>
            </w:r>
          </w:p>
        </w:tc>
        <w:tc>
          <w:tcPr>
            <w:tcW w:w="900" w:type="dxa"/>
            <w:tcBorders>
              <w:top w:val="single" w:sz="6" w:space="0" w:color="auto"/>
              <w:left w:val="single" w:sz="6" w:space="0" w:color="auto"/>
              <w:bottom w:val="single" w:sz="6" w:space="0" w:color="auto"/>
              <w:right w:val="single" w:sz="6" w:space="0" w:color="auto"/>
            </w:tcBorders>
          </w:tcPr>
          <w:p w:rsidR="00DD146C" w:rsidRPr="00DD146C" w:rsidRDefault="00DD146C" w:rsidP="00DD146C">
            <w:pPr>
              <w:pStyle w:val="ConsPlusCell"/>
              <w:widowControl/>
              <w:jc w:val="center"/>
              <w:rPr>
                <w:rFonts w:ascii="Times New Roman" w:hAnsi="Times New Roman" w:cs="Times New Roman"/>
                <w:sz w:val="28"/>
                <w:szCs w:val="28"/>
                <w:lang w:val="smn-FI"/>
              </w:rPr>
            </w:pPr>
            <w:r w:rsidRPr="00DD146C">
              <w:rPr>
                <w:rFonts w:ascii="Times New Roman" w:hAnsi="Times New Roman" w:cs="Times New Roman"/>
                <w:sz w:val="28"/>
                <w:szCs w:val="28"/>
              </w:rPr>
              <w:t>201</w:t>
            </w:r>
            <w:r>
              <w:rPr>
                <w:rFonts w:ascii="Times New Roman" w:hAnsi="Times New Roman" w:cs="Times New Roman"/>
                <w:sz w:val="28"/>
                <w:szCs w:val="28"/>
                <w:lang w:val="smn-FI"/>
              </w:rPr>
              <w:t>6</w:t>
            </w:r>
          </w:p>
        </w:tc>
        <w:tc>
          <w:tcPr>
            <w:tcW w:w="916" w:type="dxa"/>
            <w:tcBorders>
              <w:top w:val="single" w:sz="6" w:space="0" w:color="auto"/>
              <w:left w:val="single" w:sz="6" w:space="0" w:color="auto"/>
              <w:bottom w:val="single" w:sz="6" w:space="0" w:color="auto"/>
              <w:right w:val="single" w:sz="6" w:space="0" w:color="auto"/>
            </w:tcBorders>
          </w:tcPr>
          <w:p w:rsidR="00DD146C" w:rsidRPr="00DD146C" w:rsidRDefault="00DD146C" w:rsidP="00DD146C">
            <w:pPr>
              <w:pStyle w:val="ConsPlusCell"/>
              <w:widowControl/>
              <w:jc w:val="center"/>
              <w:rPr>
                <w:rFonts w:ascii="Times New Roman" w:hAnsi="Times New Roman" w:cs="Times New Roman"/>
                <w:sz w:val="28"/>
                <w:szCs w:val="28"/>
                <w:lang w:val="smn-FI"/>
              </w:rPr>
            </w:pPr>
            <w:r w:rsidRPr="00DD146C">
              <w:rPr>
                <w:rFonts w:ascii="Times New Roman" w:hAnsi="Times New Roman" w:cs="Times New Roman"/>
                <w:sz w:val="28"/>
                <w:szCs w:val="28"/>
              </w:rPr>
              <w:t>201</w:t>
            </w:r>
            <w:r>
              <w:rPr>
                <w:rFonts w:ascii="Times New Roman" w:hAnsi="Times New Roman" w:cs="Times New Roman"/>
                <w:sz w:val="28"/>
                <w:szCs w:val="28"/>
                <w:lang w:val="smn-FI"/>
              </w:rPr>
              <w:t>7</w:t>
            </w:r>
          </w:p>
        </w:tc>
      </w:tr>
      <w:tr w:rsidR="00DD146C" w:rsidRPr="00DD146C" w:rsidTr="00BC53A5">
        <w:trPr>
          <w:cantSplit/>
          <w:trHeight w:val="600"/>
          <w:jc w:val="center"/>
        </w:trPr>
        <w:tc>
          <w:tcPr>
            <w:tcW w:w="2608" w:type="dxa"/>
            <w:tcBorders>
              <w:top w:val="single" w:sz="6" w:space="0" w:color="auto"/>
              <w:left w:val="single" w:sz="6" w:space="0" w:color="auto"/>
              <w:bottom w:val="single" w:sz="4" w:space="0" w:color="auto"/>
              <w:right w:val="single" w:sz="6" w:space="0" w:color="auto"/>
            </w:tcBorders>
          </w:tcPr>
          <w:p w:rsidR="00DD146C" w:rsidRPr="00DD146C" w:rsidRDefault="00DD146C" w:rsidP="00BC53A5">
            <w:pPr>
              <w:pStyle w:val="ConsPlusCell"/>
              <w:jc w:val="both"/>
              <w:rPr>
                <w:rFonts w:ascii="Times New Roman" w:hAnsi="Times New Roman" w:cs="Times New Roman"/>
                <w:sz w:val="28"/>
                <w:szCs w:val="28"/>
              </w:rPr>
            </w:pPr>
            <w:r w:rsidRPr="00DD146C">
              <w:rPr>
                <w:rFonts w:ascii="Times New Roman" w:hAnsi="Times New Roman" w:cs="Times New Roman"/>
                <w:sz w:val="28"/>
                <w:szCs w:val="28"/>
              </w:rPr>
              <w:t>Финансовые ресурсы</w:t>
            </w:r>
          </w:p>
        </w:tc>
        <w:tc>
          <w:tcPr>
            <w:tcW w:w="1559" w:type="dxa"/>
            <w:tcBorders>
              <w:top w:val="single" w:sz="6" w:space="0" w:color="auto"/>
              <w:left w:val="single" w:sz="6" w:space="0" w:color="auto"/>
              <w:bottom w:val="single" w:sz="4" w:space="0" w:color="auto"/>
              <w:right w:val="single" w:sz="6" w:space="0" w:color="auto"/>
            </w:tcBorders>
          </w:tcPr>
          <w:p w:rsidR="00DD146C" w:rsidRPr="00DD146C" w:rsidRDefault="00DD146C" w:rsidP="00BC53A5">
            <w:pPr>
              <w:pStyle w:val="ConsPlusCell"/>
              <w:widowControl/>
              <w:jc w:val="center"/>
              <w:rPr>
                <w:rFonts w:ascii="Times New Roman" w:hAnsi="Times New Roman" w:cs="Times New Roman"/>
                <w:sz w:val="28"/>
                <w:szCs w:val="28"/>
              </w:rPr>
            </w:pPr>
            <w:r w:rsidRPr="00DD146C">
              <w:rPr>
                <w:rFonts w:ascii="Times New Roman" w:hAnsi="Times New Roman" w:cs="Times New Roman"/>
                <w:sz w:val="28"/>
                <w:szCs w:val="28"/>
              </w:rPr>
              <w:t>тыс. рублей</w:t>
            </w:r>
          </w:p>
        </w:tc>
        <w:tc>
          <w:tcPr>
            <w:tcW w:w="1259" w:type="dxa"/>
            <w:tcBorders>
              <w:top w:val="single" w:sz="6" w:space="0" w:color="auto"/>
              <w:left w:val="single" w:sz="6" w:space="0" w:color="auto"/>
              <w:bottom w:val="single" w:sz="4" w:space="0" w:color="auto"/>
              <w:right w:val="single" w:sz="6" w:space="0" w:color="auto"/>
            </w:tcBorders>
          </w:tcPr>
          <w:p w:rsidR="00DD146C" w:rsidRPr="00DD146C" w:rsidRDefault="00DD146C" w:rsidP="00BC53A5">
            <w:pPr>
              <w:pStyle w:val="ConsPlusCell"/>
              <w:widowControl/>
              <w:jc w:val="center"/>
              <w:rPr>
                <w:rFonts w:ascii="Times New Roman" w:hAnsi="Times New Roman" w:cs="Times New Roman"/>
                <w:sz w:val="28"/>
                <w:szCs w:val="28"/>
              </w:rPr>
            </w:pPr>
            <w:r>
              <w:rPr>
                <w:rFonts w:ascii="Times New Roman" w:hAnsi="Times New Roman" w:cs="Times New Roman"/>
                <w:sz w:val="28"/>
                <w:szCs w:val="28"/>
                <w:lang w:val="smn-FI"/>
              </w:rPr>
              <w:t>30</w:t>
            </w:r>
            <w:r w:rsidRPr="00DD146C">
              <w:rPr>
                <w:rFonts w:ascii="Times New Roman" w:hAnsi="Times New Roman" w:cs="Times New Roman"/>
                <w:sz w:val="28"/>
                <w:szCs w:val="28"/>
              </w:rPr>
              <w:t>,0</w:t>
            </w:r>
          </w:p>
        </w:tc>
        <w:tc>
          <w:tcPr>
            <w:tcW w:w="1080" w:type="dxa"/>
            <w:tcBorders>
              <w:top w:val="single" w:sz="6" w:space="0" w:color="auto"/>
              <w:left w:val="single" w:sz="6" w:space="0" w:color="auto"/>
              <w:bottom w:val="single" w:sz="4" w:space="0" w:color="auto"/>
              <w:right w:val="single" w:sz="6" w:space="0" w:color="auto"/>
            </w:tcBorders>
          </w:tcPr>
          <w:p w:rsidR="00DD146C" w:rsidRPr="00DD146C" w:rsidRDefault="00DD146C" w:rsidP="00BC53A5">
            <w:pPr>
              <w:pStyle w:val="ConsPlusCell"/>
              <w:widowControl/>
              <w:jc w:val="center"/>
              <w:rPr>
                <w:rFonts w:ascii="Times New Roman" w:hAnsi="Times New Roman" w:cs="Times New Roman"/>
                <w:sz w:val="28"/>
                <w:szCs w:val="28"/>
              </w:rPr>
            </w:pPr>
            <w:r>
              <w:rPr>
                <w:rFonts w:ascii="Times New Roman" w:hAnsi="Times New Roman" w:cs="Times New Roman"/>
                <w:sz w:val="28"/>
                <w:szCs w:val="28"/>
                <w:lang w:val="smn-FI"/>
              </w:rPr>
              <w:t>1</w:t>
            </w:r>
            <w:r w:rsidRPr="00DD146C">
              <w:rPr>
                <w:rFonts w:ascii="Times New Roman" w:hAnsi="Times New Roman" w:cs="Times New Roman"/>
                <w:sz w:val="28"/>
                <w:szCs w:val="28"/>
              </w:rPr>
              <w:t>0,0</w:t>
            </w:r>
          </w:p>
        </w:tc>
        <w:tc>
          <w:tcPr>
            <w:tcW w:w="900" w:type="dxa"/>
            <w:tcBorders>
              <w:top w:val="single" w:sz="6" w:space="0" w:color="auto"/>
              <w:left w:val="single" w:sz="6" w:space="0" w:color="auto"/>
              <w:bottom w:val="single" w:sz="4" w:space="0" w:color="auto"/>
              <w:right w:val="single" w:sz="6" w:space="0" w:color="auto"/>
            </w:tcBorders>
          </w:tcPr>
          <w:p w:rsidR="00DD146C" w:rsidRPr="00DD146C" w:rsidRDefault="00DD146C" w:rsidP="00BC53A5">
            <w:pPr>
              <w:pStyle w:val="ConsPlusCell"/>
              <w:widowControl/>
              <w:jc w:val="center"/>
              <w:rPr>
                <w:rFonts w:ascii="Times New Roman" w:hAnsi="Times New Roman" w:cs="Times New Roman"/>
                <w:sz w:val="28"/>
                <w:szCs w:val="28"/>
              </w:rPr>
            </w:pPr>
            <w:r>
              <w:rPr>
                <w:rFonts w:ascii="Times New Roman" w:hAnsi="Times New Roman" w:cs="Times New Roman"/>
                <w:sz w:val="28"/>
                <w:szCs w:val="28"/>
                <w:lang w:val="smn-FI"/>
              </w:rPr>
              <w:t>1</w:t>
            </w:r>
            <w:r w:rsidRPr="00DD146C">
              <w:rPr>
                <w:rFonts w:ascii="Times New Roman" w:hAnsi="Times New Roman" w:cs="Times New Roman"/>
                <w:sz w:val="28"/>
                <w:szCs w:val="28"/>
              </w:rPr>
              <w:t>0,0</w:t>
            </w:r>
          </w:p>
        </w:tc>
        <w:tc>
          <w:tcPr>
            <w:tcW w:w="916" w:type="dxa"/>
            <w:tcBorders>
              <w:top w:val="single" w:sz="6" w:space="0" w:color="auto"/>
              <w:left w:val="single" w:sz="6" w:space="0" w:color="auto"/>
              <w:bottom w:val="single" w:sz="4" w:space="0" w:color="auto"/>
              <w:right w:val="single" w:sz="6" w:space="0" w:color="auto"/>
            </w:tcBorders>
          </w:tcPr>
          <w:p w:rsidR="00DD146C" w:rsidRPr="00DD146C" w:rsidRDefault="00DD146C" w:rsidP="00BC53A5">
            <w:pPr>
              <w:pStyle w:val="ConsPlusCell"/>
              <w:widowControl/>
              <w:jc w:val="center"/>
              <w:rPr>
                <w:rFonts w:ascii="Times New Roman" w:hAnsi="Times New Roman" w:cs="Times New Roman"/>
                <w:sz w:val="28"/>
                <w:szCs w:val="28"/>
              </w:rPr>
            </w:pPr>
            <w:r>
              <w:rPr>
                <w:rFonts w:ascii="Times New Roman" w:hAnsi="Times New Roman" w:cs="Times New Roman"/>
                <w:sz w:val="28"/>
                <w:szCs w:val="28"/>
                <w:lang w:val="smn-FI"/>
              </w:rPr>
              <w:t>1</w:t>
            </w:r>
            <w:r w:rsidRPr="00DD146C">
              <w:rPr>
                <w:rFonts w:ascii="Times New Roman" w:hAnsi="Times New Roman" w:cs="Times New Roman"/>
                <w:sz w:val="28"/>
                <w:szCs w:val="28"/>
              </w:rPr>
              <w:t>0,0</w:t>
            </w:r>
          </w:p>
        </w:tc>
      </w:tr>
      <w:tr w:rsidR="00DD146C" w:rsidRPr="00DD146C" w:rsidTr="00BC53A5">
        <w:trPr>
          <w:cantSplit/>
          <w:trHeight w:val="225"/>
          <w:jc w:val="center"/>
        </w:trPr>
        <w:tc>
          <w:tcPr>
            <w:tcW w:w="2608" w:type="dxa"/>
            <w:tcBorders>
              <w:top w:val="single" w:sz="4" w:space="0" w:color="auto"/>
              <w:left w:val="single" w:sz="6" w:space="0" w:color="auto"/>
              <w:bottom w:val="single" w:sz="6" w:space="0" w:color="auto"/>
              <w:right w:val="single" w:sz="6" w:space="0" w:color="auto"/>
            </w:tcBorders>
          </w:tcPr>
          <w:p w:rsidR="00DD146C" w:rsidRPr="00DD146C" w:rsidRDefault="00DD146C" w:rsidP="00BC53A5">
            <w:pPr>
              <w:pStyle w:val="ConsPlusCell"/>
              <w:jc w:val="both"/>
              <w:rPr>
                <w:rFonts w:ascii="Times New Roman" w:hAnsi="Times New Roman" w:cs="Times New Roman"/>
                <w:sz w:val="28"/>
                <w:szCs w:val="28"/>
              </w:rPr>
            </w:pPr>
            <w:r w:rsidRPr="00DD146C">
              <w:rPr>
                <w:rFonts w:ascii="Times New Roman" w:hAnsi="Times New Roman" w:cs="Times New Roman"/>
                <w:sz w:val="28"/>
                <w:szCs w:val="28"/>
              </w:rPr>
              <w:t>в том числе:</w:t>
            </w:r>
          </w:p>
        </w:tc>
        <w:tc>
          <w:tcPr>
            <w:tcW w:w="1559" w:type="dxa"/>
            <w:tcBorders>
              <w:top w:val="single" w:sz="4" w:space="0" w:color="auto"/>
              <w:left w:val="single" w:sz="6" w:space="0" w:color="auto"/>
              <w:bottom w:val="single" w:sz="6" w:space="0" w:color="auto"/>
              <w:right w:val="single" w:sz="6" w:space="0" w:color="auto"/>
            </w:tcBorders>
          </w:tcPr>
          <w:p w:rsidR="00DD146C" w:rsidRPr="00DD146C" w:rsidRDefault="00DD146C" w:rsidP="00BC53A5">
            <w:pPr>
              <w:pStyle w:val="ConsPlusCell"/>
              <w:jc w:val="center"/>
              <w:rPr>
                <w:rFonts w:ascii="Times New Roman" w:hAnsi="Times New Roman" w:cs="Times New Roman"/>
                <w:sz w:val="28"/>
                <w:szCs w:val="28"/>
                <w:lang w:val="en-US"/>
              </w:rPr>
            </w:pPr>
            <w:r w:rsidRPr="00DD146C">
              <w:rPr>
                <w:rFonts w:ascii="Times New Roman" w:hAnsi="Times New Roman" w:cs="Times New Roman"/>
                <w:sz w:val="28"/>
                <w:szCs w:val="28"/>
                <w:lang w:val="en-US"/>
              </w:rPr>
              <w:t>-</w:t>
            </w:r>
          </w:p>
        </w:tc>
        <w:tc>
          <w:tcPr>
            <w:tcW w:w="1259" w:type="dxa"/>
            <w:tcBorders>
              <w:top w:val="single" w:sz="4" w:space="0" w:color="auto"/>
              <w:left w:val="single" w:sz="6" w:space="0" w:color="auto"/>
              <w:bottom w:val="single" w:sz="6" w:space="0" w:color="auto"/>
              <w:right w:val="single" w:sz="6" w:space="0" w:color="auto"/>
            </w:tcBorders>
          </w:tcPr>
          <w:p w:rsidR="00DD146C" w:rsidRPr="00DD146C" w:rsidRDefault="00DD146C" w:rsidP="00BC53A5">
            <w:pPr>
              <w:pStyle w:val="ConsPlusCell"/>
              <w:jc w:val="center"/>
              <w:rPr>
                <w:rFonts w:ascii="Times New Roman" w:hAnsi="Times New Roman" w:cs="Times New Roman"/>
                <w:sz w:val="28"/>
                <w:szCs w:val="28"/>
                <w:lang w:val="en-US"/>
              </w:rPr>
            </w:pPr>
            <w:r w:rsidRPr="00DD146C">
              <w:rPr>
                <w:rFonts w:ascii="Times New Roman" w:hAnsi="Times New Roman" w:cs="Times New Roman"/>
                <w:sz w:val="28"/>
                <w:szCs w:val="28"/>
                <w:lang w:val="en-US"/>
              </w:rPr>
              <w:t>-</w:t>
            </w:r>
          </w:p>
        </w:tc>
        <w:tc>
          <w:tcPr>
            <w:tcW w:w="1080" w:type="dxa"/>
            <w:tcBorders>
              <w:top w:val="single" w:sz="4" w:space="0" w:color="auto"/>
              <w:left w:val="single" w:sz="6" w:space="0" w:color="auto"/>
              <w:bottom w:val="single" w:sz="6" w:space="0" w:color="auto"/>
              <w:right w:val="single" w:sz="6" w:space="0" w:color="auto"/>
            </w:tcBorders>
          </w:tcPr>
          <w:p w:rsidR="00DD146C" w:rsidRPr="00DD146C" w:rsidRDefault="00DD146C" w:rsidP="00BC53A5">
            <w:pPr>
              <w:pStyle w:val="ConsPlusCell"/>
              <w:jc w:val="center"/>
              <w:rPr>
                <w:rFonts w:ascii="Times New Roman" w:hAnsi="Times New Roman" w:cs="Times New Roman"/>
                <w:sz w:val="28"/>
                <w:szCs w:val="28"/>
                <w:lang w:val="en-US"/>
              </w:rPr>
            </w:pPr>
            <w:r w:rsidRPr="00DD146C">
              <w:rPr>
                <w:rFonts w:ascii="Times New Roman" w:hAnsi="Times New Roman" w:cs="Times New Roman"/>
                <w:sz w:val="28"/>
                <w:szCs w:val="28"/>
                <w:lang w:val="en-US"/>
              </w:rPr>
              <w:t>-</w:t>
            </w:r>
          </w:p>
        </w:tc>
        <w:tc>
          <w:tcPr>
            <w:tcW w:w="900" w:type="dxa"/>
            <w:tcBorders>
              <w:top w:val="single" w:sz="4" w:space="0" w:color="auto"/>
              <w:left w:val="single" w:sz="6" w:space="0" w:color="auto"/>
              <w:bottom w:val="single" w:sz="6" w:space="0" w:color="auto"/>
              <w:right w:val="single" w:sz="6" w:space="0" w:color="auto"/>
            </w:tcBorders>
          </w:tcPr>
          <w:p w:rsidR="00DD146C" w:rsidRPr="00DD146C" w:rsidRDefault="00DD146C" w:rsidP="00BC53A5">
            <w:pPr>
              <w:pStyle w:val="ConsPlusCell"/>
              <w:jc w:val="center"/>
              <w:rPr>
                <w:rFonts w:ascii="Times New Roman" w:hAnsi="Times New Roman" w:cs="Times New Roman"/>
                <w:sz w:val="28"/>
                <w:szCs w:val="28"/>
                <w:lang w:val="en-US"/>
              </w:rPr>
            </w:pPr>
            <w:r w:rsidRPr="00DD146C">
              <w:rPr>
                <w:rFonts w:ascii="Times New Roman" w:hAnsi="Times New Roman" w:cs="Times New Roman"/>
                <w:sz w:val="28"/>
                <w:szCs w:val="28"/>
                <w:lang w:val="en-US"/>
              </w:rPr>
              <w:t>-</w:t>
            </w:r>
          </w:p>
        </w:tc>
        <w:tc>
          <w:tcPr>
            <w:tcW w:w="916" w:type="dxa"/>
            <w:tcBorders>
              <w:top w:val="single" w:sz="4" w:space="0" w:color="auto"/>
              <w:left w:val="single" w:sz="6" w:space="0" w:color="auto"/>
              <w:bottom w:val="single" w:sz="6" w:space="0" w:color="auto"/>
              <w:right w:val="single" w:sz="6" w:space="0" w:color="auto"/>
            </w:tcBorders>
          </w:tcPr>
          <w:p w:rsidR="00DD146C" w:rsidRPr="00DD146C" w:rsidRDefault="00DD146C" w:rsidP="00BC53A5">
            <w:pPr>
              <w:pStyle w:val="ConsPlusCell"/>
              <w:jc w:val="center"/>
              <w:rPr>
                <w:rFonts w:ascii="Times New Roman" w:hAnsi="Times New Roman" w:cs="Times New Roman"/>
                <w:sz w:val="28"/>
                <w:szCs w:val="28"/>
                <w:lang w:val="en-US"/>
              </w:rPr>
            </w:pPr>
            <w:r w:rsidRPr="00DD146C">
              <w:rPr>
                <w:rFonts w:ascii="Times New Roman" w:hAnsi="Times New Roman" w:cs="Times New Roman"/>
                <w:sz w:val="28"/>
                <w:szCs w:val="28"/>
                <w:lang w:val="en-US"/>
              </w:rPr>
              <w:t>-</w:t>
            </w:r>
          </w:p>
        </w:tc>
      </w:tr>
      <w:tr w:rsidR="00DD146C" w:rsidRPr="00DD146C" w:rsidTr="00BC53A5">
        <w:trPr>
          <w:cantSplit/>
          <w:trHeight w:val="240"/>
          <w:jc w:val="center"/>
        </w:trPr>
        <w:tc>
          <w:tcPr>
            <w:tcW w:w="2608" w:type="dxa"/>
            <w:tcBorders>
              <w:top w:val="single" w:sz="6" w:space="0" w:color="auto"/>
              <w:left w:val="single" w:sz="6" w:space="0" w:color="auto"/>
              <w:bottom w:val="single" w:sz="6" w:space="0" w:color="auto"/>
              <w:right w:val="single" w:sz="6" w:space="0" w:color="auto"/>
            </w:tcBorders>
          </w:tcPr>
          <w:p w:rsidR="00DD146C" w:rsidRPr="00DD146C" w:rsidRDefault="00DD146C" w:rsidP="00BC53A5">
            <w:pPr>
              <w:pStyle w:val="ConsPlusCell"/>
              <w:widowControl/>
              <w:jc w:val="both"/>
              <w:rPr>
                <w:rFonts w:ascii="Times New Roman" w:hAnsi="Times New Roman" w:cs="Times New Roman"/>
                <w:sz w:val="28"/>
                <w:szCs w:val="28"/>
              </w:rPr>
            </w:pPr>
            <w:r w:rsidRPr="00DD146C">
              <w:rPr>
                <w:rFonts w:ascii="Times New Roman" w:hAnsi="Times New Roman" w:cs="Times New Roman"/>
                <w:sz w:val="28"/>
                <w:szCs w:val="28"/>
              </w:rPr>
              <w:t>федеральный бюджет</w:t>
            </w:r>
          </w:p>
        </w:tc>
        <w:tc>
          <w:tcPr>
            <w:tcW w:w="1559" w:type="dxa"/>
            <w:tcBorders>
              <w:top w:val="single" w:sz="6" w:space="0" w:color="auto"/>
              <w:left w:val="single" w:sz="6" w:space="0" w:color="auto"/>
              <w:bottom w:val="single" w:sz="6" w:space="0" w:color="auto"/>
              <w:right w:val="single" w:sz="6" w:space="0" w:color="auto"/>
            </w:tcBorders>
          </w:tcPr>
          <w:p w:rsidR="00DD146C" w:rsidRPr="00DD146C" w:rsidRDefault="00DD146C" w:rsidP="00BC53A5">
            <w:pPr>
              <w:pStyle w:val="ConsPlusCell"/>
              <w:widowControl/>
              <w:jc w:val="center"/>
              <w:rPr>
                <w:rFonts w:ascii="Times New Roman" w:hAnsi="Times New Roman" w:cs="Times New Roman"/>
                <w:sz w:val="28"/>
                <w:szCs w:val="28"/>
              </w:rPr>
            </w:pPr>
            <w:r w:rsidRPr="00DD146C">
              <w:rPr>
                <w:rFonts w:ascii="Times New Roman" w:hAnsi="Times New Roman" w:cs="Times New Roman"/>
                <w:sz w:val="28"/>
                <w:szCs w:val="28"/>
              </w:rPr>
              <w:t>-</w:t>
            </w:r>
          </w:p>
        </w:tc>
        <w:tc>
          <w:tcPr>
            <w:tcW w:w="1259" w:type="dxa"/>
            <w:tcBorders>
              <w:top w:val="single" w:sz="6" w:space="0" w:color="auto"/>
              <w:left w:val="single" w:sz="6" w:space="0" w:color="auto"/>
              <w:bottom w:val="single" w:sz="6" w:space="0" w:color="auto"/>
              <w:right w:val="single" w:sz="6" w:space="0" w:color="auto"/>
            </w:tcBorders>
          </w:tcPr>
          <w:p w:rsidR="00DD146C" w:rsidRPr="00DD146C" w:rsidRDefault="00DD146C" w:rsidP="00BC53A5">
            <w:pPr>
              <w:pStyle w:val="ConsPlusCell"/>
              <w:widowControl/>
              <w:jc w:val="center"/>
              <w:rPr>
                <w:rFonts w:ascii="Times New Roman" w:hAnsi="Times New Roman" w:cs="Times New Roman"/>
                <w:sz w:val="28"/>
                <w:szCs w:val="28"/>
              </w:rPr>
            </w:pPr>
            <w:r w:rsidRPr="00DD146C">
              <w:rPr>
                <w:rFonts w:ascii="Times New Roman" w:hAnsi="Times New Roman" w:cs="Times New Roman"/>
                <w:sz w:val="28"/>
                <w:szCs w:val="28"/>
              </w:rPr>
              <w:t>-</w:t>
            </w:r>
          </w:p>
        </w:tc>
        <w:tc>
          <w:tcPr>
            <w:tcW w:w="1080" w:type="dxa"/>
            <w:tcBorders>
              <w:top w:val="single" w:sz="6" w:space="0" w:color="auto"/>
              <w:left w:val="single" w:sz="6" w:space="0" w:color="auto"/>
              <w:bottom w:val="single" w:sz="6" w:space="0" w:color="auto"/>
              <w:right w:val="single" w:sz="6" w:space="0" w:color="auto"/>
            </w:tcBorders>
          </w:tcPr>
          <w:p w:rsidR="00DD146C" w:rsidRPr="00DD146C" w:rsidRDefault="00DD146C" w:rsidP="00BC53A5">
            <w:pPr>
              <w:pStyle w:val="ConsPlusCell"/>
              <w:widowControl/>
              <w:jc w:val="center"/>
              <w:rPr>
                <w:rFonts w:ascii="Times New Roman" w:hAnsi="Times New Roman" w:cs="Times New Roman"/>
                <w:sz w:val="28"/>
                <w:szCs w:val="28"/>
              </w:rPr>
            </w:pPr>
            <w:r w:rsidRPr="00DD146C">
              <w:rPr>
                <w:rFonts w:ascii="Times New Roman" w:hAnsi="Times New Roman" w:cs="Times New Roman"/>
                <w:sz w:val="28"/>
                <w:szCs w:val="28"/>
              </w:rPr>
              <w:t>-</w:t>
            </w:r>
          </w:p>
        </w:tc>
        <w:tc>
          <w:tcPr>
            <w:tcW w:w="900" w:type="dxa"/>
            <w:tcBorders>
              <w:top w:val="single" w:sz="6" w:space="0" w:color="auto"/>
              <w:left w:val="single" w:sz="6" w:space="0" w:color="auto"/>
              <w:bottom w:val="single" w:sz="6" w:space="0" w:color="auto"/>
              <w:right w:val="single" w:sz="6" w:space="0" w:color="auto"/>
            </w:tcBorders>
          </w:tcPr>
          <w:p w:rsidR="00DD146C" w:rsidRPr="00DD146C" w:rsidRDefault="00DD146C" w:rsidP="00BC53A5">
            <w:pPr>
              <w:pStyle w:val="ConsPlusCell"/>
              <w:widowControl/>
              <w:jc w:val="center"/>
              <w:rPr>
                <w:rFonts w:ascii="Times New Roman" w:hAnsi="Times New Roman" w:cs="Times New Roman"/>
                <w:sz w:val="28"/>
                <w:szCs w:val="28"/>
              </w:rPr>
            </w:pPr>
            <w:r w:rsidRPr="00DD146C">
              <w:rPr>
                <w:rFonts w:ascii="Times New Roman" w:hAnsi="Times New Roman" w:cs="Times New Roman"/>
                <w:sz w:val="28"/>
                <w:szCs w:val="28"/>
              </w:rPr>
              <w:t>-</w:t>
            </w:r>
          </w:p>
        </w:tc>
        <w:tc>
          <w:tcPr>
            <w:tcW w:w="916" w:type="dxa"/>
            <w:tcBorders>
              <w:top w:val="single" w:sz="6" w:space="0" w:color="auto"/>
              <w:left w:val="single" w:sz="6" w:space="0" w:color="auto"/>
              <w:bottom w:val="single" w:sz="6" w:space="0" w:color="auto"/>
              <w:right w:val="single" w:sz="6" w:space="0" w:color="auto"/>
            </w:tcBorders>
          </w:tcPr>
          <w:p w:rsidR="00DD146C" w:rsidRPr="00DD146C" w:rsidRDefault="00DD146C" w:rsidP="00BC53A5">
            <w:pPr>
              <w:pStyle w:val="ConsPlusCell"/>
              <w:widowControl/>
              <w:jc w:val="center"/>
              <w:rPr>
                <w:rFonts w:ascii="Times New Roman" w:hAnsi="Times New Roman" w:cs="Times New Roman"/>
                <w:sz w:val="28"/>
                <w:szCs w:val="28"/>
              </w:rPr>
            </w:pPr>
            <w:r w:rsidRPr="00DD146C">
              <w:rPr>
                <w:rFonts w:ascii="Times New Roman" w:hAnsi="Times New Roman" w:cs="Times New Roman"/>
                <w:sz w:val="28"/>
                <w:szCs w:val="28"/>
              </w:rPr>
              <w:t>-</w:t>
            </w:r>
          </w:p>
        </w:tc>
      </w:tr>
      <w:tr w:rsidR="00DD146C" w:rsidRPr="00DD146C" w:rsidTr="00BC53A5">
        <w:trPr>
          <w:cantSplit/>
          <w:trHeight w:val="221"/>
          <w:jc w:val="center"/>
        </w:trPr>
        <w:tc>
          <w:tcPr>
            <w:tcW w:w="2608" w:type="dxa"/>
            <w:tcBorders>
              <w:top w:val="single" w:sz="6" w:space="0" w:color="auto"/>
              <w:left w:val="single" w:sz="6" w:space="0" w:color="auto"/>
              <w:bottom w:val="single" w:sz="6" w:space="0" w:color="auto"/>
              <w:right w:val="single" w:sz="6" w:space="0" w:color="auto"/>
            </w:tcBorders>
          </w:tcPr>
          <w:p w:rsidR="00DD146C" w:rsidRPr="00DD146C" w:rsidRDefault="00DD146C" w:rsidP="00BC53A5">
            <w:pPr>
              <w:pStyle w:val="ConsPlusCell"/>
              <w:widowControl/>
              <w:jc w:val="both"/>
              <w:rPr>
                <w:rFonts w:ascii="Times New Roman" w:hAnsi="Times New Roman" w:cs="Times New Roman"/>
                <w:sz w:val="28"/>
                <w:szCs w:val="28"/>
              </w:rPr>
            </w:pPr>
            <w:r w:rsidRPr="00DD146C">
              <w:rPr>
                <w:rFonts w:ascii="Times New Roman" w:hAnsi="Times New Roman" w:cs="Times New Roman"/>
                <w:sz w:val="28"/>
                <w:szCs w:val="28"/>
              </w:rPr>
              <w:t>бюджет области</w:t>
            </w:r>
          </w:p>
        </w:tc>
        <w:tc>
          <w:tcPr>
            <w:tcW w:w="1559" w:type="dxa"/>
            <w:tcBorders>
              <w:top w:val="single" w:sz="6" w:space="0" w:color="auto"/>
              <w:left w:val="single" w:sz="6" w:space="0" w:color="auto"/>
              <w:bottom w:val="single" w:sz="6" w:space="0" w:color="auto"/>
              <w:right w:val="single" w:sz="6" w:space="0" w:color="auto"/>
            </w:tcBorders>
          </w:tcPr>
          <w:p w:rsidR="00DD146C" w:rsidRPr="00DD146C" w:rsidRDefault="00DD146C" w:rsidP="00BC53A5">
            <w:pPr>
              <w:pStyle w:val="ConsPlusCell"/>
              <w:widowControl/>
              <w:jc w:val="center"/>
              <w:rPr>
                <w:rFonts w:ascii="Times New Roman" w:hAnsi="Times New Roman" w:cs="Times New Roman"/>
                <w:sz w:val="28"/>
                <w:szCs w:val="28"/>
              </w:rPr>
            </w:pPr>
            <w:r w:rsidRPr="00DD146C">
              <w:rPr>
                <w:rFonts w:ascii="Times New Roman" w:hAnsi="Times New Roman" w:cs="Times New Roman"/>
                <w:sz w:val="28"/>
                <w:szCs w:val="28"/>
              </w:rPr>
              <w:t>-</w:t>
            </w:r>
          </w:p>
        </w:tc>
        <w:tc>
          <w:tcPr>
            <w:tcW w:w="1259" w:type="dxa"/>
            <w:tcBorders>
              <w:top w:val="single" w:sz="6" w:space="0" w:color="auto"/>
              <w:left w:val="single" w:sz="6" w:space="0" w:color="auto"/>
              <w:bottom w:val="single" w:sz="6" w:space="0" w:color="auto"/>
              <w:right w:val="single" w:sz="6" w:space="0" w:color="auto"/>
            </w:tcBorders>
          </w:tcPr>
          <w:p w:rsidR="00DD146C" w:rsidRPr="00DD146C" w:rsidRDefault="00DD146C" w:rsidP="00BC53A5">
            <w:pPr>
              <w:pStyle w:val="ConsPlusCell"/>
              <w:widowControl/>
              <w:jc w:val="center"/>
              <w:rPr>
                <w:rFonts w:ascii="Times New Roman" w:hAnsi="Times New Roman" w:cs="Times New Roman"/>
                <w:sz w:val="28"/>
                <w:szCs w:val="28"/>
              </w:rPr>
            </w:pPr>
            <w:r w:rsidRPr="00DD146C">
              <w:rPr>
                <w:rFonts w:ascii="Times New Roman" w:hAnsi="Times New Roman" w:cs="Times New Roman"/>
                <w:sz w:val="28"/>
                <w:szCs w:val="28"/>
              </w:rPr>
              <w:t>-</w:t>
            </w:r>
          </w:p>
        </w:tc>
        <w:tc>
          <w:tcPr>
            <w:tcW w:w="1080" w:type="dxa"/>
            <w:tcBorders>
              <w:top w:val="single" w:sz="6" w:space="0" w:color="auto"/>
              <w:left w:val="single" w:sz="6" w:space="0" w:color="auto"/>
              <w:bottom w:val="single" w:sz="6" w:space="0" w:color="auto"/>
              <w:right w:val="single" w:sz="6" w:space="0" w:color="auto"/>
            </w:tcBorders>
          </w:tcPr>
          <w:p w:rsidR="00DD146C" w:rsidRPr="00DD146C" w:rsidRDefault="00DD146C" w:rsidP="00BC53A5">
            <w:pPr>
              <w:pStyle w:val="ConsPlusCell"/>
              <w:widowControl/>
              <w:jc w:val="center"/>
              <w:rPr>
                <w:rFonts w:ascii="Times New Roman" w:hAnsi="Times New Roman" w:cs="Times New Roman"/>
                <w:sz w:val="28"/>
                <w:szCs w:val="28"/>
              </w:rPr>
            </w:pPr>
            <w:r w:rsidRPr="00DD146C">
              <w:rPr>
                <w:rFonts w:ascii="Times New Roman" w:hAnsi="Times New Roman" w:cs="Times New Roman"/>
                <w:sz w:val="28"/>
                <w:szCs w:val="28"/>
              </w:rPr>
              <w:t>-</w:t>
            </w:r>
          </w:p>
        </w:tc>
        <w:tc>
          <w:tcPr>
            <w:tcW w:w="900" w:type="dxa"/>
            <w:tcBorders>
              <w:top w:val="single" w:sz="6" w:space="0" w:color="auto"/>
              <w:left w:val="single" w:sz="6" w:space="0" w:color="auto"/>
              <w:bottom w:val="single" w:sz="6" w:space="0" w:color="auto"/>
              <w:right w:val="single" w:sz="6" w:space="0" w:color="auto"/>
            </w:tcBorders>
          </w:tcPr>
          <w:p w:rsidR="00DD146C" w:rsidRPr="00DD146C" w:rsidRDefault="00DD146C" w:rsidP="00BC53A5">
            <w:pPr>
              <w:pStyle w:val="ConsPlusCell"/>
              <w:widowControl/>
              <w:jc w:val="center"/>
              <w:rPr>
                <w:rFonts w:ascii="Times New Roman" w:hAnsi="Times New Roman" w:cs="Times New Roman"/>
                <w:sz w:val="28"/>
                <w:szCs w:val="28"/>
              </w:rPr>
            </w:pPr>
            <w:r w:rsidRPr="00DD146C">
              <w:rPr>
                <w:rFonts w:ascii="Times New Roman" w:hAnsi="Times New Roman" w:cs="Times New Roman"/>
                <w:sz w:val="28"/>
                <w:szCs w:val="28"/>
              </w:rPr>
              <w:t>-</w:t>
            </w:r>
          </w:p>
        </w:tc>
        <w:tc>
          <w:tcPr>
            <w:tcW w:w="916" w:type="dxa"/>
            <w:tcBorders>
              <w:top w:val="single" w:sz="6" w:space="0" w:color="auto"/>
              <w:left w:val="single" w:sz="6" w:space="0" w:color="auto"/>
              <w:bottom w:val="single" w:sz="6" w:space="0" w:color="auto"/>
              <w:right w:val="single" w:sz="6" w:space="0" w:color="auto"/>
            </w:tcBorders>
          </w:tcPr>
          <w:p w:rsidR="00DD146C" w:rsidRPr="00DD146C" w:rsidRDefault="00DD146C" w:rsidP="00BC53A5">
            <w:pPr>
              <w:pStyle w:val="ConsPlusCell"/>
              <w:widowControl/>
              <w:jc w:val="center"/>
              <w:rPr>
                <w:rFonts w:ascii="Times New Roman" w:hAnsi="Times New Roman" w:cs="Times New Roman"/>
                <w:sz w:val="28"/>
                <w:szCs w:val="28"/>
              </w:rPr>
            </w:pPr>
            <w:r w:rsidRPr="00DD146C">
              <w:rPr>
                <w:rFonts w:ascii="Times New Roman" w:hAnsi="Times New Roman" w:cs="Times New Roman"/>
                <w:sz w:val="28"/>
                <w:szCs w:val="28"/>
              </w:rPr>
              <w:t>-</w:t>
            </w:r>
          </w:p>
        </w:tc>
      </w:tr>
      <w:tr w:rsidR="00DD146C" w:rsidRPr="00DD146C" w:rsidTr="00BC53A5">
        <w:trPr>
          <w:cantSplit/>
          <w:trHeight w:val="240"/>
          <w:jc w:val="center"/>
        </w:trPr>
        <w:tc>
          <w:tcPr>
            <w:tcW w:w="2608" w:type="dxa"/>
            <w:tcBorders>
              <w:top w:val="single" w:sz="6" w:space="0" w:color="auto"/>
              <w:left w:val="single" w:sz="6" w:space="0" w:color="auto"/>
              <w:bottom w:val="single" w:sz="6" w:space="0" w:color="auto"/>
              <w:right w:val="single" w:sz="6" w:space="0" w:color="auto"/>
            </w:tcBorders>
          </w:tcPr>
          <w:p w:rsidR="00DD146C" w:rsidRPr="00DD146C" w:rsidRDefault="00DD146C" w:rsidP="00BC53A5">
            <w:pPr>
              <w:pStyle w:val="ConsPlusCell"/>
              <w:widowControl/>
              <w:jc w:val="both"/>
              <w:rPr>
                <w:rFonts w:ascii="Times New Roman" w:hAnsi="Times New Roman" w:cs="Times New Roman"/>
                <w:sz w:val="28"/>
                <w:szCs w:val="28"/>
              </w:rPr>
            </w:pPr>
            <w:r>
              <w:rPr>
                <w:rFonts w:ascii="Times New Roman" w:hAnsi="Times New Roman" w:cs="Times New Roman"/>
                <w:sz w:val="28"/>
                <w:szCs w:val="28"/>
              </w:rPr>
              <w:t xml:space="preserve">бюджет МО </w:t>
            </w:r>
            <w:r>
              <w:rPr>
                <w:rFonts w:ascii="Times New Roman" w:hAnsi="Times New Roman" w:cs="Times New Roman"/>
                <w:sz w:val="28"/>
                <w:szCs w:val="28"/>
                <w:lang w:val="smn-FI"/>
              </w:rPr>
              <w:t>Белевский</w:t>
            </w:r>
            <w:r w:rsidRPr="00DD146C">
              <w:rPr>
                <w:rFonts w:ascii="Times New Roman" w:hAnsi="Times New Roman" w:cs="Times New Roman"/>
                <w:sz w:val="28"/>
                <w:szCs w:val="28"/>
              </w:rPr>
              <w:t xml:space="preserve"> район</w:t>
            </w:r>
          </w:p>
        </w:tc>
        <w:tc>
          <w:tcPr>
            <w:tcW w:w="1559" w:type="dxa"/>
            <w:tcBorders>
              <w:top w:val="single" w:sz="6" w:space="0" w:color="auto"/>
              <w:left w:val="single" w:sz="6" w:space="0" w:color="auto"/>
              <w:bottom w:val="single" w:sz="6" w:space="0" w:color="auto"/>
              <w:right w:val="single" w:sz="6" w:space="0" w:color="auto"/>
            </w:tcBorders>
          </w:tcPr>
          <w:p w:rsidR="00DD146C" w:rsidRPr="00DD146C" w:rsidRDefault="00DD146C" w:rsidP="00BC53A5">
            <w:pPr>
              <w:pStyle w:val="ConsPlusCell"/>
              <w:widowControl/>
              <w:jc w:val="center"/>
              <w:rPr>
                <w:rFonts w:ascii="Times New Roman" w:hAnsi="Times New Roman" w:cs="Times New Roman"/>
                <w:sz w:val="28"/>
                <w:szCs w:val="28"/>
              </w:rPr>
            </w:pPr>
            <w:r w:rsidRPr="00DD146C">
              <w:rPr>
                <w:rFonts w:ascii="Times New Roman" w:hAnsi="Times New Roman" w:cs="Times New Roman"/>
                <w:sz w:val="28"/>
                <w:szCs w:val="28"/>
              </w:rPr>
              <w:t>тыс. рублей</w:t>
            </w:r>
          </w:p>
        </w:tc>
        <w:tc>
          <w:tcPr>
            <w:tcW w:w="1259" w:type="dxa"/>
            <w:tcBorders>
              <w:top w:val="single" w:sz="6" w:space="0" w:color="auto"/>
              <w:left w:val="single" w:sz="6" w:space="0" w:color="auto"/>
              <w:bottom w:val="single" w:sz="6" w:space="0" w:color="auto"/>
              <w:right w:val="single" w:sz="6" w:space="0" w:color="auto"/>
            </w:tcBorders>
          </w:tcPr>
          <w:p w:rsidR="00DD146C" w:rsidRPr="00DD146C" w:rsidRDefault="00DD146C" w:rsidP="00BC53A5">
            <w:pPr>
              <w:pStyle w:val="ConsPlusCell"/>
              <w:widowControl/>
              <w:jc w:val="center"/>
              <w:rPr>
                <w:rFonts w:ascii="Times New Roman" w:hAnsi="Times New Roman" w:cs="Times New Roman"/>
                <w:sz w:val="28"/>
                <w:szCs w:val="28"/>
              </w:rPr>
            </w:pPr>
            <w:r>
              <w:rPr>
                <w:rFonts w:ascii="Times New Roman" w:hAnsi="Times New Roman" w:cs="Times New Roman"/>
                <w:sz w:val="28"/>
                <w:szCs w:val="28"/>
                <w:lang w:val="smn-FI"/>
              </w:rPr>
              <w:t>3</w:t>
            </w:r>
            <w:r w:rsidRPr="00DD146C">
              <w:rPr>
                <w:rFonts w:ascii="Times New Roman" w:hAnsi="Times New Roman" w:cs="Times New Roman"/>
                <w:sz w:val="28"/>
                <w:szCs w:val="28"/>
              </w:rPr>
              <w:t>0,0</w:t>
            </w:r>
          </w:p>
        </w:tc>
        <w:tc>
          <w:tcPr>
            <w:tcW w:w="1080" w:type="dxa"/>
            <w:tcBorders>
              <w:top w:val="single" w:sz="6" w:space="0" w:color="auto"/>
              <w:left w:val="single" w:sz="6" w:space="0" w:color="auto"/>
              <w:bottom w:val="single" w:sz="6" w:space="0" w:color="auto"/>
              <w:right w:val="single" w:sz="6" w:space="0" w:color="auto"/>
            </w:tcBorders>
          </w:tcPr>
          <w:p w:rsidR="00DD146C" w:rsidRPr="00DD146C" w:rsidRDefault="00DD146C" w:rsidP="00BC53A5">
            <w:pPr>
              <w:pStyle w:val="ConsPlusCell"/>
              <w:widowControl/>
              <w:jc w:val="center"/>
              <w:rPr>
                <w:rFonts w:ascii="Times New Roman" w:hAnsi="Times New Roman" w:cs="Times New Roman"/>
                <w:sz w:val="28"/>
                <w:szCs w:val="28"/>
              </w:rPr>
            </w:pPr>
            <w:r>
              <w:rPr>
                <w:rFonts w:ascii="Times New Roman" w:hAnsi="Times New Roman" w:cs="Times New Roman"/>
                <w:sz w:val="28"/>
                <w:szCs w:val="28"/>
                <w:lang w:val="smn-FI"/>
              </w:rPr>
              <w:t>1</w:t>
            </w:r>
            <w:r w:rsidRPr="00DD146C">
              <w:rPr>
                <w:rFonts w:ascii="Times New Roman" w:hAnsi="Times New Roman" w:cs="Times New Roman"/>
                <w:sz w:val="28"/>
                <w:szCs w:val="28"/>
              </w:rPr>
              <w:t>0,0</w:t>
            </w:r>
          </w:p>
        </w:tc>
        <w:tc>
          <w:tcPr>
            <w:tcW w:w="900" w:type="dxa"/>
            <w:tcBorders>
              <w:top w:val="single" w:sz="6" w:space="0" w:color="auto"/>
              <w:left w:val="single" w:sz="6" w:space="0" w:color="auto"/>
              <w:bottom w:val="single" w:sz="6" w:space="0" w:color="auto"/>
              <w:right w:val="single" w:sz="6" w:space="0" w:color="auto"/>
            </w:tcBorders>
          </w:tcPr>
          <w:p w:rsidR="00DD146C" w:rsidRPr="00DD146C" w:rsidRDefault="00DD146C" w:rsidP="00BC53A5">
            <w:pPr>
              <w:pStyle w:val="ConsPlusCell"/>
              <w:widowControl/>
              <w:jc w:val="center"/>
              <w:rPr>
                <w:rFonts w:ascii="Times New Roman" w:hAnsi="Times New Roman" w:cs="Times New Roman"/>
                <w:sz w:val="28"/>
                <w:szCs w:val="28"/>
              </w:rPr>
            </w:pPr>
            <w:r>
              <w:rPr>
                <w:rFonts w:ascii="Times New Roman" w:hAnsi="Times New Roman" w:cs="Times New Roman"/>
                <w:sz w:val="28"/>
                <w:szCs w:val="28"/>
                <w:lang w:val="smn-FI"/>
              </w:rPr>
              <w:t>1</w:t>
            </w:r>
            <w:r w:rsidRPr="00DD146C">
              <w:rPr>
                <w:rFonts w:ascii="Times New Roman" w:hAnsi="Times New Roman" w:cs="Times New Roman"/>
                <w:sz w:val="28"/>
                <w:szCs w:val="28"/>
              </w:rPr>
              <w:t>0,0</w:t>
            </w:r>
          </w:p>
        </w:tc>
        <w:tc>
          <w:tcPr>
            <w:tcW w:w="916" w:type="dxa"/>
            <w:tcBorders>
              <w:top w:val="single" w:sz="6" w:space="0" w:color="auto"/>
              <w:left w:val="single" w:sz="6" w:space="0" w:color="auto"/>
              <w:bottom w:val="single" w:sz="6" w:space="0" w:color="auto"/>
              <w:right w:val="single" w:sz="6" w:space="0" w:color="auto"/>
            </w:tcBorders>
          </w:tcPr>
          <w:p w:rsidR="00DD146C" w:rsidRPr="00DD146C" w:rsidRDefault="00DD146C" w:rsidP="00BC53A5">
            <w:pPr>
              <w:pStyle w:val="ConsPlusCell"/>
              <w:widowControl/>
              <w:jc w:val="center"/>
              <w:rPr>
                <w:rFonts w:ascii="Times New Roman" w:hAnsi="Times New Roman" w:cs="Times New Roman"/>
                <w:sz w:val="28"/>
                <w:szCs w:val="28"/>
              </w:rPr>
            </w:pPr>
            <w:r>
              <w:rPr>
                <w:rFonts w:ascii="Times New Roman" w:hAnsi="Times New Roman" w:cs="Times New Roman"/>
                <w:sz w:val="28"/>
                <w:szCs w:val="28"/>
                <w:lang w:val="smn-FI"/>
              </w:rPr>
              <w:t>1</w:t>
            </w:r>
            <w:r w:rsidRPr="00DD146C">
              <w:rPr>
                <w:rFonts w:ascii="Times New Roman" w:hAnsi="Times New Roman" w:cs="Times New Roman"/>
                <w:sz w:val="28"/>
                <w:szCs w:val="28"/>
              </w:rPr>
              <w:t>0,0</w:t>
            </w:r>
          </w:p>
        </w:tc>
      </w:tr>
      <w:tr w:rsidR="00DD146C" w:rsidRPr="00DD146C" w:rsidTr="00BC53A5">
        <w:trPr>
          <w:cantSplit/>
          <w:trHeight w:val="240"/>
          <w:jc w:val="center"/>
        </w:trPr>
        <w:tc>
          <w:tcPr>
            <w:tcW w:w="2608" w:type="dxa"/>
            <w:tcBorders>
              <w:top w:val="single" w:sz="6" w:space="0" w:color="auto"/>
              <w:left w:val="single" w:sz="6" w:space="0" w:color="auto"/>
              <w:bottom w:val="single" w:sz="6" w:space="0" w:color="auto"/>
              <w:right w:val="single" w:sz="6" w:space="0" w:color="auto"/>
            </w:tcBorders>
          </w:tcPr>
          <w:p w:rsidR="00DD146C" w:rsidRPr="00DD146C" w:rsidRDefault="00DD146C" w:rsidP="00BC53A5">
            <w:pPr>
              <w:pStyle w:val="ConsPlusCell"/>
              <w:widowControl/>
              <w:jc w:val="both"/>
              <w:rPr>
                <w:rFonts w:ascii="Times New Roman" w:hAnsi="Times New Roman" w:cs="Times New Roman"/>
                <w:sz w:val="28"/>
                <w:szCs w:val="28"/>
              </w:rPr>
            </w:pPr>
            <w:r w:rsidRPr="00DD146C">
              <w:rPr>
                <w:rFonts w:ascii="Times New Roman" w:hAnsi="Times New Roman" w:cs="Times New Roman"/>
                <w:sz w:val="28"/>
                <w:szCs w:val="28"/>
              </w:rPr>
              <w:t>внебюджетные источники</w:t>
            </w:r>
          </w:p>
        </w:tc>
        <w:tc>
          <w:tcPr>
            <w:tcW w:w="1559" w:type="dxa"/>
            <w:tcBorders>
              <w:top w:val="single" w:sz="6" w:space="0" w:color="auto"/>
              <w:left w:val="single" w:sz="6" w:space="0" w:color="auto"/>
              <w:bottom w:val="single" w:sz="6" w:space="0" w:color="auto"/>
              <w:right w:val="single" w:sz="6" w:space="0" w:color="auto"/>
            </w:tcBorders>
          </w:tcPr>
          <w:p w:rsidR="00DD146C" w:rsidRPr="00DD146C" w:rsidRDefault="00DD146C" w:rsidP="00BC53A5">
            <w:pPr>
              <w:pStyle w:val="ConsPlusCell"/>
              <w:widowControl/>
              <w:jc w:val="center"/>
              <w:rPr>
                <w:rFonts w:ascii="Times New Roman" w:hAnsi="Times New Roman" w:cs="Times New Roman"/>
                <w:sz w:val="28"/>
                <w:szCs w:val="28"/>
              </w:rPr>
            </w:pPr>
            <w:r w:rsidRPr="00DD146C">
              <w:rPr>
                <w:rFonts w:ascii="Times New Roman" w:hAnsi="Times New Roman" w:cs="Times New Roman"/>
                <w:sz w:val="28"/>
                <w:szCs w:val="28"/>
              </w:rPr>
              <w:t>-</w:t>
            </w:r>
          </w:p>
        </w:tc>
        <w:tc>
          <w:tcPr>
            <w:tcW w:w="1259" w:type="dxa"/>
            <w:tcBorders>
              <w:top w:val="single" w:sz="6" w:space="0" w:color="auto"/>
              <w:left w:val="single" w:sz="6" w:space="0" w:color="auto"/>
              <w:bottom w:val="single" w:sz="6" w:space="0" w:color="auto"/>
              <w:right w:val="single" w:sz="6" w:space="0" w:color="auto"/>
            </w:tcBorders>
          </w:tcPr>
          <w:p w:rsidR="00DD146C" w:rsidRPr="00DD146C" w:rsidRDefault="00DD146C" w:rsidP="00BC53A5">
            <w:pPr>
              <w:pStyle w:val="ConsPlusCell"/>
              <w:widowControl/>
              <w:jc w:val="center"/>
              <w:rPr>
                <w:rFonts w:ascii="Times New Roman" w:hAnsi="Times New Roman" w:cs="Times New Roman"/>
                <w:sz w:val="28"/>
                <w:szCs w:val="28"/>
              </w:rPr>
            </w:pPr>
            <w:r w:rsidRPr="00DD146C">
              <w:rPr>
                <w:rFonts w:ascii="Times New Roman" w:hAnsi="Times New Roman" w:cs="Times New Roman"/>
                <w:sz w:val="28"/>
                <w:szCs w:val="28"/>
              </w:rPr>
              <w:t>-</w:t>
            </w:r>
          </w:p>
        </w:tc>
        <w:tc>
          <w:tcPr>
            <w:tcW w:w="1080" w:type="dxa"/>
            <w:tcBorders>
              <w:top w:val="single" w:sz="6" w:space="0" w:color="auto"/>
              <w:left w:val="single" w:sz="6" w:space="0" w:color="auto"/>
              <w:bottom w:val="single" w:sz="6" w:space="0" w:color="auto"/>
              <w:right w:val="single" w:sz="6" w:space="0" w:color="auto"/>
            </w:tcBorders>
          </w:tcPr>
          <w:p w:rsidR="00DD146C" w:rsidRPr="00DD146C" w:rsidRDefault="00DD146C" w:rsidP="00BC53A5">
            <w:pPr>
              <w:pStyle w:val="ConsPlusCell"/>
              <w:widowControl/>
              <w:jc w:val="center"/>
              <w:rPr>
                <w:rFonts w:ascii="Times New Roman" w:hAnsi="Times New Roman" w:cs="Times New Roman"/>
                <w:sz w:val="28"/>
                <w:szCs w:val="28"/>
              </w:rPr>
            </w:pPr>
            <w:r w:rsidRPr="00DD146C">
              <w:rPr>
                <w:rFonts w:ascii="Times New Roman" w:hAnsi="Times New Roman" w:cs="Times New Roman"/>
                <w:sz w:val="28"/>
                <w:szCs w:val="28"/>
              </w:rPr>
              <w:t>-</w:t>
            </w:r>
          </w:p>
        </w:tc>
        <w:tc>
          <w:tcPr>
            <w:tcW w:w="900" w:type="dxa"/>
            <w:tcBorders>
              <w:top w:val="single" w:sz="6" w:space="0" w:color="auto"/>
              <w:left w:val="single" w:sz="6" w:space="0" w:color="auto"/>
              <w:bottom w:val="single" w:sz="6" w:space="0" w:color="auto"/>
              <w:right w:val="single" w:sz="6" w:space="0" w:color="auto"/>
            </w:tcBorders>
          </w:tcPr>
          <w:p w:rsidR="00DD146C" w:rsidRPr="00DD146C" w:rsidRDefault="00DD146C" w:rsidP="00BC53A5">
            <w:pPr>
              <w:pStyle w:val="ConsPlusCell"/>
              <w:widowControl/>
              <w:jc w:val="center"/>
              <w:rPr>
                <w:rFonts w:ascii="Times New Roman" w:hAnsi="Times New Roman" w:cs="Times New Roman"/>
                <w:sz w:val="28"/>
                <w:szCs w:val="28"/>
              </w:rPr>
            </w:pPr>
            <w:r w:rsidRPr="00DD146C">
              <w:rPr>
                <w:rFonts w:ascii="Times New Roman" w:hAnsi="Times New Roman" w:cs="Times New Roman"/>
                <w:sz w:val="28"/>
                <w:szCs w:val="28"/>
              </w:rPr>
              <w:t>-</w:t>
            </w:r>
          </w:p>
        </w:tc>
        <w:tc>
          <w:tcPr>
            <w:tcW w:w="916" w:type="dxa"/>
            <w:tcBorders>
              <w:top w:val="single" w:sz="6" w:space="0" w:color="auto"/>
              <w:left w:val="single" w:sz="6" w:space="0" w:color="auto"/>
              <w:bottom w:val="single" w:sz="6" w:space="0" w:color="auto"/>
              <w:right w:val="single" w:sz="6" w:space="0" w:color="auto"/>
            </w:tcBorders>
          </w:tcPr>
          <w:p w:rsidR="00DD146C" w:rsidRPr="00DD146C" w:rsidRDefault="00DD146C" w:rsidP="00BC53A5">
            <w:pPr>
              <w:pStyle w:val="ConsPlusCell"/>
              <w:widowControl/>
              <w:jc w:val="center"/>
              <w:rPr>
                <w:rFonts w:ascii="Times New Roman" w:hAnsi="Times New Roman" w:cs="Times New Roman"/>
                <w:sz w:val="28"/>
                <w:szCs w:val="28"/>
              </w:rPr>
            </w:pPr>
            <w:r w:rsidRPr="00DD146C">
              <w:rPr>
                <w:rFonts w:ascii="Times New Roman" w:hAnsi="Times New Roman" w:cs="Times New Roman"/>
                <w:sz w:val="28"/>
                <w:szCs w:val="28"/>
              </w:rPr>
              <w:t>-</w:t>
            </w:r>
          </w:p>
        </w:tc>
      </w:tr>
      <w:tr w:rsidR="00DD146C" w:rsidRPr="00DD146C" w:rsidTr="00BC53A5">
        <w:trPr>
          <w:cantSplit/>
          <w:trHeight w:val="360"/>
          <w:jc w:val="center"/>
        </w:trPr>
        <w:tc>
          <w:tcPr>
            <w:tcW w:w="2608" w:type="dxa"/>
            <w:tcBorders>
              <w:top w:val="single" w:sz="6" w:space="0" w:color="auto"/>
              <w:left w:val="single" w:sz="6" w:space="0" w:color="auto"/>
              <w:bottom w:val="single" w:sz="6" w:space="0" w:color="auto"/>
              <w:right w:val="single" w:sz="6" w:space="0" w:color="auto"/>
            </w:tcBorders>
          </w:tcPr>
          <w:p w:rsidR="00DD146C" w:rsidRPr="00DD146C" w:rsidRDefault="00DD146C" w:rsidP="00BC53A5">
            <w:pPr>
              <w:pStyle w:val="ConsPlusCell"/>
              <w:widowControl/>
              <w:jc w:val="both"/>
              <w:rPr>
                <w:rFonts w:ascii="Times New Roman" w:hAnsi="Times New Roman" w:cs="Times New Roman"/>
                <w:sz w:val="28"/>
                <w:szCs w:val="28"/>
              </w:rPr>
            </w:pPr>
            <w:r w:rsidRPr="00DD146C">
              <w:rPr>
                <w:rFonts w:ascii="Times New Roman" w:hAnsi="Times New Roman" w:cs="Times New Roman"/>
                <w:sz w:val="28"/>
                <w:szCs w:val="28"/>
              </w:rPr>
              <w:t xml:space="preserve">Материально-технические   </w:t>
            </w:r>
            <w:r w:rsidRPr="00DD146C">
              <w:rPr>
                <w:rFonts w:ascii="Times New Roman" w:hAnsi="Times New Roman" w:cs="Times New Roman"/>
                <w:sz w:val="28"/>
                <w:szCs w:val="28"/>
              </w:rPr>
              <w:br/>
              <w:t>ресурсы</w:t>
            </w:r>
          </w:p>
        </w:tc>
        <w:tc>
          <w:tcPr>
            <w:tcW w:w="1559" w:type="dxa"/>
            <w:tcBorders>
              <w:top w:val="single" w:sz="6" w:space="0" w:color="auto"/>
              <w:left w:val="single" w:sz="6" w:space="0" w:color="auto"/>
              <w:bottom w:val="single" w:sz="6" w:space="0" w:color="auto"/>
              <w:right w:val="single" w:sz="6" w:space="0" w:color="auto"/>
            </w:tcBorders>
          </w:tcPr>
          <w:p w:rsidR="00DD146C" w:rsidRPr="00DD146C" w:rsidRDefault="00DD146C" w:rsidP="00BC53A5">
            <w:pPr>
              <w:pStyle w:val="ConsPlusCell"/>
              <w:widowControl/>
              <w:jc w:val="center"/>
              <w:rPr>
                <w:rFonts w:ascii="Times New Roman" w:hAnsi="Times New Roman" w:cs="Times New Roman"/>
                <w:sz w:val="28"/>
                <w:szCs w:val="28"/>
              </w:rPr>
            </w:pPr>
            <w:r w:rsidRPr="00DD146C">
              <w:rPr>
                <w:rFonts w:ascii="Times New Roman" w:hAnsi="Times New Roman" w:cs="Times New Roman"/>
                <w:sz w:val="28"/>
                <w:szCs w:val="28"/>
              </w:rPr>
              <w:t>-</w:t>
            </w:r>
          </w:p>
        </w:tc>
        <w:tc>
          <w:tcPr>
            <w:tcW w:w="1259" w:type="dxa"/>
            <w:tcBorders>
              <w:top w:val="single" w:sz="6" w:space="0" w:color="auto"/>
              <w:left w:val="single" w:sz="6" w:space="0" w:color="auto"/>
              <w:bottom w:val="single" w:sz="6" w:space="0" w:color="auto"/>
              <w:right w:val="single" w:sz="6" w:space="0" w:color="auto"/>
            </w:tcBorders>
          </w:tcPr>
          <w:p w:rsidR="00DD146C" w:rsidRPr="00DD146C" w:rsidRDefault="00DD146C" w:rsidP="00BC53A5">
            <w:pPr>
              <w:pStyle w:val="ConsPlusCell"/>
              <w:widowControl/>
              <w:jc w:val="center"/>
              <w:rPr>
                <w:rFonts w:ascii="Times New Roman" w:hAnsi="Times New Roman" w:cs="Times New Roman"/>
                <w:sz w:val="28"/>
                <w:szCs w:val="28"/>
              </w:rPr>
            </w:pPr>
            <w:r w:rsidRPr="00DD146C">
              <w:rPr>
                <w:rFonts w:ascii="Times New Roman" w:hAnsi="Times New Roman" w:cs="Times New Roman"/>
                <w:sz w:val="28"/>
                <w:szCs w:val="28"/>
              </w:rPr>
              <w:t>-</w:t>
            </w:r>
          </w:p>
        </w:tc>
        <w:tc>
          <w:tcPr>
            <w:tcW w:w="1080" w:type="dxa"/>
            <w:tcBorders>
              <w:top w:val="single" w:sz="6" w:space="0" w:color="auto"/>
              <w:left w:val="single" w:sz="6" w:space="0" w:color="auto"/>
              <w:bottom w:val="single" w:sz="6" w:space="0" w:color="auto"/>
              <w:right w:val="single" w:sz="6" w:space="0" w:color="auto"/>
            </w:tcBorders>
          </w:tcPr>
          <w:p w:rsidR="00DD146C" w:rsidRPr="00DD146C" w:rsidRDefault="00DD146C" w:rsidP="00BC53A5">
            <w:pPr>
              <w:pStyle w:val="ConsPlusCell"/>
              <w:widowControl/>
              <w:jc w:val="center"/>
              <w:rPr>
                <w:rFonts w:ascii="Times New Roman" w:hAnsi="Times New Roman" w:cs="Times New Roman"/>
                <w:sz w:val="28"/>
                <w:szCs w:val="28"/>
              </w:rPr>
            </w:pPr>
            <w:r w:rsidRPr="00DD146C">
              <w:rPr>
                <w:rFonts w:ascii="Times New Roman" w:hAnsi="Times New Roman" w:cs="Times New Roman"/>
                <w:sz w:val="28"/>
                <w:szCs w:val="28"/>
              </w:rPr>
              <w:t>-</w:t>
            </w:r>
          </w:p>
        </w:tc>
        <w:tc>
          <w:tcPr>
            <w:tcW w:w="900" w:type="dxa"/>
            <w:tcBorders>
              <w:top w:val="single" w:sz="6" w:space="0" w:color="auto"/>
              <w:left w:val="single" w:sz="6" w:space="0" w:color="auto"/>
              <w:bottom w:val="single" w:sz="6" w:space="0" w:color="auto"/>
              <w:right w:val="single" w:sz="6" w:space="0" w:color="auto"/>
            </w:tcBorders>
          </w:tcPr>
          <w:p w:rsidR="00DD146C" w:rsidRPr="00DD146C" w:rsidRDefault="00DD146C" w:rsidP="00BC53A5">
            <w:pPr>
              <w:pStyle w:val="ConsPlusCell"/>
              <w:widowControl/>
              <w:jc w:val="center"/>
              <w:rPr>
                <w:rFonts w:ascii="Times New Roman" w:hAnsi="Times New Roman" w:cs="Times New Roman"/>
                <w:sz w:val="28"/>
                <w:szCs w:val="28"/>
              </w:rPr>
            </w:pPr>
            <w:r w:rsidRPr="00DD146C">
              <w:rPr>
                <w:rFonts w:ascii="Times New Roman" w:hAnsi="Times New Roman" w:cs="Times New Roman"/>
                <w:sz w:val="28"/>
                <w:szCs w:val="28"/>
              </w:rPr>
              <w:t>-</w:t>
            </w:r>
          </w:p>
        </w:tc>
        <w:tc>
          <w:tcPr>
            <w:tcW w:w="916" w:type="dxa"/>
            <w:tcBorders>
              <w:top w:val="single" w:sz="6" w:space="0" w:color="auto"/>
              <w:left w:val="single" w:sz="6" w:space="0" w:color="auto"/>
              <w:bottom w:val="single" w:sz="6" w:space="0" w:color="auto"/>
              <w:right w:val="single" w:sz="6" w:space="0" w:color="auto"/>
            </w:tcBorders>
          </w:tcPr>
          <w:p w:rsidR="00DD146C" w:rsidRPr="00DD146C" w:rsidRDefault="00DD146C" w:rsidP="00BC53A5">
            <w:pPr>
              <w:pStyle w:val="ConsPlusCell"/>
              <w:widowControl/>
              <w:jc w:val="center"/>
              <w:rPr>
                <w:rFonts w:ascii="Times New Roman" w:hAnsi="Times New Roman" w:cs="Times New Roman"/>
                <w:sz w:val="28"/>
                <w:szCs w:val="28"/>
              </w:rPr>
            </w:pPr>
            <w:r w:rsidRPr="00DD146C">
              <w:rPr>
                <w:rFonts w:ascii="Times New Roman" w:hAnsi="Times New Roman" w:cs="Times New Roman"/>
                <w:sz w:val="28"/>
                <w:szCs w:val="28"/>
              </w:rPr>
              <w:t>-</w:t>
            </w:r>
          </w:p>
        </w:tc>
      </w:tr>
      <w:tr w:rsidR="00DD146C" w:rsidRPr="00DD146C" w:rsidTr="00BC53A5">
        <w:trPr>
          <w:cantSplit/>
          <w:trHeight w:val="240"/>
          <w:jc w:val="center"/>
        </w:trPr>
        <w:tc>
          <w:tcPr>
            <w:tcW w:w="2608" w:type="dxa"/>
            <w:tcBorders>
              <w:top w:val="single" w:sz="6" w:space="0" w:color="auto"/>
              <w:left w:val="single" w:sz="6" w:space="0" w:color="auto"/>
              <w:bottom w:val="single" w:sz="6" w:space="0" w:color="auto"/>
              <w:right w:val="single" w:sz="6" w:space="0" w:color="auto"/>
            </w:tcBorders>
          </w:tcPr>
          <w:p w:rsidR="00DD146C" w:rsidRPr="00DD146C" w:rsidRDefault="00DD146C" w:rsidP="00BC53A5">
            <w:pPr>
              <w:pStyle w:val="ConsPlusCell"/>
              <w:widowControl/>
              <w:jc w:val="both"/>
              <w:rPr>
                <w:rFonts w:ascii="Times New Roman" w:hAnsi="Times New Roman" w:cs="Times New Roman"/>
                <w:sz w:val="28"/>
                <w:szCs w:val="28"/>
              </w:rPr>
            </w:pPr>
            <w:r w:rsidRPr="00DD146C">
              <w:rPr>
                <w:rFonts w:ascii="Times New Roman" w:hAnsi="Times New Roman" w:cs="Times New Roman"/>
                <w:sz w:val="28"/>
                <w:szCs w:val="28"/>
              </w:rPr>
              <w:t>Трудовые ресурсы</w:t>
            </w:r>
          </w:p>
        </w:tc>
        <w:tc>
          <w:tcPr>
            <w:tcW w:w="1559" w:type="dxa"/>
            <w:tcBorders>
              <w:top w:val="single" w:sz="6" w:space="0" w:color="auto"/>
              <w:left w:val="single" w:sz="6" w:space="0" w:color="auto"/>
              <w:bottom w:val="single" w:sz="6" w:space="0" w:color="auto"/>
              <w:right w:val="single" w:sz="6" w:space="0" w:color="auto"/>
            </w:tcBorders>
          </w:tcPr>
          <w:p w:rsidR="00DD146C" w:rsidRPr="00DD146C" w:rsidRDefault="00DD146C" w:rsidP="00BC53A5">
            <w:pPr>
              <w:pStyle w:val="ConsPlusCell"/>
              <w:widowControl/>
              <w:jc w:val="center"/>
              <w:rPr>
                <w:rFonts w:ascii="Times New Roman" w:hAnsi="Times New Roman" w:cs="Times New Roman"/>
                <w:sz w:val="28"/>
                <w:szCs w:val="28"/>
              </w:rPr>
            </w:pPr>
            <w:r w:rsidRPr="00DD146C">
              <w:rPr>
                <w:rFonts w:ascii="Times New Roman" w:hAnsi="Times New Roman" w:cs="Times New Roman"/>
                <w:sz w:val="28"/>
                <w:szCs w:val="28"/>
              </w:rPr>
              <w:t>-</w:t>
            </w:r>
          </w:p>
        </w:tc>
        <w:tc>
          <w:tcPr>
            <w:tcW w:w="1259" w:type="dxa"/>
            <w:tcBorders>
              <w:top w:val="single" w:sz="6" w:space="0" w:color="auto"/>
              <w:left w:val="single" w:sz="6" w:space="0" w:color="auto"/>
              <w:bottom w:val="single" w:sz="6" w:space="0" w:color="auto"/>
              <w:right w:val="single" w:sz="6" w:space="0" w:color="auto"/>
            </w:tcBorders>
          </w:tcPr>
          <w:p w:rsidR="00DD146C" w:rsidRPr="00DD146C" w:rsidRDefault="00DD146C" w:rsidP="00BC53A5">
            <w:pPr>
              <w:pStyle w:val="ConsPlusCell"/>
              <w:widowControl/>
              <w:jc w:val="center"/>
              <w:rPr>
                <w:rFonts w:ascii="Times New Roman" w:hAnsi="Times New Roman" w:cs="Times New Roman"/>
                <w:sz w:val="28"/>
                <w:szCs w:val="28"/>
              </w:rPr>
            </w:pPr>
            <w:r w:rsidRPr="00DD146C">
              <w:rPr>
                <w:rFonts w:ascii="Times New Roman" w:hAnsi="Times New Roman" w:cs="Times New Roman"/>
                <w:sz w:val="28"/>
                <w:szCs w:val="28"/>
              </w:rPr>
              <w:t>-</w:t>
            </w:r>
          </w:p>
        </w:tc>
        <w:tc>
          <w:tcPr>
            <w:tcW w:w="1080" w:type="dxa"/>
            <w:tcBorders>
              <w:top w:val="single" w:sz="6" w:space="0" w:color="auto"/>
              <w:left w:val="single" w:sz="6" w:space="0" w:color="auto"/>
              <w:bottom w:val="single" w:sz="6" w:space="0" w:color="auto"/>
              <w:right w:val="single" w:sz="6" w:space="0" w:color="auto"/>
            </w:tcBorders>
          </w:tcPr>
          <w:p w:rsidR="00DD146C" w:rsidRPr="00DD146C" w:rsidRDefault="00DD146C" w:rsidP="00BC53A5">
            <w:pPr>
              <w:pStyle w:val="ConsPlusCell"/>
              <w:widowControl/>
              <w:jc w:val="center"/>
              <w:rPr>
                <w:rFonts w:ascii="Times New Roman" w:hAnsi="Times New Roman" w:cs="Times New Roman"/>
                <w:sz w:val="28"/>
                <w:szCs w:val="28"/>
              </w:rPr>
            </w:pPr>
            <w:r w:rsidRPr="00DD146C">
              <w:rPr>
                <w:rFonts w:ascii="Times New Roman" w:hAnsi="Times New Roman" w:cs="Times New Roman"/>
                <w:sz w:val="28"/>
                <w:szCs w:val="28"/>
              </w:rPr>
              <w:t>-</w:t>
            </w:r>
          </w:p>
        </w:tc>
        <w:tc>
          <w:tcPr>
            <w:tcW w:w="900" w:type="dxa"/>
            <w:tcBorders>
              <w:top w:val="single" w:sz="6" w:space="0" w:color="auto"/>
              <w:left w:val="single" w:sz="6" w:space="0" w:color="auto"/>
              <w:bottom w:val="single" w:sz="6" w:space="0" w:color="auto"/>
              <w:right w:val="single" w:sz="6" w:space="0" w:color="auto"/>
            </w:tcBorders>
          </w:tcPr>
          <w:p w:rsidR="00DD146C" w:rsidRPr="00DD146C" w:rsidRDefault="00DD146C" w:rsidP="00BC53A5">
            <w:pPr>
              <w:pStyle w:val="ConsPlusCell"/>
              <w:widowControl/>
              <w:jc w:val="center"/>
              <w:rPr>
                <w:rFonts w:ascii="Times New Roman" w:hAnsi="Times New Roman" w:cs="Times New Roman"/>
                <w:sz w:val="28"/>
                <w:szCs w:val="28"/>
              </w:rPr>
            </w:pPr>
            <w:r w:rsidRPr="00DD146C">
              <w:rPr>
                <w:rFonts w:ascii="Times New Roman" w:hAnsi="Times New Roman" w:cs="Times New Roman"/>
                <w:sz w:val="28"/>
                <w:szCs w:val="28"/>
              </w:rPr>
              <w:t>-</w:t>
            </w:r>
          </w:p>
        </w:tc>
        <w:tc>
          <w:tcPr>
            <w:tcW w:w="916" w:type="dxa"/>
            <w:tcBorders>
              <w:top w:val="single" w:sz="6" w:space="0" w:color="auto"/>
              <w:left w:val="single" w:sz="6" w:space="0" w:color="auto"/>
              <w:bottom w:val="single" w:sz="6" w:space="0" w:color="auto"/>
              <w:right w:val="single" w:sz="6" w:space="0" w:color="auto"/>
            </w:tcBorders>
          </w:tcPr>
          <w:p w:rsidR="00DD146C" w:rsidRPr="00DD146C" w:rsidRDefault="00DD146C" w:rsidP="00BC53A5">
            <w:pPr>
              <w:pStyle w:val="ConsPlusCell"/>
              <w:widowControl/>
              <w:jc w:val="center"/>
              <w:rPr>
                <w:rFonts w:ascii="Times New Roman" w:hAnsi="Times New Roman" w:cs="Times New Roman"/>
                <w:sz w:val="28"/>
                <w:szCs w:val="28"/>
              </w:rPr>
            </w:pPr>
            <w:r w:rsidRPr="00DD146C">
              <w:rPr>
                <w:rFonts w:ascii="Times New Roman" w:hAnsi="Times New Roman" w:cs="Times New Roman"/>
                <w:sz w:val="28"/>
                <w:szCs w:val="28"/>
              </w:rPr>
              <w:t>-</w:t>
            </w:r>
          </w:p>
        </w:tc>
      </w:tr>
      <w:tr w:rsidR="00DD146C" w:rsidRPr="00DD146C" w:rsidTr="00BC53A5">
        <w:trPr>
          <w:cantSplit/>
          <w:trHeight w:val="480"/>
          <w:jc w:val="center"/>
        </w:trPr>
        <w:tc>
          <w:tcPr>
            <w:tcW w:w="2608" w:type="dxa"/>
            <w:tcBorders>
              <w:top w:val="single" w:sz="6" w:space="0" w:color="auto"/>
              <w:left w:val="single" w:sz="6" w:space="0" w:color="auto"/>
              <w:bottom w:val="single" w:sz="6" w:space="0" w:color="auto"/>
              <w:right w:val="single" w:sz="6" w:space="0" w:color="auto"/>
            </w:tcBorders>
          </w:tcPr>
          <w:p w:rsidR="00DD146C" w:rsidRPr="00DD146C" w:rsidRDefault="00DD146C" w:rsidP="00BC53A5">
            <w:pPr>
              <w:pStyle w:val="ConsPlusCell"/>
              <w:widowControl/>
              <w:jc w:val="both"/>
              <w:rPr>
                <w:rFonts w:ascii="Times New Roman" w:hAnsi="Times New Roman" w:cs="Times New Roman"/>
                <w:sz w:val="28"/>
                <w:szCs w:val="28"/>
              </w:rPr>
            </w:pPr>
            <w:r w:rsidRPr="00DD146C">
              <w:rPr>
                <w:rFonts w:ascii="Times New Roman" w:hAnsi="Times New Roman" w:cs="Times New Roman"/>
                <w:sz w:val="28"/>
                <w:szCs w:val="28"/>
              </w:rPr>
              <w:t xml:space="preserve">Прочие виды ресурсов      </w:t>
            </w:r>
            <w:r w:rsidRPr="00DD146C">
              <w:rPr>
                <w:rFonts w:ascii="Times New Roman" w:hAnsi="Times New Roman" w:cs="Times New Roman"/>
                <w:sz w:val="28"/>
                <w:szCs w:val="28"/>
              </w:rPr>
              <w:br/>
              <w:t>(информационные, природные и другие)</w:t>
            </w:r>
          </w:p>
        </w:tc>
        <w:tc>
          <w:tcPr>
            <w:tcW w:w="1559" w:type="dxa"/>
            <w:tcBorders>
              <w:top w:val="single" w:sz="6" w:space="0" w:color="auto"/>
              <w:left w:val="single" w:sz="6" w:space="0" w:color="auto"/>
              <w:bottom w:val="single" w:sz="6" w:space="0" w:color="auto"/>
              <w:right w:val="single" w:sz="6" w:space="0" w:color="auto"/>
            </w:tcBorders>
          </w:tcPr>
          <w:p w:rsidR="00DD146C" w:rsidRPr="00DD146C" w:rsidRDefault="00DD146C" w:rsidP="00BC53A5">
            <w:pPr>
              <w:pStyle w:val="ConsPlusCell"/>
              <w:widowControl/>
              <w:jc w:val="center"/>
              <w:rPr>
                <w:rFonts w:ascii="Times New Roman" w:hAnsi="Times New Roman" w:cs="Times New Roman"/>
                <w:sz w:val="28"/>
                <w:szCs w:val="28"/>
              </w:rPr>
            </w:pPr>
            <w:r w:rsidRPr="00DD146C">
              <w:rPr>
                <w:rFonts w:ascii="Times New Roman" w:hAnsi="Times New Roman" w:cs="Times New Roman"/>
                <w:sz w:val="28"/>
                <w:szCs w:val="28"/>
              </w:rPr>
              <w:t>-</w:t>
            </w:r>
          </w:p>
        </w:tc>
        <w:tc>
          <w:tcPr>
            <w:tcW w:w="1259" w:type="dxa"/>
            <w:tcBorders>
              <w:top w:val="single" w:sz="6" w:space="0" w:color="auto"/>
              <w:left w:val="single" w:sz="6" w:space="0" w:color="auto"/>
              <w:bottom w:val="single" w:sz="6" w:space="0" w:color="auto"/>
              <w:right w:val="single" w:sz="6" w:space="0" w:color="auto"/>
            </w:tcBorders>
          </w:tcPr>
          <w:p w:rsidR="00DD146C" w:rsidRPr="00DD146C" w:rsidRDefault="00DD146C" w:rsidP="00BC53A5">
            <w:pPr>
              <w:pStyle w:val="ConsPlusCell"/>
              <w:widowControl/>
              <w:jc w:val="center"/>
              <w:rPr>
                <w:rFonts w:ascii="Times New Roman" w:hAnsi="Times New Roman" w:cs="Times New Roman"/>
                <w:sz w:val="28"/>
                <w:szCs w:val="28"/>
              </w:rPr>
            </w:pPr>
          </w:p>
        </w:tc>
        <w:tc>
          <w:tcPr>
            <w:tcW w:w="1080" w:type="dxa"/>
            <w:tcBorders>
              <w:top w:val="single" w:sz="6" w:space="0" w:color="auto"/>
              <w:left w:val="single" w:sz="6" w:space="0" w:color="auto"/>
              <w:bottom w:val="single" w:sz="6" w:space="0" w:color="auto"/>
              <w:right w:val="single" w:sz="6" w:space="0" w:color="auto"/>
            </w:tcBorders>
          </w:tcPr>
          <w:p w:rsidR="00DD146C" w:rsidRPr="00DD146C" w:rsidRDefault="00DD146C" w:rsidP="00BC53A5">
            <w:pPr>
              <w:pStyle w:val="ConsPlusCell"/>
              <w:widowControl/>
              <w:jc w:val="center"/>
              <w:rPr>
                <w:rFonts w:ascii="Times New Roman" w:hAnsi="Times New Roman" w:cs="Times New Roman"/>
                <w:sz w:val="28"/>
                <w:szCs w:val="28"/>
              </w:rPr>
            </w:pPr>
            <w:r w:rsidRPr="00DD146C">
              <w:rPr>
                <w:rFonts w:ascii="Times New Roman" w:hAnsi="Times New Roman" w:cs="Times New Roman"/>
                <w:sz w:val="28"/>
                <w:szCs w:val="28"/>
              </w:rPr>
              <w:t>-</w:t>
            </w:r>
          </w:p>
        </w:tc>
        <w:tc>
          <w:tcPr>
            <w:tcW w:w="900" w:type="dxa"/>
            <w:tcBorders>
              <w:top w:val="single" w:sz="6" w:space="0" w:color="auto"/>
              <w:left w:val="single" w:sz="6" w:space="0" w:color="auto"/>
              <w:bottom w:val="single" w:sz="6" w:space="0" w:color="auto"/>
              <w:right w:val="single" w:sz="6" w:space="0" w:color="auto"/>
            </w:tcBorders>
          </w:tcPr>
          <w:p w:rsidR="00DD146C" w:rsidRPr="00DD146C" w:rsidRDefault="00DD146C" w:rsidP="00BC53A5">
            <w:pPr>
              <w:pStyle w:val="ConsPlusCell"/>
              <w:widowControl/>
              <w:jc w:val="center"/>
              <w:rPr>
                <w:rFonts w:ascii="Times New Roman" w:hAnsi="Times New Roman" w:cs="Times New Roman"/>
                <w:sz w:val="28"/>
                <w:szCs w:val="28"/>
              </w:rPr>
            </w:pPr>
            <w:r w:rsidRPr="00DD146C">
              <w:rPr>
                <w:rFonts w:ascii="Times New Roman" w:hAnsi="Times New Roman" w:cs="Times New Roman"/>
                <w:sz w:val="28"/>
                <w:szCs w:val="28"/>
              </w:rPr>
              <w:t>-</w:t>
            </w:r>
          </w:p>
        </w:tc>
        <w:tc>
          <w:tcPr>
            <w:tcW w:w="916" w:type="dxa"/>
            <w:tcBorders>
              <w:top w:val="single" w:sz="6" w:space="0" w:color="auto"/>
              <w:left w:val="single" w:sz="6" w:space="0" w:color="auto"/>
              <w:bottom w:val="single" w:sz="6" w:space="0" w:color="auto"/>
              <w:right w:val="single" w:sz="6" w:space="0" w:color="auto"/>
            </w:tcBorders>
          </w:tcPr>
          <w:p w:rsidR="00DD146C" w:rsidRPr="00DD146C" w:rsidRDefault="00DD146C" w:rsidP="00BC53A5">
            <w:pPr>
              <w:pStyle w:val="ConsPlusCell"/>
              <w:widowControl/>
              <w:jc w:val="center"/>
              <w:rPr>
                <w:rFonts w:ascii="Times New Roman" w:hAnsi="Times New Roman" w:cs="Times New Roman"/>
                <w:sz w:val="28"/>
                <w:szCs w:val="28"/>
              </w:rPr>
            </w:pPr>
            <w:r w:rsidRPr="00DD146C">
              <w:rPr>
                <w:rFonts w:ascii="Times New Roman" w:hAnsi="Times New Roman" w:cs="Times New Roman"/>
                <w:sz w:val="28"/>
                <w:szCs w:val="28"/>
              </w:rPr>
              <w:t>-</w:t>
            </w:r>
          </w:p>
        </w:tc>
      </w:tr>
    </w:tbl>
    <w:p w:rsidR="00DD146C" w:rsidRPr="00DD146C" w:rsidRDefault="00DD146C" w:rsidP="00DD146C">
      <w:pPr>
        <w:autoSpaceDE w:val="0"/>
        <w:autoSpaceDN w:val="0"/>
        <w:adjustRightInd w:val="0"/>
        <w:jc w:val="center"/>
        <w:rPr>
          <w:rFonts w:ascii="Times New Roman" w:hAnsi="Times New Roman" w:cs="Times New Roman"/>
          <w:sz w:val="28"/>
          <w:szCs w:val="28"/>
        </w:rPr>
      </w:pPr>
    </w:p>
    <w:p w:rsidR="00042DDB" w:rsidRPr="0063794A" w:rsidRDefault="00042DDB" w:rsidP="00042DDB">
      <w:pPr>
        <w:autoSpaceDE w:val="0"/>
        <w:autoSpaceDN w:val="0"/>
        <w:adjustRightInd w:val="0"/>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4.</w:t>
      </w:r>
      <w:r>
        <w:rPr>
          <w:rFonts w:ascii="Times New Roman" w:hAnsi="Times New Roman" w:cs="Times New Roman"/>
          <w:b/>
          <w:sz w:val="28"/>
          <w:szCs w:val="28"/>
          <w:lang w:val="smn-FI"/>
        </w:rPr>
        <w:t>2</w:t>
      </w:r>
      <w:r w:rsidRPr="0063794A">
        <w:rPr>
          <w:rFonts w:ascii="Times New Roman" w:hAnsi="Times New Roman" w:cs="Times New Roman"/>
          <w:b/>
          <w:sz w:val="28"/>
          <w:szCs w:val="28"/>
        </w:rPr>
        <w:t>.6. Управление реализацией подпрограммы и контроль за ходом ее выполнения</w:t>
      </w:r>
    </w:p>
    <w:p w:rsidR="00042DDB" w:rsidRPr="0063794A" w:rsidRDefault="00042DDB" w:rsidP="00042DDB">
      <w:pPr>
        <w:autoSpaceDE w:val="0"/>
        <w:autoSpaceDN w:val="0"/>
        <w:adjustRightInd w:val="0"/>
        <w:spacing w:after="0" w:line="240" w:lineRule="auto"/>
        <w:jc w:val="center"/>
        <w:rPr>
          <w:rFonts w:ascii="Times New Roman" w:hAnsi="Times New Roman" w:cs="Times New Roman"/>
          <w:b/>
          <w:sz w:val="28"/>
          <w:szCs w:val="28"/>
        </w:rPr>
      </w:pPr>
    </w:p>
    <w:p w:rsidR="00042DDB" w:rsidRPr="0063794A" w:rsidRDefault="00042DDB" w:rsidP="00042DDB">
      <w:pPr>
        <w:autoSpaceDE w:val="0"/>
        <w:autoSpaceDN w:val="0"/>
        <w:adjustRightInd w:val="0"/>
        <w:spacing w:after="0" w:line="240" w:lineRule="auto"/>
        <w:ind w:firstLine="709"/>
        <w:jc w:val="both"/>
        <w:rPr>
          <w:rFonts w:ascii="Times New Roman" w:hAnsi="Times New Roman" w:cs="Times New Roman"/>
          <w:sz w:val="28"/>
          <w:szCs w:val="28"/>
        </w:rPr>
      </w:pPr>
      <w:r w:rsidRPr="0063794A">
        <w:rPr>
          <w:rFonts w:ascii="Times New Roman" w:hAnsi="Times New Roman" w:cs="Times New Roman"/>
          <w:sz w:val="28"/>
          <w:szCs w:val="28"/>
        </w:rPr>
        <w:t xml:space="preserve">Координацию деятельности по исполнению подпрограммы осуществляет </w:t>
      </w:r>
      <w:r>
        <w:rPr>
          <w:rFonts w:ascii="Times New Roman" w:hAnsi="Times New Roman" w:cs="Times New Roman"/>
          <w:sz w:val="28"/>
          <w:szCs w:val="28"/>
          <w:lang w:val="smn-FI"/>
        </w:rPr>
        <w:t xml:space="preserve">заместитель главы </w:t>
      </w:r>
      <w:r w:rsidRPr="0063794A">
        <w:rPr>
          <w:rFonts w:ascii="Times New Roman" w:hAnsi="Times New Roman" w:cs="Times New Roman"/>
          <w:sz w:val="28"/>
          <w:szCs w:val="28"/>
        </w:rPr>
        <w:t xml:space="preserve">администрации муниципального образования </w:t>
      </w:r>
      <w:r>
        <w:rPr>
          <w:rFonts w:ascii="Times New Roman" w:hAnsi="Times New Roman" w:cs="Times New Roman"/>
          <w:sz w:val="28"/>
          <w:szCs w:val="28"/>
          <w:lang w:val="smn-FI"/>
        </w:rPr>
        <w:t>Белевский</w:t>
      </w:r>
      <w:r w:rsidRPr="0063794A">
        <w:rPr>
          <w:rFonts w:ascii="Times New Roman" w:hAnsi="Times New Roman" w:cs="Times New Roman"/>
          <w:sz w:val="28"/>
          <w:szCs w:val="28"/>
        </w:rPr>
        <w:t xml:space="preserve"> район</w:t>
      </w:r>
      <w:r>
        <w:rPr>
          <w:rFonts w:ascii="Times New Roman" w:hAnsi="Times New Roman" w:cs="Times New Roman"/>
          <w:sz w:val="28"/>
          <w:szCs w:val="28"/>
          <w:lang w:val="smn-FI"/>
        </w:rPr>
        <w:t xml:space="preserve"> – руководитель аппарата</w:t>
      </w:r>
      <w:r w:rsidRPr="0063794A">
        <w:rPr>
          <w:rFonts w:ascii="Times New Roman" w:hAnsi="Times New Roman" w:cs="Times New Roman"/>
          <w:sz w:val="28"/>
          <w:szCs w:val="28"/>
        </w:rPr>
        <w:t>.</w:t>
      </w:r>
    </w:p>
    <w:p w:rsidR="00042DDB" w:rsidRPr="0063794A" w:rsidRDefault="00042DDB" w:rsidP="00042DDB">
      <w:pPr>
        <w:autoSpaceDE w:val="0"/>
        <w:autoSpaceDN w:val="0"/>
        <w:adjustRightInd w:val="0"/>
        <w:spacing w:after="0" w:line="240" w:lineRule="auto"/>
        <w:ind w:firstLine="709"/>
        <w:jc w:val="both"/>
        <w:rPr>
          <w:rFonts w:ascii="Times New Roman" w:hAnsi="Times New Roman" w:cs="Times New Roman"/>
          <w:sz w:val="28"/>
          <w:szCs w:val="28"/>
        </w:rPr>
      </w:pPr>
      <w:r w:rsidRPr="0063794A">
        <w:rPr>
          <w:rFonts w:ascii="Times New Roman" w:hAnsi="Times New Roman" w:cs="Times New Roman"/>
          <w:sz w:val="28"/>
          <w:szCs w:val="28"/>
        </w:rPr>
        <w:t xml:space="preserve">Отбор исполнителей на поставку товаров, выполнение работ, оказание услуг по программным мероприятиям будет осуществляться на конкурсной основе в соответствии с Федеральным законом от </w:t>
      </w:r>
      <w:r w:rsidR="00114FD8">
        <w:rPr>
          <w:rFonts w:ascii="Times New Roman" w:hAnsi="Times New Roman" w:cs="Times New Roman"/>
          <w:sz w:val="28"/>
          <w:szCs w:val="28"/>
          <w:lang w:val="smn-FI"/>
        </w:rPr>
        <w:t xml:space="preserve">05 апреля </w:t>
      </w:r>
      <w:r w:rsidR="00114FD8" w:rsidRPr="00114FD8">
        <w:rPr>
          <w:rFonts w:ascii="Times New Roman" w:hAnsi="Times New Roman" w:cs="Times New Roman"/>
          <w:sz w:val="28"/>
          <w:szCs w:val="28"/>
          <w:lang w:val="smn-FI"/>
        </w:rPr>
        <w:t>2013</w:t>
      </w:r>
      <w:r w:rsidRPr="00114FD8">
        <w:rPr>
          <w:rFonts w:ascii="Times New Roman" w:hAnsi="Times New Roman" w:cs="Times New Roman"/>
          <w:sz w:val="28"/>
          <w:szCs w:val="28"/>
        </w:rPr>
        <w:t xml:space="preserve"> года № </w:t>
      </w:r>
      <w:r w:rsidR="00114FD8" w:rsidRPr="00114FD8">
        <w:rPr>
          <w:rFonts w:ascii="Times New Roman" w:hAnsi="Times New Roman" w:cs="Times New Roman"/>
          <w:sz w:val="28"/>
          <w:szCs w:val="28"/>
          <w:lang w:val="smn-FI"/>
        </w:rPr>
        <w:t>4</w:t>
      </w:r>
      <w:r w:rsidRPr="00114FD8">
        <w:rPr>
          <w:rFonts w:ascii="Times New Roman" w:hAnsi="Times New Roman" w:cs="Times New Roman"/>
          <w:sz w:val="28"/>
          <w:szCs w:val="28"/>
        </w:rPr>
        <w:t xml:space="preserve">4-ФЗ «О </w:t>
      </w:r>
      <w:r w:rsidR="00114FD8" w:rsidRPr="00114FD8">
        <w:rPr>
          <w:rFonts w:ascii="Times New Roman" w:hAnsi="Times New Roman" w:cs="Times New Roman"/>
          <w:sz w:val="28"/>
          <w:szCs w:val="28"/>
          <w:lang w:val="smn-FI"/>
        </w:rPr>
        <w:t xml:space="preserve">контрактной системе в сфере закупок </w:t>
      </w:r>
      <w:r w:rsidRPr="00114FD8">
        <w:rPr>
          <w:rFonts w:ascii="Times New Roman" w:hAnsi="Times New Roman" w:cs="Times New Roman"/>
          <w:sz w:val="28"/>
          <w:szCs w:val="28"/>
        </w:rPr>
        <w:t xml:space="preserve"> товаров,работ,услуг для</w:t>
      </w:r>
      <w:r w:rsidR="00114FD8" w:rsidRPr="00114FD8">
        <w:rPr>
          <w:rFonts w:ascii="Times New Roman" w:hAnsi="Times New Roman" w:cs="Times New Roman"/>
          <w:sz w:val="28"/>
          <w:szCs w:val="28"/>
          <w:lang w:val="smn-FI"/>
        </w:rPr>
        <w:t xml:space="preserve"> обеспечения</w:t>
      </w:r>
      <w:r w:rsidRPr="00114FD8">
        <w:rPr>
          <w:rFonts w:ascii="Times New Roman" w:hAnsi="Times New Roman" w:cs="Times New Roman"/>
          <w:sz w:val="28"/>
          <w:szCs w:val="28"/>
        </w:rPr>
        <w:t xml:space="preserve"> государственных и муниципальных нужд».</w:t>
      </w:r>
    </w:p>
    <w:p w:rsidR="00042DDB" w:rsidRPr="0063794A" w:rsidRDefault="00042DDB" w:rsidP="00042DDB">
      <w:pPr>
        <w:autoSpaceDE w:val="0"/>
        <w:autoSpaceDN w:val="0"/>
        <w:adjustRightInd w:val="0"/>
        <w:spacing w:after="0" w:line="240" w:lineRule="auto"/>
        <w:ind w:firstLine="709"/>
        <w:jc w:val="both"/>
        <w:rPr>
          <w:rFonts w:ascii="Times New Roman" w:hAnsi="Times New Roman" w:cs="Times New Roman"/>
          <w:sz w:val="28"/>
          <w:szCs w:val="28"/>
        </w:rPr>
      </w:pPr>
      <w:r w:rsidRPr="0063794A">
        <w:rPr>
          <w:rFonts w:ascii="Times New Roman" w:hAnsi="Times New Roman" w:cs="Times New Roman"/>
          <w:sz w:val="28"/>
          <w:szCs w:val="28"/>
        </w:rPr>
        <w:lastRenderedPageBreak/>
        <w:t xml:space="preserve">Контроль за целевым и эффективным использованием средств бюджета МО </w:t>
      </w:r>
      <w:r>
        <w:rPr>
          <w:rFonts w:ascii="Times New Roman" w:hAnsi="Times New Roman" w:cs="Times New Roman"/>
          <w:sz w:val="28"/>
          <w:szCs w:val="28"/>
          <w:lang w:val="smn-FI"/>
        </w:rPr>
        <w:t>Белевский</w:t>
      </w:r>
      <w:r w:rsidRPr="0063794A">
        <w:rPr>
          <w:rFonts w:ascii="Times New Roman" w:hAnsi="Times New Roman" w:cs="Times New Roman"/>
          <w:sz w:val="28"/>
          <w:szCs w:val="28"/>
        </w:rPr>
        <w:t xml:space="preserve"> район осуществляется в соответствии с бюджетным законодательством.</w:t>
      </w:r>
    </w:p>
    <w:p w:rsidR="00042DDB" w:rsidRDefault="00042DDB" w:rsidP="00042DDB">
      <w:pPr>
        <w:autoSpaceDE w:val="0"/>
        <w:autoSpaceDN w:val="0"/>
        <w:adjustRightInd w:val="0"/>
        <w:spacing w:after="0" w:line="240" w:lineRule="auto"/>
        <w:ind w:firstLine="709"/>
        <w:jc w:val="both"/>
        <w:rPr>
          <w:rFonts w:ascii="Times New Roman" w:hAnsi="Times New Roman" w:cs="Times New Roman"/>
          <w:sz w:val="28"/>
          <w:szCs w:val="28"/>
          <w:lang w:val="smn-FI"/>
        </w:rPr>
      </w:pPr>
      <w:r>
        <w:rPr>
          <w:rFonts w:ascii="Times New Roman" w:hAnsi="Times New Roman" w:cs="Times New Roman"/>
          <w:sz w:val="28"/>
          <w:szCs w:val="28"/>
          <w:lang w:val="smn-FI"/>
        </w:rPr>
        <w:t xml:space="preserve">Заместитель главы </w:t>
      </w:r>
      <w:r w:rsidRPr="0063794A">
        <w:rPr>
          <w:rFonts w:ascii="Times New Roman" w:hAnsi="Times New Roman" w:cs="Times New Roman"/>
          <w:sz w:val="28"/>
          <w:szCs w:val="28"/>
        </w:rPr>
        <w:t xml:space="preserve">администрации муниципального образования </w:t>
      </w:r>
      <w:r>
        <w:rPr>
          <w:rFonts w:ascii="Times New Roman" w:hAnsi="Times New Roman" w:cs="Times New Roman"/>
          <w:sz w:val="28"/>
          <w:szCs w:val="28"/>
          <w:lang w:val="smn-FI"/>
        </w:rPr>
        <w:t>Белевский</w:t>
      </w:r>
      <w:r w:rsidRPr="0063794A">
        <w:rPr>
          <w:rFonts w:ascii="Times New Roman" w:hAnsi="Times New Roman" w:cs="Times New Roman"/>
          <w:sz w:val="28"/>
          <w:szCs w:val="28"/>
        </w:rPr>
        <w:t xml:space="preserve"> район</w:t>
      </w:r>
      <w:r>
        <w:rPr>
          <w:rFonts w:ascii="Times New Roman" w:hAnsi="Times New Roman" w:cs="Times New Roman"/>
          <w:sz w:val="28"/>
          <w:szCs w:val="28"/>
          <w:lang w:val="smn-FI"/>
        </w:rPr>
        <w:t xml:space="preserve"> – руководитель аппарата</w:t>
      </w:r>
      <w:r w:rsidRPr="0063794A">
        <w:rPr>
          <w:rFonts w:ascii="Times New Roman" w:hAnsi="Times New Roman" w:cs="Times New Roman"/>
          <w:sz w:val="28"/>
          <w:szCs w:val="28"/>
        </w:rPr>
        <w:t xml:space="preserve"> с учетом реализации подпрограммных мероприятий исполнителями и выделяемых на реализацию подпрограммы финансовых средств на очередной финансовый год уточняет состав подпрограммных мероприятий, плановые значения показателей (при необходимости), механизм реализации подпрограммы.</w:t>
      </w:r>
    </w:p>
    <w:p w:rsidR="00042DDB" w:rsidRDefault="00042DDB" w:rsidP="00042DDB">
      <w:pPr>
        <w:autoSpaceDE w:val="0"/>
        <w:autoSpaceDN w:val="0"/>
        <w:adjustRightInd w:val="0"/>
        <w:spacing w:after="0" w:line="240" w:lineRule="auto"/>
        <w:ind w:firstLine="709"/>
        <w:jc w:val="both"/>
        <w:rPr>
          <w:rFonts w:ascii="Times New Roman" w:hAnsi="Times New Roman" w:cs="Times New Roman"/>
          <w:sz w:val="28"/>
          <w:szCs w:val="28"/>
          <w:lang w:val="smn-FI"/>
        </w:rPr>
      </w:pPr>
    </w:p>
    <w:p w:rsidR="00042DDB" w:rsidRPr="00042DDB" w:rsidRDefault="00042DDB" w:rsidP="00042DDB">
      <w:pPr>
        <w:autoSpaceDE w:val="0"/>
        <w:autoSpaceDN w:val="0"/>
        <w:adjustRightInd w:val="0"/>
        <w:spacing w:after="0" w:line="240" w:lineRule="auto"/>
        <w:ind w:firstLine="709"/>
        <w:jc w:val="both"/>
        <w:rPr>
          <w:rFonts w:ascii="Times New Roman" w:hAnsi="Times New Roman" w:cs="Times New Roman"/>
          <w:sz w:val="28"/>
          <w:szCs w:val="28"/>
          <w:lang w:val="smn-FI"/>
        </w:rPr>
      </w:pPr>
    </w:p>
    <w:p w:rsidR="001C6819" w:rsidRPr="001C6819" w:rsidRDefault="001C6819" w:rsidP="001C6819">
      <w:pPr>
        <w:tabs>
          <w:tab w:val="left" w:pos="1046"/>
          <w:tab w:val="left" w:pos="1560"/>
          <w:tab w:val="left" w:pos="1701"/>
        </w:tabs>
        <w:spacing w:after="0" w:line="240" w:lineRule="auto"/>
        <w:ind w:firstLine="709"/>
        <w:jc w:val="center"/>
        <w:rPr>
          <w:rFonts w:ascii="Times New Roman" w:eastAsia="Times New Roman" w:hAnsi="Times New Roman" w:cs="Times New Roman"/>
          <w:b/>
          <w:sz w:val="28"/>
          <w:szCs w:val="28"/>
        </w:rPr>
      </w:pPr>
      <w:r w:rsidRPr="001C6819">
        <w:rPr>
          <w:rFonts w:ascii="Times New Roman" w:eastAsia="Times New Roman" w:hAnsi="Times New Roman" w:cs="Times New Roman"/>
          <w:b/>
          <w:sz w:val="28"/>
          <w:szCs w:val="28"/>
        </w:rPr>
        <w:t>4.3. Подпрограмма 3. «Развитие территориального общественного самоуправления»</w:t>
      </w:r>
    </w:p>
    <w:p w:rsidR="001C6819" w:rsidRPr="001C6819" w:rsidRDefault="001C6819" w:rsidP="001C6819">
      <w:pPr>
        <w:tabs>
          <w:tab w:val="left" w:pos="1046"/>
          <w:tab w:val="left" w:pos="1560"/>
          <w:tab w:val="left" w:pos="1701"/>
        </w:tabs>
        <w:spacing w:after="0" w:line="240" w:lineRule="auto"/>
        <w:ind w:firstLine="709"/>
        <w:jc w:val="center"/>
        <w:rPr>
          <w:rFonts w:ascii="Times New Roman" w:eastAsia="Times New Roman" w:hAnsi="Times New Roman" w:cs="Times New Roman"/>
          <w:b/>
          <w:sz w:val="28"/>
          <w:szCs w:val="28"/>
        </w:rPr>
      </w:pPr>
    </w:p>
    <w:p w:rsidR="001C6819" w:rsidRPr="001C6819" w:rsidRDefault="001C6819" w:rsidP="001C6819">
      <w:pPr>
        <w:tabs>
          <w:tab w:val="left" w:pos="1046"/>
          <w:tab w:val="left" w:pos="1560"/>
          <w:tab w:val="left" w:pos="1701"/>
        </w:tabs>
        <w:spacing w:after="0" w:line="240" w:lineRule="auto"/>
        <w:ind w:firstLine="709"/>
        <w:jc w:val="center"/>
        <w:rPr>
          <w:rFonts w:ascii="Times New Roman" w:eastAsia="Times New Roman" w:hAnsi="Times New Roman" w:cs="Times New Roman"/>
          <w:b/>
          <w:sz w:val="28"/>
          <w:szCs w:val="28"/>
        </w:rPr>
      </w:pPr>
      <w:r w:rsidRPr="001C6819">
        <w:rPr>
          <w:rFonts w:ascii="Times New Roman" w:eastAsia="Times New Roman" w:hAnsi="Times New Roman" w:cs="Times New Roman"/>
          <w:b/>
          <w:sz w:val="28"/>
          <w:szCs w:val="28"/>
        </w:rPr>
        <w:t xml:space="preserve">Паспорт подпрограммы </w:t>
      </w:r>
    </w:p>
    <w:p w:rsidR="001C6819" w:rsidRPr="001C6819" w:rsidRDefault="001C6819" w:rsidP="001C6819">
      <w:pPr>
        <w:tabs>
          <w:tab w:val="left" w:pos="1046"/>
          <w:tab w:val="left" w:pos="1560"/>
          <w:tab w:val="left" w:pos="1701"/>
        </w:tabs>
        <w:spacing w:after="0" w:line="240" w:lineRule="auto"/>
        <w:ind w:firstLine="709"/>
        <w:jc w:val="center"/>
        <w:rPr>
          <w:rFonts w:ascii="Times New Roman" w:eastAsia="Times New Roman" w:hAnsi="Times New Roman" w:cs="Times New Roman"/>
          <w:b/>
          <w:sz w:val="28"/>
          <w:szCs w:val="28"/>
        </w:rPr>
      </w:pPr>
      <w:r w:rsidRPr="001C6819">
        <w:rPr>
          <w:rFonts w:ascii="Times New Roman" w:eastAsia="Times New Roman" w:hAnsi="Times New Roman" w:cs="Times New Roman"/>
          <w:b/>
          <w:sz w:val="28"/>
          <w:szCs w:val="28"/>
        </w:rPr>
        <w:t>«Развитие территориального общественного самоуправления»</w:t>
      </w:r>
    </w:p>
    <w:p w:rsidR="001C6819" w:rsidRDefault="001C6819" w:rsidP="001C6819">
      <w:pPr>
        <w:tabs>
          <w:tab w:val="left" w:pos="1046"/>
          <w:tab w:val="left" w:pos="1560"/>
          <w:tab w:val="left" w:pos="1701"/>
        </w:tabs>
        <w:spacing w:after="0" w:line="240" w:lineRule="auto"/>
        <w:ind w:firstLine="709"/>
        <w:jc w:val="center"/>
        <w:rPr>
          <w:rFonts w:ascii="Times New Roman" w:eastAsia="Times New Roman" w:hAnsi="Times New Roman" w:cs="Times New Roman"/>
          <w:b/>
          <w:sz w:val="26"/>
          <w:szCs w:val="26"/>
        </w:rPr>
      </w:pPr>
    </w:p>
    <w:p w:rsidR="00434C97" w:rsidRPr="001C6819" w:rsidRDefault="00434C97" w:rsidP="00434C97">
      <w:pPr>
        <w:tabs>
          <w:tab w:val="left" w:pos="1046"/>
          <w:tab w:val="left" w:pos="1560"/>
          <w:tab w:val="left" w:pos="1701"/>
        </w:tabs>
        <w:spacing w:after="0" w:line="240" w:lineRule="auto"/>
        <w:jc w:val="both"/>
        <w:rPr>
          <w:rFonts w:ascii="Times New Roman" w:eastAsia="Times New Roman" w:hAnsi="Times New Roman" w:cs="Times New Roman"/>
          <w:b/>
          <w:sz w:val="28"/>
          <w:szCs w:val="28"/>
        </w:rPr>
      </w:pP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988"/>
        <w:gridCol w:w="6372"/>
      </w:tblGrid>
      <w:tr w:rsidR="001C6819" w:rsidRPr="005400EC" w:rsidTr="00BC53A5">
        <w:tc>
          <w:tcPr>
            <w:tcW w:w="2988" w:type="dxa"/>
            <w:shd w:val="clear" w:color="auto" w:fill="auto"/>
          </w:tcPr>
          <w:p w:rsidR="001C6819" w:rsidRPr="000426E4" w:rsidRDefault="001C6819" w:rsidP="001C6819">
            <w:pPr>
              <w:spacing w:after="0" w:line="240" w:lineRule="auto"/>
              <w:rPr>
                <w:rFonts w:ascii="Times New Roman" w:hAnsi="Times New Roman" w:cs="Times New Roman"/>
                <w:sz w:val="28"/>
                <w:szCs w:val="28"/>
              </w:rPr>
            </w:pPr>
            <w:r w:rsidRPr="000426E4">
              <w:rPr>
                <w:rFonts w:ascii="Times New Roman" w:hAnsi="Times New Roman" w:cs="Times New Roman"/>
                <w:sz w:val="28"/>
                <w:szCs w:val="28"/>
              </w:rPr>
              <w:t xml:space="preserve">Ответственный исполнитель </w:t>
            </w:r>
            <w:r>
              <w:rPr>
                <w:rFonts w:ascii="Times New Roman" w:hAnsi="Times New Roman" w:cs="Times New Roman"/>
                <w:sz w:val="28"/>
                <w:szCs w:val="28"/>
                <w:lang w:val="smn-FI"/>
              </w:rPr>
              <w:t>под</w:t>
            </w:r>
            <w:r w:rsidRPr="000426E4">
              <w:rPr>
                <w:rFonts w:ascii="Times New Roman" w:hAnsi="Times New Roman" w:cs="Times New Roman"/>
                <w:sz w:val="28"/>
                <w:szCs w:val="28"/>
              </w:rPr>
              <w:t>программы</w:t>
            </w:r>
          </w:p>
        </w:tc>
        <w:tc>
          <w:tcPr>
            <w:tcW w:w="6372" w:type="dxa"/>
            <w:shd w:val="clear" w:color="auto" w:fill="auto"/>
          </w:tcPr>
          <w:p w:rsidR="001C6819" w:rsidRDefault="001C6819" w:rsidP="001C6819">
            <w:pPr>
              <w:spacing w:after="0" w:line="240" w:lineRule="auto"/>
              <w:jc w:val="both"/>
              <w:rPr>
                <w:rFonts w:ascii="Times New Roman" w:hAnsi="Times New Roman" w:cs="Times New Roman"/>
                <w:sz w:val="28"/>
                <w:szCs w:val="28"/>
                <w:lang w:val="smn-FI"/>
              </w:rPr>
            </w:pPr>
            <w:r w:rsidRPr="000426E4">
              <w:rPr>
                <w:rFonts w:ascii="Times New Roman" w:hAnsi="Times New Roman" w:cs="Times New Roman"/>
                <w:sz w:val="28"/>
                <w:szCs w:val="28"/>
              </w:rPr>
              <w:t>Заместитель главы  администрации МО Белевский район</w:t>
            </w:r>
            <w:r>
              <w:rPr>
                <w:rFonts w:ascii="Times New Roman" w:hAnsi="Times New Roman" w:cs="Times New Roman"/>
                <w:sz w:val="28"/>
                <w:szCs w:val="28"/>
                <w:lang w:val="smn-FI"/>
              </w:rPr>
              <w:t xml:space="preserve"> – руководитель аппарата.</w:t>
            </w:r>
          </w:p>
          <w:p w:rsidR="002C79F1" w:rsidRDefault="002C79F1" w:rsidP="001C6819">
            <w:pPr>
              <w:spacing w:after="0" w:line="240" w:lineRule="auto"/>
              <w:jc w:val="both"/>
              <w:rPr>
                <w:rFonts w:ascii="Times New Roman" w:hAnsi="Times New Roman" w:cs="Times New Roman"/>
                <w:sz w:val="28"/>
                <w:szCs w:val="28"/>
                <w:lang w:val="smn-FI"/>
              </w:rPr>
            </w:pPr>
          </w:p>
          <w:p w:rsidR="002C79F1" w:rsidRPr="005400EC" w:rsidRDefault="002C79F1" w:rsidP="001C6819">
            <w:pPr>
              <w:spacing w:after="0" w:line="240" w:lineRule="auto"/>
              <w:jc w:val="both"/>
              <w:rPr>
                <w:rFonts w:ascii="Times New Roman" w:hAnsi="Times New Roman" w:cs="Times New Roman"/>
                <w:sz w:val="28"/>
                <w:szCs w:val="28"/>
                <w:lang w:val="smn-FI"/>
              </w:rPr>
            </w:pPr>
            <w:r w:rsidRPr="000426E4">
              <w:rPr>
                <w:rFonts w:ascii="Times New Roman" w:hAnsi="Times New Roman" w:cs="Times New Roman"/>
                <w:sz w:val="28"/>
                <w:szCs w:val="28"/>
              </w:rPr>
              <w:t>Управление образования, культуры, молодежной политики и спорта администрации МО Белевский район</w:t>
            </w:r>
            <w:r>
              <w:rPr>
                <w:rFonts w:ascii="Times New Roman" w:hAnsi="Times New Roman" w:cs="Times New Roman"/>
                <w:sz w:val="28"/>
                <w:szCs w:val="28"/>
                <w:lang w:val="smn-FI"/>
              </w:rPr>
              <w:t>.</w:t>
            </w:r>
          </w:p>
        </w:tc>
      </w:tr>
      <w:tr w:rsidR="001C6819" w:rsidRPr="000426E4" w:rsidTr="00BC53A5">
        <w:tc>
          <w:tcPr>
            <w:tcW w:w="2988" w:type="dxa"/>
            <w:shd w:val="clear" w:color="auto" w:fill="auto"/>
          </w:tcPr>
          <w:p w:rsidR="001C6819" w:rsidRPr="000426E4" w:rsidRDefault="001C6819" w:rsidP="00BC53A5">
            <w:pPr>
              <w:spacing w:after="0" w:line="240" w:lineRule="auto"/>
              <w:rPr>
                <w:rFonts w:ascii="Times New Roman" w:hAnsi="Times New Roman" w:cs="Times New Roman"/>
                <w:sz w:val="28"/>
                <w:szCs w:val="28"/>
              </w:rPr>
            </w:pPr>
            <w:r w:rsidRPr="000426E4">
              <w:rPr>
                <w:rFonts w:ascii="Times New Roman" w:hAnsi="Times New Roman" w:cs="Times New Roman"/>
                <w:sz w:val="28"/>
                <w:szCs w:val="28"/>
              </w:rPr>
              <w:t xml:space="preserve">Соисполнители </w:t>
            </w:r>
            <w:r>
              <w:rPr>
                <w:rFonts w:ascii="Times New Roman" w:hAnsi="Times New Roman" w:cs="Times New Roman"/>
                <w:sz w:val="28"/>
                <w:szCs w:val="28"/>
                <w:lang w:val="smn-FI"/>
              </w:rPr>
              <w:t>под</w:t>
            </w:r>
            <w:r w:rsidRPr="000426E4">
              <w:rPr>
                <w:rFonts w:ascii="Times New Roman" w:hAnsi="Times New Roman" w:cs="Times New Roman"/>
                <w:sz w:val="28"/>
                <w:szCs w:val="28"/>
              </w:rPr>
              <w:t xml:space="preserve">программы </w:t>
            </w:r>
          </w:p>
        </w:tc>
        <w:tc>
          <w:tcPr>
            <w:tcW w:w="6372" w:type="dxa"/>
            <w:shd w:val="clear" w:color="auto" w:fill="auto"/>
          </w:tcPr>
          <w:p w:rsidR="001C6819" w:rsidRDefault="001C6819" w:rsidP="00BC53A5">
            <w:pPr>
              <w:autoSpaceDE w:val="0"/>
              <w:autoSpaceDN w:val="0"/>
              <w:adjustRightInd w:val="0"/>
              <w:spacing w:after="0" w:line="240" w:lineRule="auto"/>
              <w:jc w:val="both"/>
              <w:rPr>
                <w:rFonts w:ascii="Times New Roman" w:hAnsi="Times New Roman" w:cs="Times New Roman"/>
                <w:sz w:val="28"/>
                <w:szCs w:val="28"/>
                <w:lang w:val="smn-FI"/>
              </w:rPr>
            </w:pPr>
            <w:r w:rsidRPr="005400EC">
              <w:rPr>
                <w:rFonts w:ascii="Times New Roman" w:hAnsi="Times New Roman" w:cs="Times New Roman"/>
                <w:sz w:val="28"/>
                <w:szCs w:val="28"/>
                <w:lang w:val="smn-FI"/>
              </w:rPr>
              <w:t xml:space="preserve">- органы местного самоуправления муниципальных образованийпоселений </w:t>
            </w:r>
            <w:r>
              <w:rPr>
                <w:rFonts w:ascii="Times New Roman" w:hAnsi="Times New Roman" w:cs="Times New Roman"/>
                <w:sz w:val="28"/>
                <w:szCs w:val="28"/>
                <w:lang w:val="smn-FI"/>
              </w:rPr>
              <w:t>Белевского</w:t>
            </w:r>
            <w:r w:rsidRPr="005400EC">
              <w:rPr>
                <w:rFonts w:ascii="Times New Roman" w:hAnsi="Times New Roman" w:cs="Times New Roman"/>
                <w:sz w:val="28"/>
                <w:szCs w:val="28"/>
                <w:lang w:val="smn-FI"/>
              </w:rPr>
              <w:t xml:space="preserve"> района;</w:t>
            </w:r>
          </w:p>
          <w:p w:rsidR="001C6819" w:rsidRPr="005400EC" w:rsidRDefault="001C6819" w:rsidP="00BC53A5">
            <w:pPr>
              <w:autoSpaceDE w:val="0"/>
              <w:autoSpaceDN w:val="0"/>
              <w:adjustRightInd w:val="0"/>
              <w:spacing w:after="0" w:line="240" w:lineRule="auto"/>
              <w:jc w:val="both"/>
              <w:rPr>
                <w:rFonts w:ascii="Times New Roman" w:hAnsi="Times New Roman" w:cs="Times New Roman"/>
                <w:sz w:val="28"/>
                <w:szCs w:val="28"/>
                <w:lang w:val="smn-FI"/>
              </w:rPr>
            </w:pPr>
            <w:r w:rsidRPr="001908DE">
              <w:rPr>
                <w:rFonts w:ascii="Times New Roman" w:hAnsi="Times New Roman" w:cs="Times New Roman"/>
                <w:sz w:val="28"/>
                <w:szCs w:val="28"/>
                <w:lang w:val="smn-FI"/>
              </w:rPr>
              <w:t>- отдел организационной работы, муниципальных услуг, трудовых отношений администрации МО Белевский район;</w:t>
            </w:r>
          </w:p>
          <w:p w:rsidR="001C6819" w:rsidRPr="005400EC" w:rsidRDefault="001C6819" w:rsidP="00BC53A5">
            <w:pPr>
              <w:autoSpaceDE w:val="0"/>
              <w:autoSpaceDN w:val="0"/>
              <w:adjustRightInd w:val="0"/>
              <w:spacing w:after="0" w:line="240" w:lineRule="auto"/>
              <w:jc w:val="both"/>
              <w:rPr>
                <w:rFonts w:ascii="Times New Roman" w:hAnsi="Times New Roman" w:cs="Times New Roman"/>
                <w:sz w:val="28"/>
                <w:szCs w:val="28"/>
                <w:lang w:val="smn-FI"/>
              </w:rPr>
            </w:pPr>
            <w:r w:rsidRPr="005400EC">
              <w:rPr>
                <w:rFonts w:ascii="Times New Roman" w:hAnsi="Times New Roman" w:cs="Times New Roman"/>
                <w:sz w:val="28"/>
                <w:szCs w:val="28"/>
                <w:lang w:val="smn-FI"/>
              </w:rPr>
              <w:t xml:space="preserve">- органы территориального общественного самоуправления поселений </w:t>
            </w:r>
            <w:r>
              <w:rPr>
                <w:rFonts w:ascii="Times New Roman" w:hAnsi="Times New Roman" w:cs="Times New Roman"/>
                <w:sz w:val="28"/>
                <w:szCs w:val="28"/>
                <w:lang w:val="smn-FI"/>
              </w:rPr>
              <w:t>Белевского</w:t>
            </w:r>
            <w:r w:rsidRPr="005400EC">
              <w:rPr>
                <w:rFonts w:ascii="Times New Roman" w:hAnsi="Times New Roman" w:cs="Times New Roman"/>
                <w:sz w:val="28"/>
                <w:szCs w:val="28"/>
                <w:lang w:val="smn-FI"/>
              </w:rPr>
              <w:t xml:space="preserve"> района;</w:t>
            </w:r>
          </w:p>
          <w:p w:rsidR="001C6819" w:rsidRPr="005400EC" w:rsidRDefault="001C6819" w:rsidP="00BC53A5">
            <w:pPr>
              <w:spacing w:after="0" w:line="240" w:lineRule="auto"/>
              <w:jc w:val="both"/>
              <w:rPr>
                <w:rFonts w:ascii="Times New Roman" w:hAnsi="Times New Roman" w:cs="Times New Roman"/>
                <w:sz w:val="28"/>
                <w:szCs w:val="28"/>
              </w:rPr>
            </w:pPr>
            <w:r>
              <w:rPr>
                <w:rFonts w:ascii="Times New Roman" w:hAnsi="Times New Roman" w:cs="Times New Roman"/>
                <w:sz w:val="28"/>
                <w:szCs w:val="28"/>
                <w:lang w:val="smn-FI"/>
              </w:rPr>
              <w:t xml:space="preserve">- </w:t>
            </w:r>
            <w:r w:rsidRPr="0041537B">
              <w:rPr>
                <w:rFonts w:ascii="Times New Roman" w:hAnsi="Times New Roman" w:cs="Times New Roman"/>
                <w:sz w:val="28"/>
                <w:szCs w:val="28"/>
              </w:rPr>
              <w:t>ГУ ТО «Управление социальной защиты населения Белевского района»</w:t>
            </w:r>
            <w:r w:rsidRPr="000426E4">
              <w:rPr>
                <w:rFonts w:ascii="Times New Roman" w:hAnsi="Times New Roman" w:cs="Times New Roman"/>
                <w:sz w:val="28"/>
                <w:szCs w:val="28"/>
              </w:rPr>
              <w:t xml:space="preserve"> (по согласованию)</w:t>
            </w:r>
          </w:p>
          <w:p w:rsidR="001C6819" w:rsidRPr="000426E4" w:rsidRDefault="001C6819" w:rsidP="00BC53A5">
            <w:pPr>
              <w:spacing w:after="0" w:line="240" w:lineRule="auto"/>
              <w:jc w:val="both"/>
              <w:rPr>
                <w:rFonts w:ascii="Times New Roman" w:hAnsi="Times New Roman" w:cs="Times New Roman"/>
                <w:sz w:val="28"/>
                <w:szCs w:val="28"/>
              </w:rPr>
            </w:pPr>
          </w:p>
        </w:tc>
      </w:tr>
      <w:tr w:rsidR="001C6819" w:rsidRPr="001C15E0" w:rsidTr="00BC53A5">
        <w:tc>
          <w:tcPr>
            <w:tcW w:w="2988" w:type="dxa"/>
            <w:shd w:val="clear" w:color="auto" w:fill="auto"/>
          </w:tcPr>
          <w:p w:rsidR="001C6819" w:rsidRPr="000426E4" w:rsidRDefault="001C6819" w:rsidP="00BC53A5">
            <w:pPr>
              <w:widowControl w:val="0"/>
              <w:autoSpaceDE w:val="0"/>
              <w:autoSpaceDN w:val="0"/>
              <w:adjustRightInd w:val="0"/>
              <w:spacing w:after="0" w:line="240" w:lineRule="auto"/>
              <w:rPr>
                <w:rFonts w:ascii="Times New Roman" w:hAnsi="Times New Roman" w:cs="Times New Roman"/>
                <w:sz w:val="28"/>
                <w:szCs w:val="28"/>
              </w:rPr>
            </w:pPr>
            <w:r w:rsidRPr="000426E4">
              <w:rPr>
                <w:rFonts w:ascii="Times New Roman" w:hAnsi="Times New Roman" w:cs="Times New Roman"/>
                <w:sz w:val="28"/>
                <w:szCs w:val="28"/>
              </w:rPr>
              <w:t xml:space="preserve">Цели </w:t>
            </w:r>
            <w:r>
              <w:rPr>
                <w:rFonts w:ascii="Times New Roman" w:hAnsi="Times New Roman" w:cs="Times New Roman"/>
                <w:sz w:val="28"/>
                <w:szCs w:val="28"/>
                <w:lang w:val="smn-FI"/>
              </w:rPr>
              <w:t>под</w:t>
            </w:r>
            <w:r w:rsidRPr="000426E4">
              <w:rPr>
                <w:rFonts w:ascii="Times New Roman" w:hAnsi="Times New Roman" w:cs="Times New Roman"/>
                <w:sz w:val="28"/>
                <w:szCs w:val="28"/>
              </w:rPr>
              <w:t>программы</w:t>
            </w:r>
          </w:p>
        </w:tc>
        <w:tc>
          <w:tcPr>
            <w:tcW w:w="6372" w:type="dxa"/>
            <w:shd w:val="clear" w:color="auto" w:fill="auto"/>
          </w:tcPr>
          <w:p w:rsidR="001C6819" w:rsidRPr="001C15E0" w:rsidRDefault="001C6819" w:rsidP="00BC53A5">
            <w:pPr>
              <w:autoSpaceDE w:val="0"/>
              <w:autoSpaceDN w:val="0"/>
              <w:adjustRightInd w:val="0"/>
              <w:spacing w:after="0" w:line="240" w:lineRule="auto"/>
              <w:ind w:firstLine="590"/>
              <w:jc w:val="both"/>
              <w:rPr>
                <w:rFonts w:ascii="Times New Roman" w:hAnsi="Times New Roman" w:cs="Times New Roman"/>
                <w:sz w:val="28"/>
                <w:szCs w:val="28"/>
                <w:lang w:val="smn-FI"/>
              </w:rPr>
            </w:pPr>
            <w:r>
              <w:rPr>
                <w:rFonts w:ascii="Times New Roman" w:hAnsi="Times New Roman" w:cs="Times New Roman"/>
                <w:sz w:val="28"/>
                <w:szCs w:val="28"/>
                <w:lang w:val="smn-FI"/>
              </w:rPr>
              <w:t>Развитие и совершенствование системы территориального общественного самоуправления Белевского района (далее – ТОС) как формы организации граждан по месту их жительства для самостоятельного осуществления собственных инициатив по вопросам местного значения.</w:t>
            </w:r>
          </w:p>
        </w:tc>
      </w:tr>
      <w:tr w:rsidR="001C6819" w:rsidRPr="001C15E0" w:rsidTr="00BC53A5">
        <w:tc>
          <w:tcPr>
            <w:tcW w:w="2988" w:type="dxa"/>
            <w:shd w:val="clear" w:color="auto" w:fill="auto"/>
          </w:tcPr>
          <w:p w:rsidR="001C6819" w:rsidRPr="000426E4" w:rsidRDefault="001C6819" w:rsidP="00BC53A5">
            <w:pPr>
              <w:widowControl w:val="0"/>
              <w:autoSpaceDE w:val="0"/>
              <w:autoSpaceDN w:val="0"/>
              <w:adjustRightInd w:val="0"/>
              <w:spacing w:after="0" w:line="240" w:lineRule="auto"/>
              <w:rPr>
                <w:rFonts w:ascii="Times New Roman" w:hAnsi="Times New Roman" w:cs="Times New Roman"/>
                <w:sz w:val="28"/>
                <w:szCs w:val="28"/>
              </w:rPr>
            </w:pPr>
            <w:r w:rsidRPr="000426E4">
              <w:rPr>
                <w:rFonts w:ascii="Times New Roman" w:hAnsi="Times New Roman" w:cs="Times New Roman"/>
                <w:sz w:val="28"/>
                <w:szCs w:val="28"/>
              </w:rPr>
              <w:t xml:space="preserve">Задачи </w:t>
            </w:r>
            <w:r>
              <w:rPr>
                <w:rFonts w:ascii="Times New Roman" w:hAnsi="Times New Roman" w:cs="Times New Roman"/>
                <w:sz w:val="28"/>
                <w:szCs w:val="28"/>
                <w:lang w:val="smn-FI"/>
              </w:rPr>
              <w:t>под</w:t>
            </w:r>
            <w:r w:rsidRPr="000426E4">
              <w:rPr>
                <w:rFonts w:ascii="Times New Roman" w:hAnsi="Times New Roman" w:cs="Times New Roman"/>
                <w:sz w:val="28"/>
                <w:szCs w:val="28"/>
              </w:rPr>
              <w:t>программы</w:t>
            </w:r>
          </w:p>
        </w:tc>
        <w:tc>
          <w:tcPr>
            <w:tcW w:w="6372" w:type="dxa"/>
            <w:shd w:val="clear" w:color="auto" w:fill="auto"/>
          </w:tcPr>
          <w:p w:rsidR="001C6819" w:rsidRPr="001C15E0" w:rsidRDefault="001C6819" w:rsidP="00BC53A5">
            <w:pPr>
              <w:spacing w:after="0" w:line="240" w:lineRule="auto"/>
              <w:ind w:firstLine="504"/>
              <w:jc w:val="both"/>
              <w:rPr>
                <w:rFonts w:ascii="Times New Roman" w:hAnsi="Times New Roman" w:cs="Times New Roman"/>
                <w:bCs/>
                <w:color w:val="000000"/>
                <w:sz w:val="28"/>
                <w:szCs w:val="28"/>
                <w:lang w:val="smn-FI"/>
              </w:rPr>
            </w:pPr>
            <w:r>
              <w:rPr>
                <w:rFonts w:ascii="Times New Roman" w:hAnsi="Times New Roman" w:cs="Times New Roman"/>
                <w:bCs/>
                <w:sz w:val="28"/>
                <w:szCs w:val="28"/>
                <w:lang w:val="smn-FI"/>
              </w:rPr>
              <w:t xml:space="preserve">Вовлечение начеления Белевского района в процессы формирования и развития ТОС для эффективного решения вопросов местного значения. </w:t>
            </w:r>
          </w:p>
        </w:tc>
      </w:tr>
      <w:tr w:rsidR="001C6819" w:rsidRPr="000426E4" w:rsidTr="00BC53A5">
        <w:tc>
          <w:tcPr>
            <w:tcW w:w="2988" w:type="dxa"/>
            <w:shd w:val="clear" w:color="auto" w:fill="auto"/>
          </w:tcPr>
          <w:p w:rsidR="001C6819" w:rsidRPr="000426E4" w:rsidRDefault="001C6819" w:rsidP="00BC53A5">
            <w:pPr>
              <w:widowControl w:val="0"/>
              <w:autoSpaceDE w:val="0"/>
              <w:autoSpaceDN w:val="0"/>
              <w:adjustRightInd w:val="0"/>
              <w:spacing w:after="0" w:line="240" w:lineRule="auto"/>
              <w:rPr>
                <w:rFonts w:ascii="Times New Roman" w:hAnsi="Times New Roman" w:cs="Times New Roman"/>
                <w:sz w:val="28"/>
                <w:szCs w:val="28"/>
              </w:rPr>
            </w:pPr>
            <w:r w:rsidRPr="000426E4">
              <w:rPr>
                <w:rFonts w:ascii="Times New Roman" w:hAnsi="Times New Roman" w:cs="Times New Roman"/>
                <w:sz w:val="28"/>
                <w:szCs w:val="28"/>
              </w:rPr>
              <w:lastRenderedPageBreak/>
              <w:t xml:space="preserve">Показатели </w:t>
            </w:r>
            <w:r>
              <w:rPr>
                <w:rFonts w:ascii="Times New Roman" w:hAnsi="Times New Roman" w:cs="Times New Roman"/>
                <w:sz w:val="28"/>
                <w:szCs w:val="28"/>
                <w:lang w:val="smn-FI"/>
              </w:rPr>
              <w:t>под</w:t>
            </w:r>
            <w:r w:rsidRPr="000426E4">
              <w:rPr>
                <w:rFonts w:ascii="Times New Roman" w:hAnsi="Times New Roman" w:cs="Times New Roman"/>
                <w:sz w:val="28"/>
                <w:szCs w:val="28"/>
              </w:rPr>
              <w:t>программы</w:t>
            </w:r>
          </w:p>
        </w:tc>
        <w:tc>
          <w:tcPr>
            <w:tcW w:w="6372" w:type="dxa"/>
            <w:shd w:val="clear" w:color="auto" w:fill="auto"/>
          </w:tcPr>
          <w:tbl>
            <w:tblPr>
              <w:tblW w:w="0" w:type="auto"/>
              <w:tblCellSpacing w:w="15" w:type="dxa"/>
              <w:tblCellMar>
                <w:top w:w="15" w:type="dxa"/>
                <w:left w:w="15" w:type="dxa"/>
                <w:bottom w:w="15" w:type="dxa"/>
                <w:right w:w="15" w:type="dxa"/>
              </w:tblCellMar>
              <w:tblLook w:val="04A0"/>
            </w:tblPr>
            <w:tblGrid>
              <w:gridCol w:w="6156"/>
            </w:tblGrid>
            <w:tr w:rsidR="001C6819" w:rsidRPr="00CB19C0" w:rsidTr="00BC53A5">
              <w:trPr>
                <w:tblCellSpacing w:w="15" w:type="dxa"/>
              </w:trPr>
              <w:tc>
                <w:tcPr>
                  <w:tcW w:w="0" w:type="auto"/>
                  <w:vAlign w:val="center"/>
                  <w:hideMark/>
                </w:tcPr>
                <w:p w:rsidR="001C6819" w:rsidRPr="00CB19C0" w:rsidRDefault="001C6819" w:rsidP="00BC53A5">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lang w:val="smn-FI"/>
                    </w:rPr>
                    <w:t>К</w:t>
                  </w:r>
                  <w:proofErr w:type="spellStart"/>
                  <w:r w:rsidRPr="00CB19C0">
                    <w:rPr>
                      <w:rFonts w:ascii="Times New Roman" w:hAnsi="Times New Roman" w:cs="Times New Roman"/>
                      <w:sz w:val="28"/>
                      <w:szCs w:val="28"/>
                    </w:rPr>
                    <w:t>оличество</w:t>
                  </w:r>
                  <w:proofErr w:type="spellEnd"/>
                  <w:r w:rsidRPr="00CB19C0">
                    <w:rPr>
                      <w:rFonts w:ascii="Times New Roman" w:hAnsi="Times New Roman" w:cs="Times New Roman"/>
                      <w:sz w:val="28"/>
                      <w:szCs w:val="28"/>
                    </w:rPr>
                    <w:t xml:space="preserve"> ТОС; </w:t>
                  </w:r>
                </w:p>
                <w:p w:rsidR="001C6819" w:rsidRPr="00CB19C0" w:rsidRDefault="001C6819" w:rsidP="00BC53A5">
                  <w:pPr>
                    <w:spacing w:after="0" w:line="240" w:lineRule="auto"/>
                    <w:ind w:firstLine="709"/>
                    <w:jc w:val="both"/>
                    <w:rPr>
                      <w:rFonts w:ascii="Times New Roman" w:hAnsi="Times New Roman" w:cs="Times New Roman"/>
                      <w:sz w:val="28"/>
                      <w:szCs w:val="28"/>
                    </w:rPr>
                  </w:pPr>
                  <w:r w:rsidRPr="00CB19C0">
                    <w:rPr>
                      <w:rFonts w:ascii="Times New Roman" w:hAnsi="Times New Roman" w:cs="Times New Roman"/>
                      <w:sz w:val="28"/>
                      <w:szCs w:val="28"/>
                    </w:rPr>
                    <w:t>количество граждан, вовлеченных в ТОС;</w:t>
                  </w:r>
                </w:p>
                <w:p w:rsidR="001C6819" w:rsidRPr="00CB19C0" w:rsidRDefault="001C6819" w:rsidP="00BC53A5">
                  <w:pPr>
                    <w:spacing w:after="0" w:line="240" w:lineRule="auto"/>
                    <w:ind w:firstLine="709"/>
                    <w:jc w:val="both"/>
                    <w:rPr>
                      <w:rFonts w:ascii="Times New Roman" w:eastAsia="Times New Roman" w:hAnsi="Times New Roman" w:cs="Times New Roman"/>
                      <w:sz w:val="28"/>
                      <w:szCs w:val="28"/>
                    </w:rPr>
                  </w:pPr>
                  <w:r w:rsidRPr="00CB19C0">
                    <w:rPr>
                      <w:rFonts w:ascii="Times New Roman" w:hAnsi="Times New Roman" w:cs="Times New Roman"/>
                      <w:sz w:val="28"/>
                      <w:szCs w:val="28"/>
                    </w:rPr>
                    <w:t>количество граждан, участвующих в мероприятиях, проводимых ТОС, от общего количества граждан, проживающих в границах муниципального образования</w:t>
                  </w:r>
                </w:p>
              </w:tc>
            </w:tr>
          </w:tbl>
          <w:p w:rsidR="001C6819" w:rsidRPr="000426E4" w:rsidRDefault="001C6819" w:rsidP="00BC53A5">
            <w:pPr>
              <w:autoSpaceDE w:val="0"/>
              <w:autoSpaceDN w:val="0"/>
              <w:adjustRightInd w:val="0"/>
              <w:spacing w:after="0" w:line="240" w:lineRule="auto"/>
              <w:ind w:firstLine="448"/>
              <w:jc w:val="both"/>
              <w:rPr>
                <w:rFonts w:ascii="Times New Roman" w:hAnsi="Times New Roman" w:cs="Times New Roman"/>
                <w:sz w:val="28"/>
                <w:szCs w:val="28"/>
              </w:rPr>
            </w:pPr>
          </w:p>
        </w:tc>
      </w:tr>
      <w:tr w:rsidR="001C6819" w:rsidRPr="000426E4" w:rsidTr="00BC53A5">
        <w:tc>
          <w:tcPr>
            <w:tcW w:w="2988" w:type="dxa"/>
            <w:shd w:val="clear" w:color="auto" w:fill="auto"/>
          </w:tcPr>
          <w:p w:rsidR="001C6819" w:rsidRPr="000426E4" w:rsidRDefault="001C6819" w:rsidP="00BC53A5">
            <w:pPr>
              <w:widowControl w:val="0"/>
              <w:autoSpaceDE w:val="0"/>
              <w:autoSpaceDN w:val="0"/>
              <w:adjustRightInd w:val="0"/>
              <w:spacing w:after="0" w:line="240" w:lineRule="auto"/>
              <w:rPr>
                <w:rFonts w:ascii="Times New Roman" w:hAnsi="Times New Roman" w:cs="Times New Roman"/>
                <w:sz w:val="28"/>
                <w:szCs w:val="28"/>
              </w:rPr>
            </w:pPr>
            <w:r w:rsidRPr="000426E4">
              <w:rPr>
                <w:rFonts w:ascii="Times New Roman" w:hAnsi="Times New Roman" w:cs="Times New Roman"/>
                <w:sz w:val="28"/>
                <w:szCs w:val="28"/>
              </w:rPr>
              <w:t xml:space="preserve">Этапы и сроки реализации </w:t>
            </w:r>
            <w:r>
              <w:rPr>
                <w:rFonts w:ascii="Times New Roman" w:hAnsi="Times New Roman" w:cs="Times New Roman"/>
                <w:sz w:val="28"/>
                <w:szCs w:val="28"/>
                <w:lang w:val="smn-FI"/>
              </w:rPr>
              <w:t>под</w:t>
            </w:r>
            <w:r w:rsidRPr="000426E4">
              <w:rPr>
                <w:rFonts w:ascii="Times New Roman" w:hAnsi="Times New Roman" w:cs="Times New Roman"/>
                <w:sz w:val="28"/>
                <w:szCs w:val="28"/>
              </w:rPr>
              <w:t>программы</w:t>
            </w:r>
          </w:p>
        </w:tc>
        <w:tc>
          <w:tcPr>
            <w:tcW w:w="6372" w:type="dxa"/>
            <w:shd w:val="clear" w:color="auto" w:fill="auto"/>
          </w:tcPr>
          <w:p w:rsidR="001C6819" w:rsidRPr="000426E4" w:rsidRDefault="001C6819" w:rsidP="00BC53A5">
            <w:pPr>
              <w:widowControl w:val="0"/>
              <w:autoSpaceDE w:val="0"/>
              <w:autoSpaceDN w:val="0"/>
              <w:adjustRightInd w:val="0"/>
              <w:spacing w:after="0" w:line="240" w:lineRule="auto"/>
              <w:jc w:val="both"/>
              <w:rPr>
                <w:rFonts w:ascii="Times New Roman" w:hAnsi="Times New Roman" w:cs="Times New Roman"/>
                <w:sz w:val="28"/>
                <w:szCs w:val="28"/>
              </w:rPr>
            </w:pPr>
            <w:r w:rsidRPr="000426E4">
              <w:rPr>
                <w:rFonts w:ascii="Times New Roman" w:hAnsi="Times New Roman" w:cs="Times New Roman"/>
                <w:sz w:val="28"/>
                <w:szCs w:val="28"/>
              </w:rPr>
              <w:t xml:space="preserve">Муниципальная  программа реализуется в </w:t>
            </w:r>
            <w:r>
              <w:rPr>
                <w:rFonts w:ascii="Times New Roman" w:hAnsi="Times New Roman" w:cs="Times New Roman"/>
                <w:sz w:val="28"/>
                <w:szCs w:val="28"/>
              </w:rPr>
              <w:t>один</w:t>
            </w:r>
            <w:r w:rsidRPr="000426E4">
              <w:rPr>
                <w:rFonts w:ascii="Times New Roman" w:hAnsi="Times New Roman" w:cs="Times New Roman"/>
                <w:sz w:val="28"/>
                <w:szCs w:val="28"/>
              </w:rPr>
              <w:t xml:space="preserve"> этапс 201</w:t>
            </w:r>
            <w:r>
              <w:rPr>
                <w:rFonts w:ascii="Times New Roman" w:hAnsi="Times New Roman" w:cs="Times New Roman"/>
                <w:sz w:val="28"/>
                <w:szCs w:val="28"/>
                <w:lang w:val="smn-FI"/>
              </w:rPr>
              <w:t>5</w:t>
            </w:r>
            <w:r w:rsidRPr="000426E4">
              <w:rPr>
                <w:rFonts w:ascii="Times New Roman" w:hAnsi="Times New Roman" w:cs="Times New Roman"/>
                <w:sz w:val="28"/>
                <w:szCs w:val="28"/>
              </w:rPr>
              <w:t xml:space="preserve"> по 201</w:t>
            </w:r>
            <w:r>
              <w:rPr>
                <w:rFonts w:ascii="Times New Roman" w:hAnsi="Times New Roman" w:cs="Times New Roman"/>
                <w:sz w:val="28"/>
                <w:szCs w:val="28"/>
                <w:lang w:val="smn-FI"/>
              </w:rPr>
              <w:t>7</w:t>
            </w:r>
            <w:r w:rsidRPr="000426E4">
              <w:rPr>
                <w:rFonts w:ascii="Times New Roman" w:hAnsi="Times New Roman" w:cs="Times New Roman"/>
                <w:sz w:val="28"/>
                <w:szCs w:val="28"/>
              </w:rPr>
              <w:t xml:space="preserve"> годы</w:t>
            </w:r>
          </w:p>
        </w:tc>
      </w:tr>
      <w:tr w:rsidR="001C6819" w:rsidRPr="00F2299C" w:rsidTr="00BC53A5">
        <w:tc>
          <w:tcPr>
            <w:tcW w:w="2988" w:type="dxa"/>
            <w:shd w:val="clear" w:color="auto" w:fill="auto"/>
          </w:tcPr>
          <w:p w:rsidR="001C6819" w:rsidRPr="000426E4" w:rsidRDefault="001C6819" w:rsidP="00BC53A5">
            <w:pPr>
              <w:widowControl w:val="0"/>
              <w:autoSpaceDE w:val="0"/>
              <w:autoSpaceDN w:val="0"/>
              <w:adjustRightInd w:val="0"/>
              <w:spacing w:after="0" w:line="240" w:lineRule="auto"/>
              <w:rPr>
                <w:rFonts w:ascii="Times New Roman" w:hAnsi="Times New Roman" w:cs="Times New Roman"/>
                <w:sz w:val="28"/>
                <w:szCs w:val="28"/>
              </w:rPr>
            </w:pPr>
            <w:r w:rsidRPr="000426E4">
              <w:rPr>
                <w:rFonts w:ascii="Times New Roman" w:hAnsi="Times New Roman" w:cs="Times New Roman"/>
                <w:sz w:val="28"/>
                <w:szCs w:val="28"/>
              </w:rPr>
              <w:t>Объемы бюджетных ассигнований программы</w:t>
            </w:r>
          </w:p>
        </w:tc>
        <w:tc>
          <w:tcPr>
            <w:tcW w:w="6372" w:type="dxa"/>
            <w:shd w:val="clear" w:color="auto" w:fill="auto"/>
          </w:tcPr>
          <w:p w:rsidR="001C6819" w:rsidRDefault="001C6819" w:rsidP="00BC53A5">
            <w:pPr>
              <w:spacing w:after="0" w:line="240" w:lineRule="auto"/>
              <w:ind w:firstLine="504"/>
              <w:jc w:val="both"/>
              <w:rPr>
                <w:rFonts w:ascii="Times New Roman" w:hAnsi="Times New Roman" w:cs="Times New Roman"/>
                <w:sz w:val="28"/>
                <w:szCs w:val="28"/>
                <w:lang w:val="smn-FI"/>
              </w:rPr>
            </w:pPr>
            <w:r w:rsidRPr="000426E4">
              <w:rPr>
                <w:rFonts w:ascii="Times New Roman" w:hAnsi="Times New Roman" w:cs="Times New Roman"/>
                <w:sz w:val="28"/>
                <w:szCs w:val="28"/>
              </w:rPr>
              <w:t xml:space="preserve">Общий объем финансирования муниципальной  программы из бюджета Белевского района Тульской области </w:t>
            </w:r>
            <w:r>
              <w:rPr>
                <w:rFonts w:ascii="Times New Roman" w:hAnsi="Times New Roman" w:cs="Times New Roman"/>
                <w:sz w:val="28"/>
                <w:szCs w:val="28"/>
                <w:lang w:val="smn-FI"/>
              </w:rPr>
              <w:t xml:space="preserve">- </w:t>
            </w:r>
            <w:r w:rsidR="00065E71">
              <w:rPr>
                <w:rFonts w:ascii="Times New Roman" w:hAnsi="Times New Roman" w:cs="Times New Roman"/>
                <w:sz w:val="28"/>
                <w:szCs w:val="28"/>
                <w:lang w:val="smn-FI"/>
              </w:rPr>
              <w:t>89</w:t>
            </w:r>
            <w:r>
              <w:rPr>
                <w:rFonts w:ascii="Times New Roman" w:hAnsi="Times New Roman" w:cs="Times New Roman"/>
                <w:sz w:val="28"/>
                <w:szCs w:val="28"/>
                <w:lang w:val="smn-FI"/>
              </w:rPr>
              <w:t xml:space="preserve"> тыс. рублей, в том числе:</w:t>
            </w:r>
          </w:p>
          <w:p w:rsidR="001C6819" w:rsidRPr="000426E4" w:rsidRDefault="001C6819" w:rsidP="00BC53A5">
            <w:pPr>
              <w:spacing w:after="0" w:line="240" w:lineRule="auto"/>
              <w:ind w:firstLine="504"/>
              <w:jc w:val="both"/>
              <w:rPr>
                <w:rFonts w:ascii="Times New Roman" w:hAnsi="Times New Roman" w:cs="Times New Roman"/>
                <w:sz w:val="28"/>
                <w:szCs w:val="28"/>
              </w:rPr>
            </w:pPr>
            <w:r w:rsidRPr="000426E4">
              <w:rPr>
                <w:rFonts w:ascii="Times New Roman" w:hAnsi="Times New Roman" w:cs="Times New Roman"/>
                <w:sz w:val="28"/>
                <w:szCs w:val="28"/>
              </w:rPr>
              <w:t>201</w:t>
            </w:r>
            <w:r>
              <w:rPr>
                <w:rFonts w:ascii="Times New Roman" w:hAnsi="Times New Roman" w:cs="Times New Roman"/>
                <w:sz w:val="28"/>
                <w:szCs w:val="28"/>
                <w:lang w:val="smn-FI"/>
              </w:rPr>
              <w:t>5</w:t>
            </w:r>
            <w:r w:rsidRPr="000426E4">
              <w:rPr>
                <w:rFonts w:ascii="Times New Roman" w:hAnsi="Times New Roman" w:cs="Times New Roman"/>
                <w:sz w:val="28"/>
                <w:szCs w:val="28"/>
              </w:rPr>
              <w:t xml:space="preserve"> год - </w:t>
            </w:r>
            <w:r w:rsidR="00065E71">
              <w:rPr>
                <w:rFonts w:ascii="Times New Roman" w:hAnsi="Times New Roman" w:cs="Times New Roman"/>
                <w:sz w:val="28"/>
                <w:szCs w:val="28"/>
                <w:lang w:val="smn-FI"/>
              </w:rPr>
              <w:t>35</w:t>
            </w:r>
            <w:r w:rsidRPr="000426E4">
              <w:rPr>
                <w:rFonts w:ascii="Times New Roman" w:hAnsi="Times New Roman" w:cs="Times New Roman"/>
                <w:sz w:val="28"/>
                <w:szCs w:val="28"/>
              </w:rPr>
              <w:t xml:space="preserve"> тыс. рублей;</w:t>
            </w:r>
          </w:p>
          <w:p w:rsidR="001C6819" w:rsidRPr="000426E4" w:rsidRDefault="001C6819" w:rsidP="00BC53A5">
            <w:pPr>
              <w:spacing w:after="0" w:line="240" w:lineRule="auto"/>
              <w:ind w:firstLine="504"/>
              <w:jc w:val="both"/>
              <w:rPr>
                <w:rFonts w:ascii="Times New Roman" w:hAnsi="Times New Roman" w:cs="Times New Roman"/>
                <w:sz w:val="28"/>
                <w:szCs w:val="28"/>
              </w:rPr>
            </w:pPr>
            <w:r>
              <w:rPr>
                <w:rFonts w:ascii="Times New Roman" w:hAnsi="Times New Roman" w:cs="Times New Roman"/>
                <w:sz w:val="28"/>
                <w:szCs w:val="28"/>
              </w:rPr>
              <w:t>201</w:t>
            </w:r>
            <w:r>
              <w:rPr>
                <w:rFonts w:ascii="Times New Roman" w:hAnsi="Times New Roman" w:cs="Times New Roman"/>
                <w:sz w:val="28"/>
                <w:szCs w:val="28"/>
                <w:lang w:val="smn-FI"/>
              </w:rPr>
              <w:t>6</w:t>
            </w:r>
            <w:r w:rsidRPr="000426E4">
              <w:rPr>
                <w:rFonts w:ascii="Times New Roman" w:hAnsi="Times New Roman" w:cs="Times New Roman"/>
                <w:sz w:val="28"/>
                <w:szCs w:val="28"/>
              </w:rPr>
              <w:t xml:space="preserve"> год – </w:t>
            </w:r>
            <w:r w:rsidR="00065E71">
              <w:rPr>
                <w:rFonts w:ascii="Times New Roman" w:hAnsi="Times New Roman" w:cs="Times New Roman"/>
                <w:sz w:val="28"/>
                <w:szCs w:val="28"/>
                <w:lang w:val="smn-FI"/>
              </w:rPr>
              <w:t>27</w:t>
            </w:r>
            <w:r w:rsidRPr="000426E4">
              <w:rPr>
                <w:rFonts w:ascii="Times New Roman" w:hAnsi="Times New Roman" w:cs="Times New Roman"/>
                <w:sz w:val="28"/>
                <w:szCs w:val="28"/>
              </w:rPr>
              <w:t xml:space="preserve"> тыс. рублей;</w:t>
            </w:r>
          </w:p>
          <w:p w:rsidR="001C6819" w:rsidRPr="00F2299C" w:rsidRDefault="001C6819" w:rsidP="002C79F1">
            <w:pPr>
              <w:spacing w:after="0" w:line="240" w:lineRule="auto"/>
              <w:ind w:firstLine="504"/>
              <w:jc w:val="both"/>
              <w:rPr>
                <w:rFonts w:ascii="Times New Roman" w:hAnsi="Times New Roman" w:cs="Times New Roman"/>
                <w:sz w:val="28"/>
                <w:szCs w:val="28"/>
                <w:lang w:val="smn-FI"/>
              </w:rPr>
            </w:pPr>
            <w:r>
              <w:rPr>
                <w:rFonts w:ascii="Times New Roman" w:hAnsi="Times New Roman" w:cs="Times New Roman"/>
                <w:sz w:val="28"/>
                <w:szCs w:val="28"/>
              </w:rPr>
              <w:t>201</w:t>
            </w:r>
            <w:r>
              <w:rPr>
                <w:rFonts w:ascii="Times New Roman" w:hAnsi="Times New Roman" w:cs="Times New Roman"/>
                <w:sz w:val="28"/>
                <w:szCs w:val="28"/>
                <w:lang w:val="smn-FI"/>
              </w:rPr>
              <w:t>7</w:t>
            </w:r>
            <w:r w:rsidRPr="000426E4">
              <w:rPr>
                <w:rFonts w:ascii="Times New Roman" w:hAnsi="Times New Roman" w:cs="Times New Roman"/>
                <w:sz w:val="28"/>
                <w:szCs w:val="28"/>
              </w:rPr>
              <w:t xml:space="preserve"> год – </w:t>
            </w:r>
            <w:r w:rsidR="00065E71">
              <w:rPr>
                <w:rFonts w:ascii="Times New Roman" w:hAnsi="Times New Roman" w:cs="Times New Roman"/>
                <w:sz w:val="28"/>
                <w:szCs w:val="28"/>
                <w:lang w:val="smn-FI"/>
              </w:rPr>
              <w:t>27</w:t>
            </w:r>
            <w:r>
              <w:rPr>
                <w:rFonts w:ascii="Times New Roman" w:hAnsi="Times New Roman" w:cs="Times New Roman"/>
                <w:sz w:val="28"/>
                <w:szCs w:val="28"/>
              </w:rPr>
              <w:t xml:space="preserve"> тыс. рублей.</w:t>
            </w:r>
          </w:p>
        </w:tc>
      </w:tr>
      <w:tr w:rsidR="001C6819" w:rsidRPr="000426E4" w:rsidTr="00BC53A5">
        <w:trPr>
          <w:trHeight w:val="1266"/>
        </w:trPr>
        <w:tc>
          <w:tcPr>
            <w:tcW w:w="2988" w:type="dxa"/>
            <w:shd w:val="clear" w:color="auto" w:fill="auto"/>
          </w:tcPr>
          <w:p w:rsidR="001C6819" w:rsidRPr="000426E4" w:rsidRDefault="001C6819" w:rsidP="00BC53A5">
            <w:pPr>
              <w:widowControl w:val="0"/>
              <w:autoSpaceDE w:val="0"/>
              <w:autoSpaceDN w:val="0"/>
              <w:adjustRightInd w:val="0"/>
              <w:spacing w:after="0" w:line="240" w:lineRule="auto"/>
              <w:rPr>
                <w:rFonts w:ascii="Times New Roman" w:hAnsi="Times New Roman" w:cs="Times New Roman"/>
                <w:sz w:val="28"/>
                <w:szCs w:val="28"/>
              </w:rPr>
            </w:pPr>
            <w:r w:rsidRPr="000426E4">
              <w:rPr>
                <w:rFonts w:ascii="Times New Roman" w:hAnsi="Times New Roman" w:cs="Times New Roman"/>
                <w:sz w:val="28"/>
                <w:szCs w:val="28"/>
              </w:rPr>
              <w:t xml:space="preserve">Ожидаемые результаты реализации  </w:t>
            </w:r>
            <w:r>
              <w:rPr>
                <w:rFonts w:ascii="Times New Roman" w:hAnsi="Times New Roman" w:cs="Times New Roman"/>
                <w:sz w:val="28"/>
                <w:szCs w:val="28"/>
                <w:lang w:val="smn-FI"/>
              </w:rPr>
              <w:t>под</w:t>
            </w:r>
            <w:r w:rsidRPr="000426E4">
              <w:rPr>
                <w:rFonts w:ascii="Times New Roman" w:hAnsi="Times New Roman" w:cs="Times New Roman"/>
                <w:sz w:val="28"/>
                <w:szCs w:val="28"/>
              </w:rPr>
              <w:t xml:space="preserve">программы </w:t>
            </w:r>
          </w:p>
        </w:tc>
        <w:tc>
          <w:tcPr>
            <w:tcW w:w="6372" w:type="dxa"/>
            <w:shd w:val="clear" w:color="auto" w:fill="auto"/>
          </w:tcPr>
          <w:p w:rsidR="001C6819" w:rsidRPr="000426E4" w:rsidRDefault="001C6819" w:rsidP="00BC53A5">
            <w:pPr>
              <w:spacing w:after="0" w:line="240" w:lineRule="auto"/>
              <w:ind w:firstLine="482"/>
              <w:jc w:val="both"/>
              <w:rPr>
                <w:rFonts w:ascii="Times New Roman" w:hAnsi="Times New Roman" w:cs="Times New Roman"/>
                <w:bCs/>
                <w:color w:val="000000"/>
                <w:sz w:val="28"/>
                <w:szCs w:val="28"/>
              </w:rPr>
            </w:pPr>
            <w:r w:rsidRPr="000426E4">
              <w:rPr>
                <w:rFonts w:ascii="Times New Roman" w:hAnsi="Times New Roman" w:cs="Times New Roman"/>
                <w:bCs/>
                <w:color w:val="000000"/>
                <w:sz w:val="28"/>
                <w:szCs w:val="28"/>
              </w:rPr>
              <w:t>Реализация мероприятий муниципальной программы позволит:</w:t>
            </w:r>
          </w:p>
          <w:p w:rsidR="001C6819" w:rsidRDefault="001C6819" w:rsidP="00BC53A5">
            <w:pPr>
              <w:autoSpaceDE w:val="0"/>
              <w:autoSpaceDN w:val="0"/>
              <w:adjustRightInd w:val="0"/>
              <w:spacing w:after="0" w:line="240" w:lineRule="auto"/>
              <w:ind w:firstLine="590"/>
              <w:jc w:val="both"/>
              <w:outlineLvl w:val="0"/>
              <w:rPr>
                <w:rFonts w:ascii="Times New Roman" w:hAnsi="Times New Roman" w:cs="Times New Roman"/>
                <w:sz w:val="28"/>
                <w:szCs w:val="28"/>
                <w:lang w:val="smn-FI"/>
              </w:rPr>
            </w:pPr>
            <w:r w:rsidRPr="000426E4">
              <w:rPr>
                <w:rFonts w:ascii="Times New Roman" w:hAnsi="Times New Roman" w:cs="Times New Roman"/>
                <w:sz w:val="28"/>
                <w:szCs w:val="28"/>
              </w:rPr>
              <w:t>укрепить доверие граждан к органам исполнительной власти и органам местного самоуправления Бел</w:t>
            </w:r>
            <w:r>
              <w:rPr>
                <w:rFonts w:ascii="Times New Roman" w:hAnsi="Times New Roman" w:cs="Times New Roman"/>
                <w:sz w:val="28"/>
                <w:szCs w:val="28"/>
              </w:rPr>
              <w:t>евского района Тульской области</w:t>
            </w:r>
            <w:r>
              <w:rPr>
                <w:rFonts w:ascii="Times New Roman" w:hAnsi="Times New Roman" w:cs="Times New Roman"/>
                <w:sz w:val="28"/>
                <w:szCs w:val="28"/>
                <w:lang w:val="smn-FI"/>
              </w:rPr>
              <w:t>;</w:t>
            </w:r>
          </w:p>
          <w:p w:rsidR="001C6819" w:rsidRDefault="001C6819" w:rsidP="00BC53A5">
            <w:pPr>
              <w:autoSpaceDE w:val="0"/>
              <w:autoSpaceDN w:val="0"/>
              <w:adjustRightInd w:val="0"/>
              <w:spacing w:after="0" w:line="240" w:lineRule="auto"/>
              <w:ind w:firstLine="590"/>
              <w:jc w:val="both"/>
              <w:outlineLvl w:val="0"/>
              <w:rPr>
                <w:rFonts w:ascii="Times New Roman" w:hAnsi="Times New Roman" w:cs="Times New Roman"/>
                <w:sz w:val="28"/>
                <w:szCs w:val="28"/>
                <w:lang w:val="smn-FI"/>
              </w:rPr>
            </w:pPr>
            <w:r>
              <w:rPr>
                <w:rFonts w:ascii="Times New Roman" w:hAnsi="Times New Roman" w:cs="Times New Roman"/>
                <w:sz w:val="28"/>
                <w:szCs w:val="28"/>
                <w:lang w:val="smn-FI"/>
              </w:rPr>
              <w:t>увеличить количество ТОС;</w:t>
            </w:r>
          </w:p>
          <w:p w:rsidR="001C6819" w:rsidRPr="000426E4" w:rsidRDefault="001C6819" w:rsidP="006F572E">
            <w:pPr>
              <w:autoSpaceDE w:val="0"/>
              <w:autoSpaceDN w:val="0"/>
              <w:adjustRightInd w:val="0"/>
              <w:spacing w:after="0" w:line="240" w:lineRule="auto"/>
              <w:ind w:firstLine="590"/>
              <w:jc w:val="both"/>
              <w:outlineLvl w:val="0"/>
              <w:rPr>
                <w:rFonts w:ascii="Times New Roman" w:hAnsi="Times New Roman" w:cs="Times New Roman"/>
                <w:sz w:val="28"/>
                <w:szCs w:val="28"/>
              </w:rPr>
            </w:pPr>
            <w:r>
              <w:rPr>
                <w:rFonts w:ascii="Times New Roman" w:hAnsi="Times New Roman" w:cs="Times New Roman"/>
                <w:sz w:val="28"/>
                <w:szCs w:val="28"/>
                <w:lang w:val="smn-FI"/>
              </w:rPr>
              <w:t>увеличить количество граждан, участвующих</w:t>
            </w:r>
            <w:r w:rsidR="002F6991">
              <w:rPr>
                <w:rFonts w:ascii="Times New Roman" w:hAnsi="Times New Roman" w:cs="Times New Roman"/>
                <w:sz w:val="28"/>
                <w:szCs w:val="28"/>
                <w:lang w:val="smn-FI"/>
              </w:rPr>
              <w:t xml:space="preserve"> в мероприятиях, проводимых ТОС</w:t>
            </w:r>
            <w:r>
              <w:rPr>
                <w:rFonts w:ascii="Times New Roman" w:hAnsi="Times New Roman" w:cs="Times New Roman"/>
                <w:sz w:val="28"/>
                <w:szCs w:val="28"/>
                <w:lang w:val="smn-FI"/>
              </w:rPr>
              <w:t xml:space="preserve"> от общего количества граждан, проживающих в границах муниципального образования.</w:t>
            </w:r>
          </w:p>
        </w:tc>
      </w:tr>
    </w:tbl>
    <w:p w:rsidR="00434C97" w:rsidRPr="00DD146C" w:rsidRDefault="00434C97" w:rsidP="00434C97">
      <w:pPr>
        <w:tabs>
          <w:tab w:val="left" w:pos="1046"/>
          <w:tab w:val="left" w:pos="1560"/>
          <w:tab w:val="left" w:pos="1701"/>
        </w:tabs>
        <w:spacing w:after="0" w:line="240" w:lineRule="auto"/>
        <w:jc w:val="both"/>
        <w:rPr>
          <w:rFonts w:ascii="Times New Roman" w:eastAsia="Times New Roman" w:hAnsi="Times New Roman" w:cs="Times New Roman"/>
          <w:b/>
          <w:sz w:val="28"/>
          <w:szCs w:val="28"/>
        </w:rPr>
      </w:pPr>
    </w:p>
    <w:p w:rsidR="00434C97" w:rsidRPr="00DD146C" w:rsidRDefault="00434C97" w:rsidP="00434C97">
      <w:pPr>
        <w:tabs>
          <w:tab w:val="left" w:pos="1046"/>
          <w:tab w:val="left" w:pos="1560"/>
          <w:tab w:val="left" w:pos="1701"/>
        </w:tabs>
        <w:spacing w:after="0" w:line="240" w:lineRule="auto"/>
        <w:jc w:val="both"/>
        <w:rPr>
          <w:rFonts w:ascii="Times New Roman" w:eastAsia="Times New Roman" w:hAnsi="Times New Roman" w:cs="Times New Roman"/>
          <w:b/>
          <w:sz w:val="28"/>
          <w:szCs w:val="28"/>
        </w:rPr>
      </w:pPr>
    </w:p>
    <w:p w:rsidR="00CC799C" w:rsidRPr="00CC799C" w:rsidRDefault="00CC799C" w:rsidP="00CC799C">
      <w:pPr>
        <w:tabs>
          <w:tab w:val="left" w:pos="1046"/>
          <w:tab w:val="left" w:pos="1560"/>
          <w:tab w:val="left" w:pos="1701"/>
        </w:tabs>
        <w:spacing w:after="0" w:line="240" w:lineRule="auto"/>
        <w:ind w:firstLine="709"/>
        <w:jc w:val="center"/>
        <w:rPr>
          <w:rFonts w:ascii="Times New Roman" w:eastAsia="Times New Roman" w:hAnsi="Times New Roman" w:cs="Times New Roman"/>
          <w:b/>
          <w:sz w:val="28"/>
          <w:szCs w:val="28"/>
        </w:rPr>
      </w:pPr>
      <w:r w:rsidRPr="00CC799C">
        <w:rPr>
          <w:rFonts w:ascii="Times New Roman" w:eastAsia="Times New Roman" w:hAnsi="Times New Roman" w:cs="Times New Roman"/>
          <w:b/>
          <w:sz w:val="28"/>
          <w:szCs w:val="28"/>
        </w:rPr>
        <w:t>4.3.1. Характеристика сферы реализации подпрограммы, описание основных проблем</w:t>
      </w:r>
    </w:p>
    <w:p w:rsidR="00CC799C" w:rsidRPr="00CC799C" w:rsidRDefault="00CC799C" w:rsidP="00CC799C">
      <w:pPr>
        <w:tabs>
          <w:tab w:val="left" w:pos="1046"/>
          <w:tab w:val="left" w:pos="1560"/>
          <w:tab w:val="left" w:pos="1701"/>
        </w:tabs>
        <w:spacing w:after="0" w:line="240" w:lineRule="auto"/>
        <w:ind w:firstLine="709"/>
        <w:jc w:val="both"/>
        <w:rPr>
          <w:rFonts w:ascii="Times New Roman" w:eastAsia="Times New Roman" w:hAnsi="Times New Roman" w:cs="Times New Roman"/>
          <w:sz w:val="28"/>
          <w:szCs w:val="28"/>
        </w:rPr>
      </w:pPr>
    </w:p>
    <w:p w:rsidR="00CC799C" w:rsidRPr="00CC799C" w:rsidRDefault="00CC799C" w:rsidP="00CC799C">
      <w:pPr>
        <w:spacing w:after="0" w:line="240" w:lineRule="auto"/>
        <w:ind w:firstLine="709"/>
        <w:jc w:val="both"/>
        <w:rPr>
          <w:rFonts w:ascii="Times New Roman" w:hAnsi="Times New Roman" w:cs="Times New Roman"/>
          <w:sz w:val="28"/>
          <w:szCs w:val="28"/>
        </w:rPr>
      </w:pPr>
      <w:r w:rsidRPr="00CC799C">
        <w:rPr>
          <w:rFonts w:ascii="Times New Roman" w:hAnsi="Times New Roman" w:cs="Times New Roman"/>
          <w:sz w:val="28"/>
          <w:szCs w:val="28"/>
        </w:rPr>
        <w:t xml:space="preserve">В настоящее время всеми муниципальными образованиями </w:t>
      </w:r>
      <w:r>
        <w:rPr>
          <w:rFonts w:ascii="Times New Roman" w:hAnsi="Times New Roman" w:cs="Times New Roman"/>
          <w:sz w:val="28"/>
          <w:szCs w:val="28"/>
          <w:lang w:val="smn-FI"/>
        </w:rPr>
        <w:t>Белевского</w:t>
      </w:r>
      <w:r w:rsidRPr="00CC799C">
        <w:rPr>
          <w:rFonts w:ascii="Times New Roman" w:hAnsi="Times New Roman" w:cs="Times New Roman"/>
          <w:sz w:val="28"/>
          <w:szCs w:val="28"/>
        </w:rPr>
        <w:t xml:space="preserve"> района  накоплен богатый опыт реализации своих полномочий, форм участия населения в осуществлении местного самоуправления.</w:t>
      </w:r>
    </w:p>
    <w:p w:rsidR="00CC799C" w:rsidRPr="00CC799C" w:rsidRDefault="00CC799C" w:rsidP="00CC799C">
      <w:pPr>
        <w:spacing w:after="0" w:line="240" w:lineRule="auto"/>
        <w:ind w:firstLine="709"/>
        <w:jc w:val="both"/>
        <w:rPr>
          <w:rFonts w:ascii="Times New Roman" w:hAnsi="Times New Roman" w:cs="Times New Roman"/>
          <w:sz w:val="28"/>
          <w:szCs w:val="28"/>
        </w:rPr>
      </w:pPr>
      <w:r w:rsidRPr="00CC799C">
        <w:rPr>
          <w:rFonts w:ascii="Times New Roman" w:hAnsi="Times New Roman" w:cs="Times New Roman"/>
          <w:sz w:val="28"/>
          <w:szCs w:val="28"/>
        </w:rPr>
        <w:t>Среди различных форм самоорганизации населения самой массовой является территориальное общественное самоуправление (далее – ТОС). Основным направлением деятельности ТОС является решение социально значимых для населения вопросов: благоустройство территорий, профилактика правонарушений, организация актов милосердия и благотворительности.</w:t>
      </w:r>
    </w:p>
    <w:p w:rsidR="00CC799C" w:rsidRPr="00CC799C" w:rsidRDefault="00CC799C" w:rsidP="00CC799C">
      <w:pPr>
        <w:spacing w:after="0" w:line="240" w:lineRule="auto"/>
        <w:ind w:firstLine="709"/>
        <w:jc w:val="both"/>
        <w:rPr>
          <w:rFonts w:ascii="Times New Roman" w:hAnsi="Times New Roman" w:cs="Times New Roman"/>
          <w:sz w:val="28"/>
          <w:szCs w:val="28"/>
        </w:rPr>
      </w:pPr>
      <w:r w:rsidRPr="00CC799C">
        <w:rPr>
          <w:rFonts w:ascii="Times New Roman" w:hAnsi="Times New Roman" w:cs="Times New Roman"/>
          <w:sz w:val="28"/>
          <w:szCs w:val="28"/>
        </w:rPr>
        <w:t>Создание необходимых условий для успешного функционирования системы ТОС стало во многих муниципальных образованиях приоритетной задачей.</w:t>
      </w:r>
    </w:p>
    <w:p w:rsidR="00CC799C" w:rsidRPr="00CC799C" w:rsidRDefault="00CC799C" w:rsidP="00CC799C">
      <w:pPr>
        <w:spacing w:after="0" w:line="240" w:lineRule="auto"/>
        <w:ind w:firstLine="709"/>
        <w:jc w:val="both"/>
        <w:rPr>
          <w:rFonts w:ascii="Times New Roman" w:hAnsi="Times New Roman" w:cs="Times New Roman"/>
          <w:sz w:val="28"/>
          <w:szCs w:val="28"/>
        </w:rPr>
      </w:pPr>
      <w:r w:rsidRPr="00CC799C">
        <w:rPr>
          <w:rFonts w:ascii="Times New Roman" w:hAnsi="Times New Roman" w:cs="Times New Roman"/>
          <w:sz w:val="28"/>
          <w:szCs w:val="28"/>
        </w:rPr>
        <w:lastRenderedPageBreak/>
        <w:t xml:space="preserve">ТОС является составной частью системы местного самоуправления и в пределах своих полномочий осуществляет свою деятельность во взаимодействии с органами  и должностными лицами местного самоуправления </w:t>
      </w:r>
      <w:r>
        <w:rPr>
          <w:rFonts w:ascii="Times New Roman" w:hAnsi="Times New Roman" w:cs="Times New Roman"/>
          <w:sz w:val="28"/>
          <w:szCs w:val="28"/>
          <w:lang w:val="smn-FI"/>
        </w:rPr>
        <w:t>Белевского</w:t>
      </w:r>
      <w:r w:rsidRPr="00CC799C">
        <w:rPr>
          <w:rFonts w:ascii="Times New Roman" w:hAnsi="Times New Roman" w:cs="Times New Roman"/>
          <w:sz w:val="28"/>
          <w:szCs w:val="28"/>
        </w:rPr>
        <w:t xml:space="preserve"> района, организациями.</w:t>
      </w:r>
    </w:p>
    <w:p w:rsidR="00CC799C" w:rsidRPr="00CC799C" w:rsidRDefault="00CC799C" w:rsidP="00CC799C">
      <w:pPr>
        <w:spacing w:after="0" w:line="240" w:lineRule="auto"/>
        <w:ind w:firstLine="709"/>
        <w:jc w:val="both"/>
        <w:rPr>
          <w:rFonts w:ascii="Times New Roman" w:hAnsi="Times New Roman" w:cs="Times New Roman"/>
          <w:sz w:val="28"/>
          <w:szCs w:val="28"/>
        </w:rPr>
      </w:pPr>
      <w:r w:rsidRPr="001908DE">
        <w:rPr>
          <w:rFonts w:ascii="Times New Roman" w:hAnsi="Times New Roman" w:cs="Times New Roman"/>
          <w:sz w:val="28"/>
          <w:szCs w:val="28"/>
        </w:rPr>
        <w:t>Пунктом 2 статьи 33 Федерального закона от 6 октября 2003 года № 131-ФЗ «Об общих принципах организации местного самоуправления в Российской Федерации» закреплено, что органы местного самоуправления обязаны содействовать населению в непосредственном осуществлении им местного самоуправления.</w:t>
      </w:r>
    </w:p>
    <w:p w:rsidR="00CC799C" w:rsidRPr="00CC799C" w:rsidRDefault="00CC799C" w:rsidP="00CC799C">
      <w:pPr>
        <w:spacing w:after="0" w:line="240" w:lineRule="auto"/>
        <w:ind w:firstLine="709"/>
        <w:jc w:val="both"/>
        <w:rPr>
          <w:rFonts w:ascii="Times New Roman" w:hAnsi="Times New Roman" w:cs="Times New Roman"/>
          <w:sz w:val="28"/>
          <w:szCs w:val="28"/>
        </w:rPr>
      </w:pPr>
      <w:r w:rsidRPr="00CC799C">
        <w:rPr>
          <w:rFonts w:ascii="Times New Roman" w:hAnsi="Times New Roman" w:cs="Times New Roman"/>
          <w:sz w:val="28"/>
          <w:szCs w:val="28"/>
        </w:rPr>
        <w:t xml:space="preserve">Вместе с тем для дальнейшего развития и совершенствования системы ТОС недостаточно выстроен механизм сотрудничества ТОС с органами   местного самоуправления </w:t>
      </w:r>
      <w:r>
        <w:rPr>
          <w:rFonts w:ascii="Times New Roman" w:hAnsi="Times New Roman" w:cs="Times New Roman"/>
          <w:sz w:val="28"/>
          <w:szCs w:val="28"/>
          <w:lang w:val="smn-FI"/>
        </w:rPr>
        <w:t>Белевского</w:t>
      </w:r>
      <w:r w:rsidRPr="00CC799C">
        <w:rPr>
          <w:rFonts w:ascii="Times New Roman" w:hAnsi="Times New Roman" w:cs="Times New Roman"/>
          <w:sz w:val="28"/>
          <w:szCs w:val="28"/>
        </w:rPr>
        <w:t xml:space="preserve"> района. Ситуация осложняется недостаточным уровнем информационного обеспечения органов местного самоуправления, особенно в сельских поселениях.</w:t>
      </w:r>
    </w:p>
    <w:p w:rsidR="00CC799C" w:rsidRPr="00CC799C" w:rsidRDefault="00CC799C" w:rsidP="00CC799C">
      <w:pPr>
        <w:spacing w:after="0" w:line="240" w:lineRule="auto"/>
        <w:ind w:firstLine="709"/>
        <w:jc w:val="both"/>
        <w:rPr>
          <w:rFonts w:ascii="Times New Roman" w:hAnsi="Times New Roman" w:cs="Times New Roman"/>
          <w:sz w:val="28"/>
          <w:szCs w:val="28"/>
        </w:rPr>
      </w:pPr>
      <w:r w:rsidRPr="00CC799C">
        <w:rPr>
          <w:rFonts w:ascii="Times New Roman" w:hAnsi="Times New Roman" w:cs="Times New Roman"/>
          <w:sz w:val="28"/>
          <w:szCs w:val="28"/>
        </w:rPr>
        <w:t>Не в полной мере оказывается содействие обмену опытом между ТОС, а также информационная поддержка деятельности и инициатив ТОС в различных направлениях.</w:t>
      </w:r>
    </w:p>
    <w:p w:rsidR="00CC799C" w:rsidRPr="00CC799C" w:rsidRDefault="00CC799C" w:rsidP="00CC799C">
      <w:pPr>
        <w:spacing w:after="0" w:line="240" w:lineRule="auto"/>
        <w:ind w:firstLine="709"/>
        <w:jc w:val="both"/>
        <w:rPr>
          <w:rFonts w:ascii="Times New Roman" w:hAnsi="Times New Roman" w:cs="Times New Roman"/>
          <w:sz w:val="28"/>
          <w:szCs w:val="28"/>
        </w:rPr>
      </w:pPr>
      <w:r w:rsidRPr="00CC799C">
        <w:rPr>
          <w:rFonts w:ascii="Times New Roman" w:hAnsi="Times New Roman" w:cs="Times New Roman"/>
          <w:sz w:val="28"/>
          <w:szCs w:val="28"/>
        </w:rPr>
        <w:t>Основными проблемами, сдерживающими развитие ТОС в районе, являются:</w:t>
      </w:r>
    </w:p>
    <w:p w:rsidR="00CC799C" w:rsidRPr="00CC799C" w:rsidRDefault="00CC799C" w:rsidP="00CC799C">
      <w:pPr>
        <w:pStyle w:val="a6"/>
        <w:numPr>
          <w:ilvl w:val="0"/>
          <w:numId w:val="42"/>
        </w:numPr>
        <w:tabs>
          <w:tab w:val="left" w:pos="1134"/>
        </w:tabs>
        <w:spacing w:after="0" w:line="240" w:lineRule="auto"/>
        <w:ind w:left="0" w:firstLine="709"/>
        <w:jc w:val="both"/>
        <w:rPr>
          <w:rFonts w:ascii="Times New Roman" w:hAnsi="Times New Roman" w:cs="Times New Roman"/>
          <w:sz w:val="28"/>
          <w:szCs w:val="28"/>
        </w:rPr>
      </w:pPr>
      <w:r w:rsidRPr="00CC799C">
        <w:rPr>
          <w:rFonts w:ascii="Times New Roman" w:hAnsi="Times New Roman" w:cs="Times New Roman"/>
          <w:sz w:val="28"/>
          <w:szCs w:val="28"/>
        </w:rPr>
        <w:t>несовершенство механизмов взаимодействия между органами  местного самоуправления и ТОС;</w:t>
      </w:r>
    </w:p>
    <w:p w:rsidR="00CC799C" w:rsidRPr="00CC799C" w:rsidRDefault="00CC799C" w:rsidP="00CC799C">
      <w:pPr>
        <w:pStyle w:val="a6"/>
        <w:numPr>
          <w:ilvl w:val="0"/>
          <w:numId w:val="42"/>
        </w:numPr>
        <w:tabs>
          <w:tab w:val="left" w:pos="1134"/>
        </w:tabs>
        <w:spacing w:after="0" w:line="240" w:lineRule="auto"/>
        <w:ind w:left="0" w:firstLine="709"/>
        <w:jc w:val="both"/>
        <w:rPr>
          <w:rFonts w:ascii="Times New Roman" w:hAnsi="Times New Roman" w:cs="Times New Roman"/>
          <w:sz w:val="28"/>
          <w:szCs w:val="28"/>
        </w:rPr>
      </w:pPr>
      <w:r w:rsidRPr="00CC799C">
        <w:rPr>
          <w:rFonts w:ascii="Times New Roman" w:hAnsi="Times New Roman" w:cs="Times New Roman"/>
          <w:sz w:val="28"/>
          <w:szCs w:val="28"/>
        </w:rPr>
        <w:t>недостаточное использование органами местного самоуправления потенциала ТОС для решения проблем территорий муниципальных образований;</w:t>
      </w:r>
    </w:p>
    <w:p w:rsidR="00CC799C" w:rsidRPr="00CC799C" w:rsidRDefault="00CC799C" w:rsidP="00CC799C">
      <w:pPr>
        <w:pStyle w:val="a6"/>
        <w:numPr>
          <w:ilvl w:val="0"/>
          <w:numId w:val="42"/>
        </w:numPr>
        <w:tabs>
          <w:tab w:val="left" w:pos="1134"/>
        </w:tabs>
        <w:spacing w:after="0" w:line="240" w:lineRule="auto"/>
        <w:ind w:left="0" w:firstLine="709"/>
        <w:jc w:val="both"/>
        <w:rPr>
          <w:rFonts w:ascii="Times New Roman" w:hAnsi="Times New Roman" w:cs="Times New Roman"/>
          <w:sz w:val="28"/>
          <w:szCs w:val="28"/>
        </w:rPr>
      </w:pPr>
      <w:r w:rsidRPr="00CC799C">
        <w:rPr>
          <w:rFonts w:ascii="Times New Roman" w:hAnsi="Times New Roman" w:cs="Times New Roman"/>
          <w:sz w:val="28"/>
          <w:szCs w:val="28"/>
        </w:rPr>
        <w:t>низкий уровень активности гражданского общества в решении проблем благоустройства территорий;</w:t>
      </w:r>
    </w:p>
    <w:p w:rsidR="00CC799C" w:rsidRPr="00CC799C" w:rsidRDefault="00CC799C" w:rsidP="00CC799C">
      <w:pPr>
        <w:pStyle w:val="a6"/>
        <w:numPr>
          <w:ilvl w:val="0"/>
          <w:numId w:val="42"/>
        </w:numPr>
        <w:tabs>
          <w:tab w:val="left" w:pos="1134"/>
          <w:tab w:val="left" w:pos="1276"/>
        </w:tabs>
        <w:spacing w:after="0" w:line="240" w:lineRule="auto"/>
        <w:ind w:left="0" w:firstLine="709"/>
        <w:jc w:val="both"/>
        <w:rPr>
          <w:rFonts w:ascii="Times New Roman" w:hAnsi="Times New Roman" w:cs="Times New Roman"/>
          <w:sz w:val="28"/>
          <w:szCs w:val="28"/>
        </w:rPr>
      </w:pPr>
      <w:r w:rsidRPr="00CC799C">
        <w:rPr>
          <w:rFonts w:ascii="Times New Roman" w:hAnsi="Times New Roman" w:cs="Times New Roman"/>
          <w:sz w:val="28"/>
          <w:szCs w:val="28"/>
        </w:rPr>
        <w:t>недостаточная информированность населения о работе ТОС.</w:t>
      </w:r>
    </w:p>
    <w:p w:rsidR="00CC799C" w:rsidRPr="00CC799C" w:rsidRDefault="00CC799C" w:rsidP="00CC799C">
      <w:pPr>
        <w:spacing w:after="0" w:line="240" w:lineRule="auto"/>
        <w:ind w:firstLine="709"/>
        <w:jc w:val="both"/>
        <w:rPr>
          <w:rFonts w:ascii="Times New Roman" w:hAnsi="Times New Roman" w:cs="Times New Roman"/>
          <w:sz w:val="28"/>
          <w:szCs w:val="28"/>
        </w:rPr>
      </w:pPr>
      <w:r w:rsidRPr="00CC799C">
        <w:rPr>
          <w:rFonts w:ascii="Times New Roman" w:hAnsi="Times New Roman" w:cs="Times New Roman"/>
          <w:sz w:val="28"/>
          <w:szCs w:val="28"/>
        </w:rPr>
        <w:t xml:space="preserve">В сложившейся ситуации необходима поддержка органов местного самоуправления </w:t>
      </w:r>
      <w:r>
        <w:rPr>
          <w:rFonts w:ascii="Times New Roman" w:hAnsi="Times New Roman" w:cs="Times New Roman"/>
          <w:sz w:val="28"/>
          <w:szCs w:val="28"/>
          <w:lang w:val="smn-FI"/>
        </w:rPr>
        <w:t>Белевского</w:t>
      </w:r>
      <w:r w:rsidRPr="00CC799C">
        <w:rPr>
          <w:rFonts w:ascii="Times New Roman" w:hAnsi="Times New Roman" w:cs="Times New Roman"/>
          <w:sz w:val="28"/>
          <w:szCs w:val="28"/>
        </w:rPr>
        <w:t xml:space="preserve"> района, направленная на укрепление института местного самоуправления, создание условий для повышения качества муниципального управления.</w:t>
      </w:r>
    </w:p>
    <w:p w:rsidR="00CC799C" w:rsidRPr="00CC799C" w:rsidRDefault="00CC799C" w:rsidP="00CC799C">
      <w:pPr>
        <w:spacing w:after="0" w:line="240" w:lineRule="auto"/>
        <w:ind w:firstLine="709"/>
        <w:jc w:val="both"/>
        <w:rPr>
          <w:rFonts w:ascii="Times New Roman" w:hAnsi="Times New Roman" w:cs="Times New Roman"/>
          <w:sz w:val="28"/>
          <w:szCs w:val="28"/>
        </w:rPr>
      </w:pPr>
      <w:r w:rsidRPr="00CC799C">
        <w:rPr>
          <w:rFonts w:ascii="Times New Roman" w:hAnsi="Times New Roman" w:cs="Times New Roman"/>
          <w:sz w:val="28"/>
          <w:szCs w:val="28"/>
        </w:rPr>
        <w:t>Для эффективного решения вопросов развития ТОС необходимо применение программно-целевого метода с использованием организационно-хозяйственных механизмов взаимодействия, а также координации усилий и концентрации финансовых ресурсов, в связи, с чем разработана подпрограмма «Развитие территориального о</w:t>
      </w:r>
      <w:r>
        <w:rPr>
          <w:rFonts w:ascii="Times New Roman" w:hAnsi="Times New Roman" w:cs="Times New Roman"/>
          <w:sz w:val="28"/>
          <w:szCs w:val="28"/>
        </w:rPr>
        <w:t xml:space="preserve">бщественного самоуправления </w:t>
      </w:r>
      <w:r>
        <w:rPr>
          <w:rFonts w:ascii="Times New Roman" w:hAnsi="Times New Roman" w:cs="Times New Roman"/>
          <w:sz w:val="28"/>
          <w:szCs w:val="28"/>
          <w:lang w:val="smn-FI"/>
        </w:rPr>
        <w:t>Белевского района Тульской области</w:t>
      </w:r>
      <w:r w:rsidRPr="00CC799C">
        <w:rPr>
          <w:rFonts w:ascii="Times New Roman" w:hAnsi="Times New Roman" w:cs="Times New Roman"/>
          <w:sz w:val="28"/>
          <w:szCs w:val="28"/>
        </w:rPr>
        <w:t>».</w:t>
      </w:r>
    </w:p>
    <w:p w:rsidR="00CC799C" w:rsidRPr="00CC799C" w:rsidRDefault="00CC799C" w:rsidP="00CC799C">
      <w:pPr>
        <w:spacing w:after="0" w:line="240" w:lineRule="auto"/>
        <w:ind w:firstLine="709"/>
        <w:jc w:val="both"/>
        <w:rPr>
          <w:rFonts w:ascii="Times New Roman" w:hAnsi="Times New Roman" w:cs="Times New Roman"/>
          <w:sz w:val="28"/>
          <w:szCs w:val="28"/>
        </w:rPr>
      </w:pPr>
      <w:r w:rsidRPr="00CC799C">
        <w:rPr>
          <w:rFonts w:ascii="Times New Roman" w:hAnsi="Times New Roman" w:cs="Times New Roman"/>
          <w:sz w:val="28"/>
          <w:szCs w:val="28"/>
        </w:rPr>
        <w:t>Необходимость применения программного метода обусловлена общностью проблем местного самоуправления для всех муниципальных образований района.</w:t>
      </w:r>
    </w:p>
    <w:p w:rsidR="00CC799C" w:rsidRPr="00CC799C" w:rsidRDefault="00CC799C" w:rsidP="00CC799C">
      <w:pPr>
        <w:spacing w:after="0" w:line="240" w:lineRule="auto"/>
        <w:ind w:firstLine="709"/>
        <w:jc w:val="both"/>
        <w:rPr>
          <w:rFonts w:ascii="Times New Roman" w:hAnsi="Times New Roman" w:cs="Times New Roman"/>
          <w:sz w:val="28"/>
          <w:szCs w:val="28"/>
        </w:rPr>
      </w:pPr>
      <w:r w:rsidRPr="00CC799C">
        <w:rPr>
          <w:rFonts w:ascii="Times New Roman" w:hAnsi="Times New Roman" w:cs="Times New Roman"/>
          <w:sz w:val="28"/>
          <w:szCs w:val="28"/>
        </w:rPr>
        <w:t>Мероприятия подпрограммы требуют бюджетных расходов в течение длительного времени и не могут быть решены в пределах одного финансового года, а многопрофильный характер предлагаемых к решению вопросов определяет целесообразность использования программно-целевого метода для его решения на территории района.</w:t>
      </w:r>
    </w:p>
    <w:p w:rsidR="00CC799C" w:rsidRPr="00CC799C" w:rsidRDefault="00CC799C" w:rsidP="00CC799C">
      <w:pPr>
        <w:spacing w:after="0" w:line="240" w:lineRule="auto"/>
        <w:ind w:firstLine="709"/>
        <w:jc w:val="both"/>
        <w:rPr>
          <w:rFonts w:ascii="Times New Roman" w:hAnsi="Times New Roman" w:cs="Times New Roman"/>
          <w:sz w:val="28"/>
          <w:szCs w:val="28"/>
        </w:rPr>
      </w:pPr>
      <w:r w:rsidRPr="00CC799C">
        <w:rPr>
          <w:rFonts w:ascii="Times New Roman" w:hAnsi="Times New Roman" w:cs="Times New Roman"/>
          <w:sz w:val="28"/>
          <w:szCs w:val="28"/>
        </w:rPr>
        <w:lastRenderedPageBreak/>
        <w:t xml:space="preserve">Реализация подпрограммы приведет к комплексному решению проблем развития ТОС </w:t>
      </w:r>
      <w:r>
        <w:rPr>
          <w:rFonts w:ascii="Times New Roman" w:hAnsi="Times New Roman" w:cs="Times New Roman"/>
          <w:sz w:val="28"/>
          <w:szCs w:val="28"/>
          <w:lang w:val="smn-FI"/>
        </w:rPr>
        <w:t>Белевского</w:t>
      </w:r>
      <w:r w:rsidRPr="00CC799C">
        <w:rPr>
          <w:rFonts w:ascii="Times New Roman" w:hAnsi="Times New Roman" w:cs="Times New Roman"/>
          <w:sz w:val="28"/>
          <w:szCs w:val="28"/>
        </w:rPr>
        <w:t xml:space="preserve"> района в соответствии с социально-экономическими задачами развития района.</w:t>
      </w:r>
    </w:p>
    <w:p w:rsidR="00CC799C" w:rsidRPr="00CC799C" w:rsidRDefault="00CC799C" w:rsidP="00CC799C">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На территории  </w:t>
      </w:r>
      <w:r>
        <w:rPr>
          <w:rFonts w:ascii="Times New Roman" w:hAnsi="Times New Roman" w:cs="Times New Roman"/>
          <w:sz w:val="28"/>
          <w:szCs w:val="28"/>
          <w:lang w:val="smn-FI"/>
        </w:rPr>
        <w:t>3</w:t>
      </w:r>
      <w:r w:rsidRPr="00CC799C">
        <w:rPr>
          <w:rFonts w:ascii="Times New Roman" w:hAnsi="Times New Roman" w:cs="Times New Roman"/>
          <w:sz w:val="28"/>
          <w:szCs w:val="28"/>
        </w:rPr>
        <w:t xml:space="preserve"> поселений   </w:t>
      </w:r>
      <w:r>
        <w:rPr>
          <w:rFonts w:ascii="Times New Roman" w:hAnsi="Times New Roman" w:cs="Times New Roman"/>
          <w:sz w:val="28"/>
          <w:szCs w:val="28"/>
          <w:lang w:val="smn-FI"/>
        </w:rPr>
        <w:t>Белевского</w:t>
      </w:r>
      <w:r w:rsidRPr="00CC799C">
        <w:rPr>
          <w:rFonts w:ascii="Times New Roman" w:hAnsi="Times New Roman" w:cs="Times New Roman"/>
          <w:sz w:val="28"/>
          <w:szCs w:val="28"/>
        </w:rPr>
        <w:t xml:space="preserve"> района создано </w:t>
      </w:r>
      <w:r w:rsidRPr="005801AF">
        <w:rPr>
          <w:rFonts w:ascii="Times New Roman" w:hAnsi="Times New Roman" w:cs="Times New Roman"/>
          <w:sz w:val="28"/>
          <w:szCs w:val="28"/>
          <w:lang w:val="smn-FI"/>
        </w:rPr>
        <w:t>29</w:t>
      </w:r>
      <w:r w:rsidRPr="005801AF">
        <w:rPr>
          <w:rFonts w:ascii="Times New Roman" w:hAnsi="Times New Roman" w:cs="Times New Roman"/>
          <w:sz w:val="28"/>
          <w:szCs w:val="28"/>
        </w:rPr>
        <w:t xml:space="preserve">  ТОС.</w:t>
      </w:r>
    </w:p>
    <w:p w:rsidR="00CC799C" w:rsidRPr="00CC799C" w:rsidRDefault="00CC799C" w:rsidP="00CC799C">
      <w:pPr>
        <w:spacing w:after="0" w:line="240" w:lineRule="auto"/>
        <w:ind w:firstLine="709"/>
        <w:jc w:val="center"/>
        <w:rPr>
          <w:rFonts w:ascii="Times New Roman" w:hAnsi="Times New Roman" w:cs="Times New Roman"/>
          <w:b/>
          <w:sz w:val="28"/>
          <w:szCs w:val="28"/>
        </w:rPr>
      </w:pPr>
    </w:p>
    <w:p w:rsidR="00CC799C" w:rsidRPr="00CC799C" w:rsidRDefault="00CC799C" w:rsidP="00CC799C">
      <w:pPr>
        <w:spacing w:after="0" w:line="240" w:lineRule="auto"/>
        <w:ind w:firstLine="709"/>
        <w:jc w:val="center"/>
        <w:rPr>
          <w:rFonts w:ascii="Times New Roman" w:hAnsi="Times New Roman" w:cs="Times New Roman"/>
          <w:b/>
          <w:sz w:val="28"/>
          <w:szCs w:val="28"/>
        </w:rPr>
      </w:pPr>
      <w:r w:rsidRPr="00CC799C">
        <w:rPr>
          <w:rFonts w:ascii="Times New Roman" w:hAnsi="Times New Roman" w:cs="Times New Roman"/>
          <w:b/>
          <w:sz w:val="28"/>
          <w:szCs w:val="28"/>
        </w:rPr>
        <w:t>4.3.2. Цель и задачи подпрограммы, описание основных ожидаемых конечных результатов подпрограммы</w:t>
      </w:r>
    </w:p>
    <w:p w:rsidR="00CC799C" w:rsidRPr="00CC799C" w:rsidRDefault="00CC799C" w:rsidP="00CC799C">
      <w:pPr>
        <w:spacing w:after="0" w:line="240" w:lineRule="auto"/>
        <w:ind w:firstLine="709"/>
        <w:jc w:val="both"/>
        <w:rPr>
          <w:rFonts w:ascii="Times New Roman" w:hAnsi="Times New Roman" w:cs="Times New Roman"/>
          <w:sz w:val="28"/>
          <w:szCs w:val="28"/>
        </w:rPr>
      </w:pPr>
    </w:p>
    <w:p w:rsidR="00CC799C" w:rsidRPr="00CC799C" w:rsidRDefault="00CC799C" w:rsidP="00CC799C">
      <w:pPr>
        <w:spacing w:after="0" w:line="240" w:lineRule="auto"/>
        <w:ind w:firstLine="709"/>
        <w:jc w:val="both"/>
        <w:rPr>
          <w:rFonts w:ascii="Times New Roman" w:hAnsi="Times New Roman" w:cs="Times New Roman"/>
          <w:sz w:val="28"/>
          <w:szCs w:val="28"/>
        </w:rPr>
      </w:pPr>
      <w:r w:rsidRPr="00CC799C">
        <w:rPr>
          <w:rFonts w:ascii="Times New Roman" w:hAnsi="Times New Roman" w:cs="Times New Roman"/>
          <w:sz w:val="28"/>
          <w:szCs w:val="28"/>
        </w:rPr>
        <w:t xml:space="preserve">Цель Программы - развитие и совершенствование системы ТОС </w:t>
      </w:r>
      <w:r>
        <w:rPr>
          <w:rFonts w:ascii="Times New Roman" w:hAnsi="Times New Roman" w:cs="Times New Roman"/>
          <w:sz w:val="28"/>
          <w:szCs w:val="28"/>
          <w:lang w:val="smn-FI"/>
        </w:rPr>
        <w:t>Белевского</w:t>
      </w:r>
      <w:r w:rsidRPr="00CC799C">
        <w:rPr>
          <w:rFonts w:ascii="Times New Roman" w:hAnsi="Times New Roman" w:cs="Times New Roman"/>
          <w:sz w:val="28"/>
          <w:szCs w:val="28"/>
        </w:rPr>
        <w:t xml:space="preserve"> района,  как формы организации граждан по месту их жительства для самостоятельного осуществления собственных инициатив по вопросам местного значения, эффективного взаимодействия органов местного самоуправления </w:t>
      </w:r>
      <w:r>
        <w:rPr>
          <w:rFonts w:ascii="Times New Roman" w:hAnsi="Times New Roman" w:cs="Times New Roman"/>
          <w:sz w:val="28"/>
          <w:szCs w:val="28"/>
          <w:lang w:val="smn-FI"/>
        </w:rPr>
        <w:t>Белевского</w:t>
      </w:r>
      <w:r w:rsidRPr="00CC799C">
        <w:rPr>
          <w:rFonts w:ascii="Times New Roman" w:hAnsi="Times New Roman" w:cs="Times New Roman"/>
          <w:sz w:val="28"/>
          <w:szCs w:val="28"/>
        </w:rPr>
        <w:t xml:space="preserve"> района с организациями ТОС.</w:t>
      </w:r>
    </w:p>
    <w:p w:rsidR="00CC799C" w:rsidRPr="00CC799C" w:rsidRDefault="00CC799C" w:rsidP="00CC799C">
      <w:pPr>
        <w:spacing w:after="0" w:line="240" w:lineRule="auto"/>
        <w:ind w:firstLine="709"/>
        <w:jc w:val="both"/>
        <w:rPr>
          <w:rFonts w:ascii="Times New Roman" w:hAnsi="Times New Roman" w:cs="Times New Roman"/>
          <w:sz w:val="28"/>
          <w:szCs w:val="28"/>
        </w:rPr>
      </w:pPr>
      <w:r w:rsidRPr="00CC799C">
        <w:rPr>
          <w:rFonts w:ascii="Times New Roman" w:hAnsi="Times New Roman" w:cs="Times New Roman"/>
          <w:sz w:val="28"/>
          <w:szCs w:val="28"/>
        </w:rPr>
        <w:t>Для достижения указанной цели требуется решение следующих задач:</w:t>
      </w:r>
    </w:p>
    <w:p w:rsidR="00CC799C" w:rsidRPr="00CC799C" w:rsidRDefault="00CC799C" w:rsidP="00CC799C">
      <w:pPr>
        <w:pStyle w:val="a6"/>
        <w:numPr>
          <w:ilvl w:val="0"/>
          <w:numId w:val="43"/>
        </w:numPr>
        <w:tabs>
          <w:tab w:val="left" w:pos="1134"/>
        </w:tabs>
        <w:spacing w:after="0" w:line="240" w:lineRule="auto"/>
        <w:ind w:left="0" w:firstLine="709"/>
        <w:jc w:val="both"/>
        <w:rPr>
          <w:rFonts w:ascii="Times New Roman" w:hAnsi="Times New Roman" w:cs="Times New Roman"/>
          <w:sz w:val="28"/>
          <w:szCs w:val="28"/>
        </w:rPr>
      </w:pPr>
      <w:r w:rsidRPr="00CC799C">
        <w:rPr>
          <w:rFonts w:ascii="Times New Roman" w:hAnsi="Times New Roman" w:cs="Times New Roman"/>
          <w:sz w:val="28"/>
          <w:szCs w:val="28"/>
        </w:rPr>
        <w:t xml:space="preserve">дальнейшее вовлечение населения </w:t>
      </w:r>
      <w:r>
        <w:rPr>
          <w:rFonts w:ascii="Times New Roman" w:hAnsi="Times New Roman" w:cs="Times New Roman"/>
          <w:sz w:val="28"/>
          <w:szCs w:val="28"/>
          <w:lang w:val="smn-FI"/>
        </w:rPr>
        <w:t>Белевского</w:t>
      </w:r>
      <w:r w:rsidRPr="00CC799C">
        <w:rPr>
          <w:rFonts w:ascii="Times New Roman" w:hAnsi="Times New Roman" w:cs="Times New Roman"/>
          <w:sz w:val="28"/>
          <w:szCs w:val="28"/>
        </w:rPr>
        <w:t xml:space="preserve"> района в процессы формирования и развития ТОС для эффективного решения вопросов местного значения;</w:t>
      </w:r>
    </w:p>
    <w:p w:rsidR="00CC799C" w:rsidRPr="00CC799C" w:rsidRDefault="00CC799C" w:rsidP="00CC799C">
      <w:pPr>
        <w:pStyle w:val="a6"/>
        <w:numPr>
          <w:ilvl w:val="0"/>
          <w:numId w:val="43"/>
        </w:numPr>
        <w:tabs>
          <w:tab w:val="left" w:pos="1134"/>
        </w:tabs>
        <w:spacing w:after="0" w:line="240" w:lineRule="auto"/>
        <w:ind w:left="0" w:firstLine="709"/>
        <w:jc w:val="both"/>
        <w:rPr>
          <w:rFonts w:ascii="Times New Roman" w:hAnsi="Times New Roman" w:cs="Times New Roman"/>
          <w:sz w:val="28"/>
          <w:szCs w:val="28"/>
        </w:rPr>
      </w:pPr>
      <w:r w:rsidRPr="00CC799C">
        <w:rPr>
          <w:rFonts w:ascii="Times New Roman" w:hAnsi="Times New Roman" w:cs="Times New Roman"/>
          <w:sz w:val="28"/>
          <w:szCs w:val="28"/>
        </w:rPr>
        <w:t>совершенствование организации взаимодействия органов   местного самоуправления с организациями ТОС для реализации социально значимых инициатив населения;</w:t>
      </w:r>
    </w:p>
    <w:p w:rsidR="00CC799C" w:rsidRPr="00CC799C" w:rsidRDefault="00CC799C" w:rsidP="00CC799C">
      <w:pPr>
        <w:pStyle w:val="a6"/>
        <w:numPr>
          <w:ilvl w:val="0"/>
          <w:numId w:val="43"/>
        </w:numPr>
        <w:tabs>
          <w:tab w:val="left" w:pos="1134"/>
        </w:tabs>
        <w:spacing w:after="0" w:line="240" w:lineRule="auto"/>
        <w:ind w:left="0" w:firstLine="709"/>
        <w:jc w:val="both"/>
        <w:rPr>
          <w:rFonts w:ascii="Times New Roman" w:hAnsi="Times New Roman" w:cs="Times New Roman"/>
          <w:sz w:val="28"/>
          <w:szCs w:val="28"/>
        </w:rPr>
      </w:pPr>
      <w:r w:rsidRPr="00CC799C">
        <w:rPr>
          <w:rFonts w:ascii="Times New Roman" w:hAnsi="Times New Roman" w:cs="Times New Roman"/>
          <w:sz w:val="28"/>
          <w:szCs w:val="28"/>
        </w:rPr>
        <w:t>стимулирование организаций ТОС для решения вопросов уставной деятельности и обмена опытом;</w:t>
      </w:r>
    </w:p>
    <w:p w:rsidR="00CC799C" w:rsidRPr="00CC799C" w:rsidRDefault="00CC799C" w:rsidP="00CC799C">
      <w:pPr>
        <w:pStyle w:val="a6"/>
        <w:numPr>
          <w:ilvl w:val="0"/>
          <w:numId w:val="43"/>
        </w:numPr>
        <w:tabs>
          <w:tab w:val="left" w:pos="1134"/>
        </w:tabs>
        <w:spacing w:after="0" w:line="240" w:lineRule="auto"/>
        <w:ind w:left="0" w:firstLine="709"/>
        <w:jc w:val="both"/>
        <w:rPr>
          <w:rFonts w:ascii="Times New Roman" w:hAnsi="Times New Roman" w:cs="Times New Roman"/>
          <w:sz w:val="28"/>
          <w:szCs w:val="28"/>
        </w:rPr>
      </w:pPr>
      <w:r w:rsidRPr="00CC799C">
        <w:rPr>
          <w:rFonts w:ascii="Times New Roman" w:hAnsi="Times New Roman" w:cs="Times New Roman"/>
          <w:sz w:val="28"/>
          <w:szCs w:val="28"/>
        </w:rPr>
        <w:t>расширение информационной поддержки деятельности ТОС.</w:t>
      </w:r>
    </w:p>
    <w:p w:rsidR="00CC799C" w:rsidRPr="00CC799C" w:rsidRDefault="00CC799C" w:rsidP="00CC799C">
      <w:pPr>
        <w:tabs>
          <w:tab w:val="left" w:pos="1843"/>
        </w:tabs>
        <w:spacing w:after="0" w:line="240" w:lineRule="auto"/>
        <w:ind w:firstLine="709"/>
        <w:jc w:val="both"/>
        <w:rPr>
          <w:rFonts w:ascii="Times New Roman" w:hAnsi="Times New Roman" w:cs="Times New Roman"/>
          <w:sz w:val="28"/>
          <w:szCs w:val="28"/>
        </w:rPr>
      </w:pPr>
      <w:r w:rsidRPr="00CC799C">
        <w:rPr>
          <w:rFonts w:ascii="Times New Roman" w:hAnsi="Times New Roman" w:cs="Times New Roman"/>
          <w:sz w:val="28"/>
          <w:szCs w:val="28"/>
        </w:rPr>
        <w:t>Реализация долгосрочной целевой программы будет осуществляться через проведение следующих основных мероприятий:</w:t>
      </w:r>
    </w:p>
    <w:p w:rsidR="00CC799C" w:rsidRPr="00CC799C" w:rsidRDefault="00CC799C" w:rsidP="00CC799C">
      <w:pPr>
        <w:pStyle w:val="a6"/>
        <w:numPr>
          <w:ilvl w:val="0"/>
          <w:numId w:val="43"/>
        </w:numPr>
        <w:tabs>
          <w:tab w:val="left" w:pos="1134"/>
        </w:tabs>
        <w:spacing w:after="0" w:line="240" w:lineRule="auto"/>
        <w:ind w:left="0" w:firstLine="709"/>
        <w:jc w:val="both"/>
        <w:rPr>
          <w:rFonts w:ascii="Times New Roman" w:hAnsi="Times New Roman" w:cs="Times New Roman"/>
          <w:sz w:val="28"/>
          <w:szCs w:val="28"/>
        </w:rPr>
      </w:pPr>
      <w:r w:rsidRPr="00CC799C">
        <w:rPr>
          <w:rFonts w:ascii="Times New Roman" w:hAnsi="Times New Roman" w:cs="Times New Roman"/>
          <w:sz w:val="28"/>
          <w:szCs w:val="28"/>
        </w:rPr>
        <w:t>районных съездов ТОС;</w:t>
      </w:r>
    </w:p>
    <w:p w:rsidR="00CC799C" w:rsidRPr="00CC799C" w:rsidRDefault="00CC799C" w:rsidP="00CC799C">
      <w:pPr>
        <w:pStyle w:val="a6"/>
        <w:numPr>
          <w:ilvl w:val="0"/>
          <w:numId w:val="43"/>
        </w:numPr>
        <w:tabs>
          <w:tab w:val="left" w:pos="1134"/>
        </w:tabs>
        <w:spacing w:after="0" w:line="240" w:lineRule="auto"/>
        <w:ind w:left="0" w:firstLine="709"/>
        <w:jc w:val="both"/>
        <w:rPr>
          <w:rFonts w:ascii="Times New Roman" w:hAnsi="Times New Roman" w:cs="Times New Roman"/>
          <w:sz w:val="28"/>
          <w:szCs w:val="28"/>
        </w:rPr>
      </w:pPr>
      <w:r w:rsidRPr="00CC799C">
        <w:rPr>
          <w:rFonts w:ascii="Times New Roman" w:hAnsi="Times New Roman" w:cs="Times New Roman"/>
          <w:sz w:val="28"/>
          <w:szCs w:val="28"/>
        </w:rPr>
        <w:t>районных конкурсов ТОС;</w:t>
      </w:r>
    </w:p>
    <w:p w:rsidR="00CC799C" w:rsidRPr="00CC799C" w:rsidRDefault="00CC799C" w:rsidP="00CC799C">
      <w:pPr>
        <w:pStyle w:val="a6"/>
        <w:numPr>
          <w:ilvl w:val="0"/>
          <w:numId w:val="43"/>
        </w:numPr>
        <w:tabs>
          <w:tab w:val="left" w:pos="1134"/>
        </w:tabs>
        <w:spacing w:after="0" w:line="240" w:lineRule="auto"/>
        <w:ind w:left="0" w:firstLine="709"/>
        <w:jc w:val="both"/>
        <w:rPr>
          <w:rFonts w:ascii="Times New Roman" w:hAnsi="Times New Roman" w:cs="Times New Roman"/>
          <w:sz w:val="28"/>
          <w:szCs w:val="28"/>
        </w:rPr>
      </w:pPr>
      <w:r w:rsidRPr="00CC799C">
        <w:rPr>
          <w:rFonts w:ascii="Times New Roman" w:hAnsi="Times New Roman" w:cs="Times New Roman"/>
          <w:sz w:val="28"/>
          <w:szCs w:val="28"/>
        </w:rPr>
        <w:t>семинаров для руководителей и активистов ТОС;</w:t>
      </w:r>
    </w:p>
    <w:p w:rsidR="00CC799C" w:rsidRPr="00CC799C" w:rsidRDefault="00CC799C" w:rsidP="00CC799C">
      <w:pPr>
        <w:pStyle w:val="a6"/>
        <w:numPr>
          <w:ilvl w:val="0"/>
          <w:numId w:val="43"/>
        </w:numPr>
        <w:tabs>
          <w:tab w:val="left" w:pos="1134"/>
        </w:tabs>
        <w:spacing w:after="0" w:line="240" w:lineRule="auto"/>
        <w:ind w:left="0" w:firstLine="709"/>
        <w:jc w:val="both"/>
        <w:rPr>
          <w:rFonts w:ascii="Times New Roman" w:hAnsi="Times New Roman" w:cs="Times New Roman"/>
          <w:sz w:val="28"/>
          <w:szCs w:val="28"/>
        </w:rPr>
      </w:pPr>
      <w:r w:rsidRPr="00CC799C">
        <w:rPr>
          <w:rFonts w:ascii="Times New Roman" w:hAnsi="Times New Roman" w:cs="Times New Roman"/>
          <w:sz w:val="28"/>
          <w:szCs w:val="28"/>
        </w:rPr>
        <w:t>спартакиад жителей ТОС поселений;</w:t>
      </w:r>
    </w:p>
    <w:p w:rsidR="00CC799C" w:rsidRPr="00CC799C" w:rsidRDefault="00CC799C" w:rsidP="00CC799C">
      <w:pPr>
        <w:pStyle w:val="a6"/>
        <w:numPr>
          <w:ilvl w:val="0"/>
          <w:numId w:val="43"/>
        </w:numPr>
        <w:tabs>
          <w:tab w:val="left" w:pos="1134"/>
        </w:tabs>
        <w:spacing w:after="0" w:line="240" w:lineRule="auto"/>
        <w:ind w:left="0" w:firstLine="709"/>
        <w:jc w:val="both"/>
        <w:rPr>
          <w:rFonts w:ascii="Times New Roman" w:hAnsi="Times New Roman" w:cs="Times New Roman"/>
          <w:sz w:val="28"/>
          <w:szCs w:val="28"/>
        </w:rPr>
      </w:pPr>
      <w:r w:rsidRPr="00CC799C">
        <w:rPr>
          <w:rFonts w:ascii="Times New Roman" w:hAnsi="Times New Roman" w:cs="Times New Roman"/>
          <w:sz w:val="28"/>
          <w:szCs w:val="28"/>
        </w:rPr>
        <w:t>смотров-конкурсов на звание «Самый благоустроенный населенный пункт Тульской области»;</w:t>
      </w:r>
    </w:p>
    <w:p w:rsidR="00CC799C" w:rsidRPr="00CC799C" w:rsidRDefault="00CC799C" w:rsidP="00CC799C">
      <w:pPr>
        <w:pStyle w:val="a6"/>
        <w:numPr>
          <w:ilvl w:val="0"/>
          <w:numId w:val="43"/>
        </w:numPr>
        <w:tabs>
          <w:tab w:val="left" w:pos="1134"/>
        </w:tabs>
        <w:spacing w:after="0" w:line="240" w:lineRule="auto"/>
        <w:ind w:left="0" w:firstLine="709"/>
        <w:jc w:val="both"/>
        <w:rPr>
          <w:rFonts w:ascii="Times New Roman" w:hAnsi="Times New Roman" w:cs="Times New Roman"/>
          <w:sz w:val="28"/>
          <w:szCs w:val="28"/>
        </w:rPr>
      </w:pPr>
      <w:r w:rsidRPr="00CC799C">
        <w:rPr>
          <w:rFonts w:ascii="Times New Roman" w:hAnsi="Times New Roman" w:cs="Times New Roman"/>
          <w:sz w:val="28"/>
          <w:szCs w:val="28"/>
        </w:rPr>
        <w:t xml:space="preserve"> областных певческих конкурсов среди активистов ТОС сельских поселений «Песни о малой родине»;</w:t>
      </w:r>
    </w:p>
    <w:p w:rsidR="00CC799C" w:rsidRPr="00CC799C" w:rsidRDefault="00CC799C" w:rsidP="00CC799C">
      <w:pPr>
        <w:pStyle w:val="a6"/>
        <w:numPr>
          <w:ilvl w:val="0"/>
          <w:numId w:val="43"/>
        </w:numPr>
        <w:tabs>
          <w:tab w:val="left" w:pos="1276"/>
        </w:tabs>
        <w:spacing w:after="0" w:line="240" w:lineRule="auto"/>
        <w:ind w:left="0" w:firstLine="709"/>
        <w:jc w:val="both"/>
        <w:rPr>
          <w:rFonts w:ascii="Times New Roman" w:hAnsi="Times New Roman" w:cs="Times New Roman"/>
          <w:sz w:val="28"/>
          <w:szCs w:val="28"/>
        </w:rPr>
      </w:pPr>
      <w:r w:rsidRPr="00CC799C">
        <w:rPr>
          <w:rFonts w:ascii="Times New Roman" w:hAnsi="Times New Roman" w:cs="Times New Roman"/>
          <w:sz w:val="28"/>
          <w:szCs w:val="28"/>
        </w:rPr>
        <w:t>оказание консультационной и методической поддержки органам местного самоуправления и ТОС.</w:t>
      </w:r>
    </w:p>
    <w:p w:rsidR="00CC799C" w:rsidRPr="00CC799C" w:rsidRDefault="00CC799C" w:rsidP="00CC799C">
      <w:pPr>
        <w:pStyle w:val="a6"/>
        <w:tabs>
          <w:tab w:val="left" w:pos="1046"/>
        </w:tabs>
        <w:spacing w:after="0" w:line="240" w:lineRule="auto"/>
        <w:ind w:left="0"/>
        <w:rPr>
          <w:rFonts w:ascii="Times New Roman" w:hAnsi="Times New Roman" w:cs="Times New Roman"/>
          <w:sz w:val="28"/>
          <w:szCs w:val="28"/>
        </w:rPr>
      </w:pPr>
    </w:p>
    <w:p w:rsidR="00CC799C" w:rsidRPr="00CC799C" w:rsidRDefault="00CC799C" w:rsidP="00CC799C">
      <w:pPr>
        <w:pStyle w:val="a6"/>
        <w:numPr>
          <w:ilvl w:val="2"/>
          <w:numId w:val="45"/>
        </w:numPr>
        <w:tabs>
          <w:tab w:val="left" w:pos="1046"/>
        </w:tabs>
        <w:spacing w:after="0" w:line="240" w:lineRule="auto"/>
        <w:jc w:val="center"/>
        <w:rPr>
          <w:rFonts w:ascii="Times New Roman" w:eastAsia="Times New Roman" w:hAnsi="Times New Roman" w:cs="Times New Roman"/>
          <w:b/>
          <w:sz w:val="28"/>
          <w:szCs w:val="28"/>
        </w:rPr>
      </w:pPr>
      <w:r w:rsidRPr="00CC799C">
        <w:rPr>
          <w:rFonts w:ascii="Times New Roman" w:eastAsia="Times New Roman" w:hAnsi="Times New Roman" w:cs="Times New Roman"/>
          <w:b/>
          <w:sz w:val="28"/>
          <w:szCs w:val="28"/>
        </w:rPr>
        <w:t>Этапы и сроки реализации подпрограммы</w:t>
      </w:r>
    </w:p>
    <w:p w:rsidR="00CC799C" w:rsidRPr="00CC799C" w:rsidRDefault="00CC799C" w:rsidP="00CC799C">
      <w:pPr>
        <w:tabs>
          <w:tab w:val="left" w:pos="1046"/>
        </w:tabs>
        <w:spacing w:after="0" w:line="240" w:lineRule="auto"/>
        <w:jc w:val="center"/>
        <w:rPr>
          <w:rFonts w:ascii="Times New Roman" w:eastAsia="Times New Roman" w:hAnsi="Times New Roman" w:cs="Times New Roman"/>
          <w:b/>
          <w:sz w:val="28"/>
          <w:szCs w:val="28"/>
        </w:rPr>
      </w:pPr>
    </w:p>
    <w:p w:rsidR="00CC799C" w:rsidRPr="00CC799C" w:rsidRDefault="00CC799C" w:rsidP="00CC799C">
      <w:pPr>
        <w:tabs>
          <w:tab w:val="left" w:pos="1046"/>
        </w:tabs>
        <w:spacing w:after="0" w:line="240" w:lineRule="auto"/>
        <w:ind w:firstLine="709"/>
        <w:jc w:val="both"/>
        <w:rPr>
          <w:rFonts w:ascii="Times New Roman" w:eastAsia="Times New Roman" w:hAnsi="Times New Roman" w:cs="Times New Roman"/>
          <w:sz w:val="28"/>
          <w:szCs w:val="28"/>
        </w:rPr>
      </w:pPr>
      <w:r w:rsidRPr="00CC799C">
        <w:rPr>
          <w:rFonts w:ascii="Times New Roman" w:eastAsia="Times New Roman" w:hAnsi="Times New Roman" w:cs="Times New Roman"/>
          <w:sz w:val="28"/>
          <w:szCs w:val="28"/>
        </w:rPr>
        <w:t>Подпрограмма реализуется в один этап с 201</w:t>
      </w:r>
      <w:r>
        <w:rPr>
          <w:rFonts w:ascii="Times New Roman" w:eastAsia="Times New Roman" w:hAnsi="Times New Roman" w:cs="Times New Roman"/>
          <w:sz w:val="28"/>
          <w:szCs w:val="28"/>
          <w:lang w:val="smn-FI"/>
        </w:rPr>
        <w:t>5</w:t>
      </w:r>
      <w:r>
        <w:rPr>
          <w:rFonts w:ascii="Times New Roman" w:eastAsia="Times New Roman" w:hAnsi="Times New Roman" w:cs="Times New Roman"/>
          <w:sz w:val="28"/>
          <w:szCs w:val="28"/>
        </w:rPr>
        <w:t xml:space="preserve"> по 201</w:t>
      </w:r>
      <w:r>
        <w:rPr>
          <w:rFonts w:ascii="Times New Roman" w:eastAsia="Times New Roman" w:hAnsi="Times New Roman" w:cs="Times New Roman"/>
          <w:sz w:val="28"/>
          <w:szCs w:val="28"/>
          <w:lang w:val="smn-FI"/>
        </w:rPr>
        <w:t>7</w:t>
      </w:r>
      <w:r w:rsidRPr="00CC799C">
        <w:rPr>
          <w:rFonts w:ascii="Times New Roman" w:eastAsia="Times New Roman" w:hAnsi="Times New Roman" w:cs="Times New Roman"/>
          <w:sz w:val="28"/>
          <w:szCs w:val="28"/>
        </w:rPr>
        <w:t xml:space="preserve"> годы.</w:t>
      </w:r>
    </w:p>
    <w:p w:rsidR="00CC799C" w:rsidRPr="00CC799C" w:rsidRDefault="00CC799C" w:rsidP="00CC799C">
      <w:pPr>
        <w:tabs>
          <w:tab w:val="left" w:pos="1046"/>
        </w:tabs>
        <w:spacing w:after="0" w:line="240" w:lineRule="auto"/>
        <w:ind w:firstLine="709"/>
        <w:jc w:val="both"/>
        <w:rPr>
          <w:rFonts w:ascii="Times New Roman" w:eastAsia="Times New Roman" w:hAnsi="Times New Roman" w:cs="Times New Roman"/>
          <w:sz w:val="28"/>
          <w:szCs w:val="28"/>
        </w:rPr>
      </w:pPr>
    </w:p>
    <w:p w:rsidR="00CC799C" w:rsidRPr="00CC799C" w:rsidRDefault="00CC799C" w:rsidP="00CC799C">
      <w:pPr>
        <w:tabs>
          <w:tab w:val="left" w:pos="1046"/>
        </w:tabs>
        <w:spacing w:after="0" w:line="240" w:lineRule="auto"/>
        <w:ind w:firstLine="709"/>
        <w:jc w:val="both"/>
        <w:rPr>
          <w:rFonts w:ascii="Times New Roman" w:eastAsia="Times New Roman" w:hAnsi="Times New Roman" w:cs="Times New Roman"/>
          <w:sz w:val="28"/>
          <w:szCs w:val="28"/>
        </w:rPr>
      </w:pPr>
    </w:p>
    <w:p w:rsidR="00DD146C" w:rsidRDefault="00DD146C" w:rsidP="00434C97">
      <w:pPr>
        <w:tabs>
          <w:tab w:val="left" w:pos="1046"/>
          <w:tab w:val="left" w:pos="1560"/>
          <w:tab w:val="left" w:pos="1701"/>
        </w:tabs>
        <w:spacing w:after="0" w:line="240" w:lineRule="auto"/>
        <w:jc w:val="both"/>
        <w:rPr>
          <w:rFonts w:ascii="Times New Roman" w:eastAsia="Times New Roman" w:hAnsi="Times New Roman" w:cs="Times New Roman"/>
          <w:b/>
          <w:sz w:val="26"/>
          <w:szCs w:val="26"/>
        </w:rPr>
        <w:sectPr w:rsidR="00DD146C" w:rsidSect="00DD146C">
          <w:pgSz w:w="11906" w:h="16838"/>
          <w:pgMar w:top="1134" w:right="851" w:bottom="1134" w:left="1701" w:header="709" w:footer="709" w:gutter="0"/>
          <w:cols w:space="708"/>
          <w:docGrid w:linePitch="360"/>
        </w:sectPr>
      </w:pPr>
    </w:p>
    <w:p w:rsidR="0036680E" w:rsidRPr="0036680E" w:rsidRDefault="0036680E" w:rsidP="0036680E">
      <w:pPr>
        <w:pStyle w:val="a6"/>
        <w:numPr>
          <w:ilvl w:val="2"/>
          <w:numId w:val="46"/>
        </w:numPr>
        <w:tabs>
          <w:tab w:val="left" w:pos="1046"/>
          <w:tab w:val="left" w:pos="1560"/>
          <w:tab w:val="left" w:pos="1701"/>
        </w:tabs>
        <w:spacing w:after="0" w:line="240" w:lineRule="auto"/>
        <w:jc w:val="center"/>
        <w:rPr>
          <w:rFonts w:ascii="Times New Roman" w:eastAsia="Times New Roman" w:hAnsi="Times New Roman" w:cs="Times New Roman"/>
          <w:b/>
          <w:sz w:val="28"/>
          <w:szCs w:val="28"/>
        </w:rPr>
      </w:pPr>
      <w:r w:rsidRPr="0036680E">
        <w:rPr>
          <w:rFonts w:ascii="Times New Roman" w:eastAsia="Times New Roman" w:hAnsi="Times New Roman" w:cs="Times New Roman"/>
          <w:b/>
          <w:sz w:val="28"/>
          <w:szCs w:val="28"/>
        </w:rPr>
        <w:lastRenderedPageBreak/>
        <w:t>Перечень мероприятий по реализации подпрограммы «Развитие территориального общественного самоуправления»</w:t>
      </w:r>
    </w:p>
    <w:p w:rsidR="0036680E" w:rsidRDefault="0036680E" w:rsidP="0036680E">
      <w:pPr>
        <w:tabs>
          <w:tab w:val="left" w:pos="1046"/>
        </w:tabs>
        <w:spacing w:after="0" w:line="240" w:lineRule="auto"/>
        <w:ind w:firstLine="709"/>
        <w:jc w:val="both"/>
        <w:rPr>
          <w:rFonts w:ascii="Times New Roman" w:eastAsia="Times New Roman" w:hAnsi="Times New Roman" w:cs="Times New Roman"/>
          <w:sz w:val="26"/>
          <w:szCs w:val="26"/>
        </w:rPr>
      </w:pPr>
    </w:p>
    <w:p w:rsidR="00933A96" w:rsidRDefault="00933A96" w:rsidP="0036680E">
      <w:pPr>
        <w:spacing w:after="0" w:line="240" w:lineRule="auto"/>
        <w:ind w:firstLine="709"/>
        <w:jc w:val="both"/>
        <w:rPr>
          <w:rFonts w:ascii="Times New Roman" w:hAnsi="Times New Roman" w:cs="Times New Roman"/>
          <w:sz w:val="26"/>
          <w:szCs w:val="26"/>
          <w:lang w:val="smn-FI"/>
        </w:rPr>
      </w:pPr>
    </w:p>
    <w:p w:rsidR="00933A96" w:rsidRDefault="00933A96" w:rsidP="0036680E">
      <w:pPr>
        <w:spacing w:after="0" w:line="240" w:lineRule="auto"/>
        <w:ind w:firstLine="709"/>
        <w:jc w:val="both"/>
        <w:rPr>
          <w:rFonts w:ascii="Times New Roman" w:hAnsi="Times New Roman" w:cs="Times New Roman"/>
          <w:sz w:val="26"/>
          <w:szCs w:val="26"/>
          <w:lang w:val="smn-FI"/>
        </w:rPr>
      </w:pPr>
    </w:p>
    <w:p w:rsidR="00933A96" w:rsidRPr="00933A96" w:rsidRDefault="00933A96" w:rsidP="0036680E">
      <w:pPr>
        <w:spacing w:after="0" w:line="240" w:lineRule="auto"/>
        <w:ind w:firstLine="709"/>
        <w:jc w:val="both"/>
        <w:rPr>
          <w:rFonts w:ascii="Times New Roman" w:hAnsi="Times New Roman" w:cs="Times New Roman"/>
          <w:sz w:val="26"/>
          <w:szCs w:val="26"/>
          <w:lang w:val="smn-FI"/>
        </w:rPr>
      </w:pPr>
    </w:p>
    <w:tbl>
      <w:tblPr>
        <w:tblpPr w:leftFromText="180" w:rightFromText="180" w:vertAnchor="text" w:horzAnchor="page" w:tblpX="1251" w:tblpY="-277"/>
        <w:tblW w:w="14709" w:type="dxa"/>
        <w:tblBorders>
          <w:top w:val="single" w:sz="4" w:space="0" w:color="auto"/>
          <w:left w:val="single" w:sz="4" w:space="0" w:color="auto"/>
          <w:bottom w:val="single" w:sz="4" w:space="0" w:color="auto"/>
          <w:right w:val="single" w:sz="4" w:space="0" w:color="auto"/>
        </w:tblBorders>
        <w:tblLayout w:type="fixed"/>
        <w:tblLook w:val="0000"/>
      </w:tblPr>
      <w:tblGrid>
        <w:gridCol w:w="2093"/>
        <w:gridCol w:w="1417"/>
        <w:gridCol w:w="1418"/>
        <w:gridCol w:w="1417"/>
        <w:gridCol w:w="1373"/>
        <w:gridCol w:w="1888"/>
        <w:gridCol w:w="2126"/>
        <w:gridCol w:w="2977"/>
      </w:tblGrid>
      <w:tr w:rsidR="0036680E" w:rsidRPr="005B2B54" w:rsidTr="00BC53A5">
        <w:trPr>
          <w:trHeight w:val="172"/>
        </w:trPr>
        <w:tc>
          <w:tcPr>
            <w:tcW w:w="2093" w:type="dxa"/>
            <w:vMerge w:val="restart"/>
            <w:tcBorders>
              <w:top w:val="single" w:sz="4" w:space="0" w:color="auto"/>
              <w:bottom w:val="single" w:sz="4" w:space="0" w:color="auto"/>
              <w:right w:val="single" w:sz="4" w:space="0" w:color="auto"/>
            </w:tcBorders>
            <w:vAlign w:val="center"/>
          </w:tcPr>
          <w:p w:rsidR="0036680E" w:rsidRPr="005B2B54" w:rsidRDefault="0036680E" w:rsidP="00BC53A5">
            <w:pPr>
              <w:pStyle w:val="ad"/>
              <w:jc w:val="center"/>
              <w:rPr>
                <w:rFonts w:ascii="Times New Roman" w:hAnsi="Times New Roman" w:cs="Times New Roman"/>
                <w:b/>
                <w:sz w:val="22"/>
                <w:szCs w:val="22"/>
              </w:rPr>
            </w:pPr>
            <w:r w:rsidRPr="005B2B54">
              <w:rPr>
                <w:rFonts w:ascii="Times New Roman" w:hAnsi="Times New Roman" w:cs="Times New Roman"/>
                <w:b/>
                <w:sz w:val="22"/>
                <w:szCs w:val="22"/>
              </w:rPr>
              <w:t>Наименование мероприятия</w:t>
            </w:r>
          </w:p>
        </w:tc>
        <w:tc>
          <w:tcPr>
            <w:tcW w:w="1417" w:type="dxa"/>
            <w:vMerge w:val="restart"/>
            <w:tcBorders>
              <w:top w:val="single" w:sz="4" w:space="0" w:color="auto"/>
              <w:left w:val="single" w:sz="4" w:space="0" w:color="auto"/>
              <w:bottom w:val="single" w:sz="4" w:space="0" w:color="auto"/>
              <w:right w:val="single" w:sz="4" w:space="0" w:color="auto"/>
            </w:tcBorders>
            <w:vAlign w:val="center"/>
          </w:tcPr>
          <w:p w:rsidR="0036680E" w:rsidRPr="005B2B54" w:rsidRDefault="0036680E" w:rsidP="00BC53A5">
            <w:pPr>
              <w:pStyle w:val="ad"/>
              <w:jc w:val="center"/>
              <w:rPr>
                <w:rFonts w:ascii="Times New Roman" w:hAnsi="Times New Roman" w:cs="Times New Roman"/>
                <w:b/>
                <w:sz w:val="22"/>
                <w:szCs w:val="22"/>
              </w:rPr>
            </w:pPr>
            <w:r w:rsidRPr="005B2B54">
              <w:rPr>
                <w:rFonts w:ascii="Times New Roman" w:hAnsi="Times New Roman" w:cs="Times New Roman"/>
                <w:b/>
                <w:sz w:val="22"/>
                <w:szCs w:val="22"/>
              </w:rPr>
              <w:t>Срок исполнения</w:t>
            </w:r>
          </w:p>
        </w:tc>
        <w:tc>
          <w:tcPr>
            <w:tcW w:w="8222" w:type="dxa"/>
            <w:gridSpan w:val="5"/>
            <w:tcBorders>
              <w:top w:val="single" w:sz="4" w:space="0" w:color="auto"/>
              <w:left w:val="single" w:sz="4" w:space="0" w:color="auto"/>
              <w:bottom w:val="single" w:sz="4" w:space="0" w:color="auto"/>
              <w:right w:val="single" w:sz="4" w:space="0" w:color="auto"/>
            </w:tcBorders>
            <w:vAlign w:val="center"/>
          </w:tcPr>
          <w:p w:rsidR="0036680E" w:rsidRPr="005B2B54" w:rsidRDefault="0036680E" w:rsidP="00BC53A5">
            <w:pPr>
              <w:pStyle w:val="ad"/>
              <w:jc w:val="center"/>
              <w:rPr>
                <w:rFonts w:ascii="Times New Roman" w:hAnsi="Times New Roman" w:cs="Times New Roman"/>
                <w:b/>
                <w:sz w:val="22"/>
                <w:szCs w:val="22"/>
              </w:rPr>
            </w:pPr>
            <w:r w:rsidRPr="005B2B54">
              <w:rPr>
                <w:rFonts w:ascii="Times New Roman" w:hAnsi="Times New Roman" w:cs="Times New Roman"/>
                <w:b/>
                <w:sz w:val="22"/>
                <w:szCs w:val="22"/>
              </w:rPr>
              <w:t>Объем финансирования (тыс. рублей)</w:t>
            </w:r>
          </w:p>
        </w:tc>
        <w:tc>
          <w:tcPr>
            <w:tcW w:w="2977" w:type="dxa"/>
            <w:vMerge w:val="restart"/>
            <w:tcBorders>
              <w:top w:val="single" w:sz="4" w:space="0" w:color="auto"/>
              <w:left w:val="single" w:sz="4" w:space="0" w:color="auto"/>
              <w:bottom w:val="single" w:sz="4" w:space="0" w:color="auto"/>
            </w:tcBorders>
            <w:vAlign w:val="center"/>
          </w:tcPr>
          <w:p w:rsidR="0036680E" w:rsidRPr="005B2B54" w:rsidRDefault="0036680E" w:rsidP="00BC53A5">
            <w:pPr>
              <w:pStyle w:val="ad"/>
              <w:jc w:val="center"/>
              <w:rPr>
                <w:rFonts w:ascii="Times New Roman" w:hAnsi="Times New Roman" w:cs="Times New Roman"/>
                <w:b/>
                <w:sz w:val="22"/>
                <w:szCs w:val="22"/>
              </w:rPr>
            </w:pPr>
            <w:proofErr w:type="gramStart"/>
            <w:r w:rsidRPr="005B2B54">
              <w:rPr>
                <w:rFonts w:ascii="Times New Roman" w:hAnsi="Times New Roman" w:cs="Times New Roman"/>
                <w:b/>
                <w:sz w:val="22"/>
                <w:szCs w:val="22"/>
              </w:rPr>
              <w:t>Ответственные</w:t>
            </w:r>
            <w:proofErr w:type="gramEnd"/>
            <w:r w:rsidRPr="005B2B54">
              <w:rPr>
                <w:rFonts w:ascii="Times New Roman" w:hAnsi="Times New Roman" w:cs="Times New Roman"/>
                <w:b/>
                <w:sz w:val="22"/>
                <w:szCs w:val="22"/>
              </w:rPr>
              <w:t xml:space="preserve"> за выполнение мероприятий</w:t>
            </w:r>
          </w:p>
        </w:tc>
      </w:tr>
      <w:tr w:rsidR="0036680E" w:rsidRPr="005B2B54" w:rsidTr="00BC53A5">
        <w:trPr>
          <w:trHeight w:val="83"/>
        </w:trPr>
        <w:tc>
          <w:tcPr>
            <w:tcW w:w="2093" w:type="dxa"/>
            <w:vMerge/>
            <w:tcBorders>
              <w:top w:val="single" w:sz="4" w:space="0" w:color="auto"/>
              <w:bottom w:val="single" w:sz="4" w:space="0" w:color="auto"/>
              <w:right w:val="single" w:sz="4" w:space="0" w:color="auto"/>
            </w:tcBorders>
            <w:vAlign w:val="center"/>
          </w:tcPr>
          <w:p w:rsidR="0036680E" w:rsidRPr="005B2B54" w:rsidRDefault="0036680E" w:rsidP="00BC53A5">
            <w:pPr>
              <w:pStyle w:val="ad"/>
              <w:rPr>
                <w:rFonts w:ascii="Times New Roman" w:hAnsi="Times New Roman" w:cs="Times New Roman"/>
                <w:b/>
                <w:sz w:val="22"/>
                <w:szCs w:val="22"/>
              </w:rPr>
            </w:pPr>
          </w:p>
        </w:tc>
        <w:tc>
          <w:tcPr>
            <w:tcW w:w="1417" w:type="dxa"/>
            <w:vMerge/>
            <w:tcBorders>
              <w:top w:val="single" w:sz="4" w:space="0" w:color="auto"/>
              <w:left w:val="single" w:sz="4" w:space="0" w:color="auto"/>
              <w:bottom w:val="single" w:sz="4" w:space="0" w:color="auto"/>
              <w:right w:val="single" w:sz="4" w:space="0" w:color="auto"/>
            </w:tcBorders>
            <w:vAlign w:val="center"/>
          </w:tcPr>
          <w:p w:rsidR="0036680E" w:rsidRPr="005B2B54" w:rsidRDefault="0036680E" w:rsidP="00BC53A5">
            <w:pPr>
              <w:pStyle w:val="ad"/>
              <w:rPr>
                <w:rFonts w:ascii="Times New Roman" w:hAnsi="Times New Roman" w:cs="Times New Roman"/>
                <w:sz w:val="22"/>
                <w:szCs w:val="22"/>
              </w:rPr>
            </w:pPr>
          </w:p>
        </w:tc>
        <w:tc>
          <w:tcPr>
            <w:tcW w:w="1418" w:type="dxa"/>
            <w:vMerge w:val="restart"/>
            <w:tcBorders>
              <w:top w:val="single" w:sz="4" w:space="0" w:color="auto"/>
              <w:left w:val="single" w:sz="4" w:space="0" w:color="auto"/>
              <w:bottom w:val="single" w:sz="4" w:space="0" w:color="auto"/>
              <w:right w:val="single" w:sz="4" w:space="0" w:color="auto"/>
            </w:tcBorders>
            <w:vAlign w:val="center"/>
          </w:tcPr>
          <w:p w:rsidR="0036680E" w:rsidRPr="005B2B54" w:rsidRDefault="0036680E" w:rsidP="00BC53A5">
            <w:pPr>
              <w:pStyle w:val="ad"/>
              <w:jc w:val="center"/>
              <w:rPr>
                <w:rFonts w:ascii="Times New Roman" w:hAnsi="Times New Roman" w:cs="Times New Roman"/>
                <w:b/>
                <w:sz w:val="22"/>
                <w:szCs w:val="22"/>
              </w:rPr>
            </w:pPr>
          </w:p>
        </w:tc>
        <w:tc>
          <w:tcPr>
            <w:tcW w:w="6804" w:type="dxa"/>
            <w:gridSpan w:val="4"/>
            <w:tcBorders>
              <w:top w:val="single" w:sz="4" w:space="0" w:color="auto"/>
              <w:left w:val="single" w:sz="4" w:space="0" w:color="auto"/>
              <w:bottom w:val="single" w:sz="4" w:space="0" w:color="auto"/>
              <w:right w:val="single" w:sz="4" w:space="0" w:color="auto"/>
            </w:tcBorders>
            <w:vAlign w:val="center"/>
          </w:tcPr>
          <w:p w:rsidR="0036680E" w:rsidRPr="005B2B54" w:rsidRDefault="0036680E" w:rsidP="00BC53A5">
            <w:pPr>
              <w:pStyle w:val="ad"/>
              <w:jc w:val="center"/>
              <w:rPr>
                <w:rFonts w:ascii="Times New Roman" w:hAnsi="Times New Roman" w:cs="Times New Roman"/>
                <w:b/>
                <w:sz w:val="22"/>
                <w:szCs w:val="22"/>
              </w:rPr>
            </w:pPr>
            <w:r w:rsidRPr="005B2B54">
              <w:rPr>
                <w:rFonts w:ascii="Times New Roman" w:hAnsi="Times New Roman" w:cs="Times New Roman"/>
                <w:b/>
                <w:sz w:val="22"/>
                <w:szCs w:val="22"/>
              </w:rPr>
              <w:t>в том числе за счет средств:</w:t>
            </w:r>
          </w:p>
        </w:tc>
        <w:tc>
          <w:tcPr>
            <w:tcW w:w="2977" w:type="dxa"/>
            <w:vMerge/>
            <w:tcBorders>
              <w:top w:val="single" w:sz="4" w:space="0" w:color="auto"/>
              <w:left w:val="single" w:sz="4" w:space="0" w:color="auto"/>
              <w:bottom w:val="single" w:sz="4" w:space="0" w:color="auto"/>
            </w:tcBorders>
            <w:vAlign w:val="center"/>
          </w:tcPr>
          <w:p w:rsidR="0036680E" w:rsidRPr="005B2B54" w:rsidRDefault="0036680E" w:rsidP="00BC53A5">
            <w:pPr>
              <w:pStyle w:val="ad"/>
              <w:rPr>
                <w:rFonts w:ascii="Times New Roman" w:hAnsi="Times New Roman" w:cs="Times New Roman"/>
                <w:sz w:val="22"/>
                <w:szCs w:val="22"/>
              </w:rPr>
            </w:pPr>
          </w:p>
        </w:tc>
      </w:tr>
      <w:tr w:rsidR="0036680E" w:rsidRPr="005B2B54" w:rsidTr="00BC53A5">
        <w:trPr>
          <w:trHeight w:val="83"/>
        </w:trPr>
        <w:tc>
          <w:tcPr>
            <w:tcW w:w="2093" w:type="dxa"/>
            <w:vMerge/>
            <w:tcBorders>
              <w:top w:val="single" w:sz="4" w:space="0" w:color="auto"/>
              <w:bottom w:val="single" w:sz="4" w:space="0" w:color="auto"/>
              <w:right w:val="single" w:sz="4" w:space="0" w:color="auto"/>
            </w:tcBorders>
            <w:vAlign w:val="center"/>
          </w:tcPr>
          <w:p w:rsidR="0036680E" w:rsidRPr="005B2B54" w:rsidRDefault="0036680E" w:rsidP="00BC53A5">
            <w:pPr>
              <w:pStyle w:val="ad"/>
              <w:rPr>
                <w:rFonts w:ascii="Times New Roman" w:hAnsi="Times New Roman" w:cs="Times New Roman"/>
                <w:b/>
                <w:sz w:val="22"/>
                <w:szCs w:val="22"/>
              </w:rPr>
            </w:pPr>
          </w:p>
        </w:tc>
        <w:tc>
          <w:tcPr>
            <w:tcW w:w="1417" w:type="dxa"/>
            <w:vMerge/>
            <w:tcBorders>
              <w:top w:val="single" w:sz="4" w:space="0" w:color="auto"/>
              <w:left w:val="single" w:sz="4" w:space="0" w:color="auto"/>
              <w:bottom w:val="single" w:sz="4" w:space="0" w:color="auto"/>
              <w:right w:val="single" w:sz="4" w:space="0" w:color="auto"/>
            </w:tcBorders>
            <w:vAlign w:val="center"/>
          </w:tcPr>
          <w:p w:rsidR="0036680E" w:rsidRPr="005B2B54" w:rsidRDefault="0036680E" w:rsidP="00BC53A5">
            <w:pPr>
              <w:pStyle w:val="ad"/>
              <w:rPr>
                <w:rFonts w:ascii="Times New Roman" w:hAnsi="Times New Roman" w:cs="Times New Roman"/>
                <w:sz w:val="22"/>
                <w:szCs w:val="22"/>
              </w:rPr>
            </w:pPr>
          </w:p>
        </w:tc>
        <w:tc>
          <w:tcPr>
            <w:tcW w:w="1418" w:type="dxa"/>
            <w:vMerge/>
            <w:tcBorders>
              <w:top w:val="single" w:sz="4" w:space="0" w:color="auto"/>
              <w:left w:val="single" w:sz="4" w:space="0" w:color="auto"/>
              <w:bottom w:val="single" w:sz="4" w:space="0" w:color="auto"/>
              <w:right w:val="single" w:sz="4" w:space="0" w:color="auto"/>
            </w:tcBorders>
            <w:vAlign w:val="center"/>
          </w:tcPr>
          <w:p w:rsidR="0036680E" w:rsidRPr="005B2B54" w:rsidRDefault="0036680E" w:rsidP="00BC53A5">
            <w:pPr>
              <w:pStyle w:val="ad"/>
              <w:rPr>
                <w:rFonts w:ascii="Times New Roman" w:hAnsi="Times New Roman" w:cs="Times New Roman"/>
                <w:b/>
                <w:sz w:val="22"/>
                <w:szCs w:val="22"/>
              </w:rPr>
            </w:pPr>
          </w:p>
        </w:tc>
        <w:tc>
          <w:tcPr>
            <w:tcW w:w="1417" w:type="dxa"/>
            <w:tcBorders>
              <w:top w:val="single" w:sz="4" w:space="0" w:color="auto"/>
              <w:left w:val="single" w:sz="4" w:space="0" w:color="auto"/>
              <w:bottom w:val="single" w:sz="4" w:space="0" w:color="auto"/>
              <w:right w:val="single" w:sz="4" w:space="0" w:color="auto"/>
            </w:tcBorders>
            <w:vAlign w:val="center"/>
          </w:tcPr>
          <w:p w:rsidR="0036680E" w:rsidRPr="005B2B54" w:rsidRDefault="0036680E" w:rsidP="00BC53A5">
            <w:pPr>
              <w:pStyle w:val="ad"/>
              <w:jc w:val="center"/>
              <w:rPr>
                <w:rFonts w:ascii="Times New Roman" w:hAnsi="Times New Roman" w:cs="Times New Roman"/>
                <w:b/>
                <w:sz w:val="22"/>
                <w:szCs w:val="22"/>
              </w:rPr>
            </w:pPr>
            <w:proofErr w:type="spellStart"/>
            <w:proofErr w:type="gramStart"/>
            <w:r w:rsidRPr="005B2B54">
              <w:rPr>
                <w:rFonts w:ascii="Times New Roman" w:hAnsi="Times New Roman" w:cs="Times New Roman"/>
                <w:b/>
                <w:sz w:val="22"/>
                <w:szCs w:val="22"/>
              </w:rPr>
              <w:t>Федераль</w:t>
            </w:r>
            <w:r>
              <w:rPr>
                <w:rFonts w:ascii="Times New Roman" w:hAnsi="Times New Roman" w:cs="Times New Roman"/>
                <w:b/>
                <w:sz w:val="22"/>
                <w:szCs w:val="22"/>
              </w:rPr>
              <w:t>-ног</w:t>
            </w:r>
            <w:r w:rsidRPr="005B2B54">
              <w:rPr>
                <w:rFonts w:ascii="Times New Roman" w:hAnsi="Times New Roman" w:cs="Times New Roman"/>
                <w:b/>
                <w:sz w:val="22"/>
                <w:szCs w:val="22"/>
              </w:rPr>
              <w:t>о</w:t>
            </w:r>
            <w:proofErr w:type="spellEnd"/>
            <w:proofErr w:type="gramEnd"/>
            <w:r w:rsidRPr="005B2B54">
              <w:rPr>
                <w:rFonts w:ascii="Times New Roman" w:hAnsi="Times New Roman" w:cs="Times New Roman"/>
                <w:b/>
                <w:sz w:val="22"/>
                <w:szCs w:val="22"/>
              </w:rPr>
              <w:t xml:space="preserve"> бюджета</w:t>
            </w:r>
          </w:p>
        </w:tc>
        <w:tc>
          <w:tcPr>
            <w:tcW w:w="1373" w:type="dxa"/>
            <w:tcBorders>
              <w:top w:val="single" w:sz="4" w:space="0" w:color="auto"/>
              <w:left w:val="single" w:sz="4" w:space="0" w:color="auto"/>
              <w:bottom w:val="single" w:sz="4" w:space="0" w:color="auto"/>
              <w:right w:val="single" w:sz="4" w:space="0" w:color="auto"/>
            </w:tcBorders>
            <w:vAlign w:val="center"/>
          </w:tcPr>
          <w:p w:rsidR="0036680E" w:rsidRPr="005B2B54" w:rsidRDefault="0036680E" w:rsidP="00BC53A5">
            <w:pPr>
              <w:pStyle w:val="ad"/>
              <w:jc w:val="center"/>
              <w:rPr>
                <w:rFonts w:ascii="Times New Roman" w:hAnsi="Times New Roman" w:cs="Times New Roman"/>
                <w:b/>
                <w:sz w:val="22"/>
                <w:szCs w:val="22"/>
              </w:rPr>
            </w:pPr>
            <w:r w:rsidRPr="005B2B54">
              <w:rPr>
                <w:rFonts w:ascii="Times New Roman" w:hAnsi="Times New Roman" w:cs="Times New Roman"/>
                <w:b/>
                <w:sz w:val="22"/>
                <w:szCs w:val="22"/>
              </w:rPr>
              <w:t>бюджета Тульской области</w:t>
            </w:r>
          </w:p>
        </w:tc>
        <w:tc>
          <w:tcPr>
            <w:tcW w:w="1888" w:type="dxa"/>
            <w:tcBorders>
              <w:top w:val="single" w:sz="4" w:space="0" w:color="auto"/>
              <w:left w:val="single" w:sz="4" w:space="0" w:color="auto"/>
              <w:bottom w:val="single" w:sz="4" w:space="0" w:color="auto"/>
              <w:right w:val="single" w:sz="4" w:space="0" w:color="auto"/>
            </w:tcBorders>
            <w:vAlign w:val="center"/>
          </w:tcPr>
          <w:p w:rsidR="0036680E" w:rsidRPr="005B2B54" w:rsidRDefault="0036680E" w:rsidP="0036680E">
            <w:pPr>
              <w:pStyle w:val="ad"/>
              <w:jc w:val="center"/>
              <w:rPr>
                <w:rFonts w:ascii="Times New Roman" w:hAnsi="Times New Roman" w:cs="Times New Roman"/>
                <w:b/>
                <w:sz w:val="22"/>
                <w:szCs w:val="22"/>
              </w:rPr>
            </w:pPr>
            <w:r w:rsidRPr="005B2B54">
              <w:rPr>
                <w:rFonts w:ascii="Times New Roman" w:hAnsi="Times New Roman" w:cs="Times New Roman"/>
                <w:b/>
                <w:sz w:val="22"/>
                <w:szCs w:val="22"/>
              </w:rPr>
              <w:t xml:space="preserve">бюджета МО </w:t>
            </w:r>
            <w:r>
              <w:rPr>
                <w:rFonts w:ascii="Times New Roman" w:hAnsi="Times New Roman" w:cs="Times New Roman"/>
                <w:b/>
                <w:sz w:val="22"/>
                <w:szCs w:val="22"/>
                <w:lang w:val="smn-FI"/>
              </w:rPr>
              <w:t>Белевский</w:t>
            </w:r>
            <w:r w:rsidRPr="005B2B54">
              <w:rPr>
                <w:rFonts w:ascii="Times New Roman" w:hAnsi="Times New Roman" w:cs="Times New Roman"/>
                <w:b/>
                <w:sz w:val="22"/>
                <w:szCs w:val="22"/>
              </w:rPr>
              <w:t xml:space="preserve"> район</w:t>
            </w:r>
          </w:p>
        </w:tc>
        <w:tc>
          <w:tcPr>
            <w:tcW w:w="2126" w:type="dxa"/>
            <w:tcBorders>
              <w:top w:val="single" w:sz="4" w:space="0" w:color="auto"/>
              <w:left w:val="single" w:sz="4" w:space="0" w:color="auto"/>
              <w:bottom w:val="single" w:sz="4" w:space="0" w:color="auto"/>
              <w:right w:val="single" w:sz="4" w:space="0" w:color="auto"/>
            </w:tcBorders>
            <w:vAlign w:val="center"/>
          </w:tcPr>
          <w:p w:rsidR="0036680E" w:rsidRPr="005B2B54" w:rsidRDefault="0036680E" w:rsidP="00BC53A5">
            <w:pPr>
              <w:pStyle w:val="ad"/>
              <w:jc w:val="center"/>
              <w:rPr>
                <w:rFonts w:ascii="Times New Roman" w:hAnsi="Times New Roman" w:cs="Times New Roman"/>
                <w:b/>
                <w:sz w:val="22"/>
                <w:szCs w:val="22"/>
              </w:rPr>
            </w:pPr>
            <w:r w:rsidRPr="005B2B54">
              <w:rPr>
                <w:rFonts w:ascii="Times New Roman" w:hAnsi="Times New Roman" w:cs="Times New Roman"/>
                <w:b/>
                <w:sz w:val="22"/>
                <w:szCs w:val="22"/>
              </w:rPr>
              <w:t>внебюджетных источников</w:t>
            </w:r>
          </w:p>
        </w:tc>
        <w:tc>
          <w:tcPr>
            <w:tcW w:w="2977" w:type="dxa"/>
            <w:vMerge/>
            <w:tcBorders>
              <w:top w:val="single" w:sz="4" w:space="0" w:color="auto"/>
              <w:left w:val="single" w:sz="4" w:space="0" w:color="auto"/>
              <w:bottom w:val="single" w:sz="4" w:space="0" w:color="auto"/>
            </w:tcBorders>
            <w:vAlign w:val="center"/>
          </w:tcPr>
          <w:p w:rsidR="0036680E" w:rsidRPr="005B2B54" w:rsidRDefault="0036680E" w:rsidP="00BC53A5">
            <w:pPr>
              <w:pStyle w:val="ad"/>
              <w:rPr>
                <w:rFonts w:ascii="Times New Roman" w:hAnsi="Times New Roman" w:cs="Times New Roman"/>
                <w:sz w:val="22"/>
                <w:szCs w:val="22"/>
              </w:rPr>
            </w:pPr>
          </w:p>
        </w:tc>
      </w:tr>
      <w:tr w:rsidR="0036680E" w:rsidRPr="005B2B54" w:rsidTr="00BC53A5">
        <w:trPr>
          <w:trHeight w:val="164"/>
        </w:trPr>
        <w:tc>
          <w:tcPr>
            <w:tcW w:w="2093" w:type="dxa"/>
            <w:tcBorders>
              <w:top w:val="single" w:sz="4" w:space="0" w:color="auto"/>
              <w:bottom w:val="single" w:sz="4" w:space="0" w:color="auto"/>
              <w:right w:val="single" w:sz="4" w:space="0" w:color="auto"/>
            </w:tcBorders>
            <w:vAlign w:val="center"/>
          </w:tcPr>
          <w:p w:rsidR="0036680E" w:rsidRPr="005B2B54" w:rsidRDefault="0036680E" w:rsidP="00BC53A5">
            <w:pPr>
              <w:pStyle w:val="ad"/>
              <w:jc w:val="center"/>
              <w:rPr>
                <w:rFonts w:ascii="Times New Roman" w:hAnsi="Times New Roman" w:cs="Times New Roman"/>
                <w:b/>
                <w:sz w:val="22"/>
                <w:szCs w:val="22"/>
              </w:rPr>
            </w:pPr>
            <w:r w:rsidRPr="005B2B54">
              <w:rPr>
                <w:rFonts w:ascii="Times New Roman" w:hAnsi="Times New Roman" w:cs="Times New Roman"/>
                <w:b/>
                <w:sz w:val="22"/>
                <w:szCs w:val="22"/>
              </w:rPr>
              <w:t>1</w:t>
            </w:r>
          </w:p>
        </w:tc>
        <w:tc>
          <w:tcPr>
            <w:tcW w:w="1417" w:type="dxa"/>
            <w:tcBorders>
              <w:top w:val="single" w:sz="4" w:space="0" w:color="auto"/>
              <w:left w:val="single" w:sz="4" w:space="0" w:color="auto"/>
              <w:bottom w:val="single" w:sz="4" w:space="0" w:color="auto"/>
              <w:right w:val="single" w:sz="4" w:space="0" w:color="auto"/>
            </w:tcBorders>
            <w:vAlign w:val="center"/>
          </w:tcPr>
          <w:p w:rsidR="0036680E" w:rsidRPr="005B2B54" w:rsidRDefault="0036680E" w:rsidP="00BC53A5">
            <w:pPr>
              <w:pStyle w:val="ad"/>
              <w:jc w:val="center"/>
              <w:rPr>
                <w:rFonts w:ascii="Times New Roman" w:hAnsi="Times New Roman" w:cs="Times New Roman"/>
                <w:b/>
                <w:sz w:val="22"/>
                <w:szCs w:val="22"/>
              </w:rPr>
            </w:pPr>
            <w:r w:rsidRPr="005B2B54">
              <w:rPr>
                <w:rFonts w:ascii="Times New Roman" w:hAnsi="Times New Roman" w:cs="Times New Roman"/>
                <w:b/>
                <w:sz w:val="22"/>
                <w:szCs w:val="22"/>
              </w:rPr>
              <w:t>2</w:t>
            </w:r>
          </w:p>
        </w:tc>
        <w:tc>
          <w:tcPr>
            <w:tcW w:w="1418" w:type="dxa"/>
            <w:tcBorders>
              <w:top w:val="single" w:sz="4" w:space="0" w:color="auto"/>
              <w:left w:val="single" w:sz="4" w:space="0" w:color="auto"/>
              <w:bottom w:val="single" w:sz="4" w:space="0" w:color="auto"/>
              <w:right w:val="single" w:sz="4" w:space="0" w:color="auto"/>
            </w:tcBorders>
            <w:vAlign w:val="center"/>
          </w:tcPr>
          <w:p w:rsidR="0036680E" w:rsidRPr="005B2B54" w:rsidRDefault="0036680E" w:rsidP="00BC53A5">
            <w:pPr>
              <w:pStyle w:val="ad"/>
              <w:jc w:val="center"/>
              <w:rPr>
                <w:rFonts w:ascii="Times New Roman" w:hAnsi="Times New Roman" w:cs="Times New Roman"/>
                <w:b/>
                <w:sz w:val="22"/>
                <w:szCs w:val="22"/>
              </w:rPr>
            </w:pPr>
            <w:r w:rsidRPr="005B2B54">
              <w:rPr>
                <w:rFonts w:ascii="Times New Roman" w:hAnsi="Times New Roman" w:cs="Times New Roman"/>
                <w:b/>
                <w:sz w:val="22"/>
                <w:szCs w:val="22"/>
              </w:rPr>
              <w:t>3</w:t>
            </w:r>
          </w:p>
        </w:tc>
        <w:tc>
          <w:tcPr>
            <w:tcW w:w="1417" w:type="dxa"/>
            <w:tcBorders>
              <w:top w:val="single" w:sz="4" w:space="0" w:color="auto"/>
              <w:left w:val="single" w:sz="4" w:space="0" w:color="auto"/>
              <w:bottom w:val="single" w:sz="4" w:space="0" w:color="auto"/>
              <w:right w:val="single" w:sz="4" w:space="0" w:color="auto"/>
            </w:tcBorders>
            <w:vAlign w:val="center"/>
          </w:tcPr>
          <w:p w:rsidR="0036680E" w:rsidRPr="005B2B54" w:rsidRDefault="0036680E" w:rsidP="00BC53A5">
            <w:pPr>
              <w:pStyle w:val="ad"/>
              <w:jc w:val="center"/>
              <w:rPr>
                <w:rFonts w:ascii="Times New Roman" w:hAnsi="Times New Roman" w:cs="Times New Roman"/>
                <w:b/>
                <w:sz w:val="22"/>
                <w:szCs w:val="22"/>
              </w:rPr>
            </w:pPr>
            <w:r w:rsidRPr="005B2B54">
              <w:rPr>
                <w:rFonts w:ascii="Times New Roman" w:hAnsi="Times New Roman" w:cs="Times New Roman"/>
                <w:b/>
                <w:sz w:val="22"/>
                <w:szCs w:val="22"/>
              </w:rPr>
              <w:t>4</w:t>
            </w:r>
          </w:p>
        </w:tc>
        <w:tc>
          <w:tcPr>
            <w:tcW w:w="1373" w:type="dxa"/>
            <w:tcBorders>
              <w:top w:val="single" w:sz="4" w:space="0" w:color="auto"/>
              <w:left w:val="single" w:sz="4" w:space="0" w:color="auto"/>
              <w:bottom w:val="single" w:sz="4" w:space="0" w:color="auto"/>
              <w:right w:val="single" w:sz="4" w:space="0" w:color="auto"/>
            </w:tcBorders>
            <w:vAlign w:val="center"/>
          </w:tcPr>
          <w:p w:rsidR="0036680E" w:rsidRPr="005B2B54" w:rsidRDefault="0036680E" w:rsidP="00BC53A5">
            <w:pPr>
              <w:pStyle w:val="ad"/>
              <w:jc w:val="center"/>
              <w:rPr>
                <w:rFonts w:ascii="Times New Roman" w:hAnsi="Times New Roman" w:cs="Times New Roman"/>
                <w:b/>
                <w:sz w:val="22"/>
                <w:szCs w:val="22"/>
              </w:rPr>
            </w:pPr>
            <w:r w:rsidRPr="005B2B54">
              <w:rPr>
                <w:rFonts w:ascii="Times New Roman" w:hAnsi="Times New Roman" w:cs="Times New Roman"/>
                <w:b/>
                <w:sz w:val="22"/>
                <w:szCs w:val="22"/>
              </w:rPr>
              <w:t>5</w:t>
            </w:r>
          </w:p>
        </w:tc>
        <w:tc>
          <w:tcPr>
            <w:tcW w:w="1888" w:type="dxa"/>
            <w:tcBorders>
              <w:top w:val="single" w:sz="4" w:space="0" w:color="auto"/>
              <w:left w:val="single" w:sz="4" w:space="0" w:color="auto"/>
              <w:bottom w:val="single" w:sz="4" w:space="0" w:color="auto"/>
              <w:right w:val="single" w:sz="4" w:space="0" w:color="auto"/>
            </w:tcBorders>
            <w:vAlign w:val="center"/>
          </w:tcPr>
          <w:p w:rsidR="0036680E" w:rsidRPr="005B2B54" w:rsidRDefault="0036680E" w:rsidP="00BC53A5">
            <w:pPr>
              <w:pStyle w:val="ad"/>
              <w:jc w:val="center"/>
              <w:rPr>
                <w:rFonts w:ascii="Times New Roman" w:hAnsi="Times New Roman" w:cs="Times New Roman"/>
                <w:b/>
                <w:sz w:val="22"/>
                <w:szCs w:val="22"/>
              </w:rPr>
            </w:pPr>
            <w:r w:rsidRPr="005B2B54">
              <w:rPr>
                <w:rFonts w:ascii="Times New Roman" w:hAnsi="Times New Roman" w:cs="Times New Roman"/>
                <w:b/>
                <w:sz w:val="22"/>
                <w:szCs w:val="22"/>
              </w:rPr>
              <w:t>6</w:t>
            </w:r>
          </w:p>
        </w:tc>
        <w:tc>
          <w:tcPr>
            <w:tcW w:w="2126" w:type="dxa"/>
            <w:tcBorders>
              <w:top w:val="single" w:sz="4" w:space="0" w:color="auto"/>
              <w:left w:val="single" w:sz="4" w:space="0" w:color="auto"/>
              <w:bottom w:val="single" w:sz="4" w:space="0" w:color="auto"/>
              <w:right w:val="single" w:sz="4" w:space="0" w:color="auto"/>
            </w:tcBorders>
            <w:vAlign w:val="center"/>
          </w:tcPr>
          <w:p w:rsidR="0036680E" w:rsidRPr="005B2B54" w:rsidRDefault="0036680E" w:rsidP="00BC53A5">
            <w:pPr>
              <w:pStyle w:val="ad"/>
              <w:jc w:val="center"/>
              <w:rPr>
                <w:rFonts w:ascii="Times New Roman" w:hAnsi="Times New Roman" w:cs="Times New Roman"/>
                <w:b/>
                <w:sz w:val="22"/>
                <w:szCs w:val="22"/>
              </w:rPr>
            </w:pPr>
            <w:r w:rsidRPr="005B2B54">
              <w:rPr>
                <w:rFonts w:ascii="Times New Roman" w:hAnsi="Times New Roman" w:cs="Times New Roman"/>
                <w:b/>
                <w:sz w:val="22"/>
                <w:szCs w:val="22"/>
              </w:rPr>
              <w:t>7</w:t>
            </w:r>
          </w:p>
        </w:tc>
        <w:tc>
          <w:tcPr>
            <w:tcW w:w="2977" w:type="dxa"/>
            <w:tcBorders>
              <w:top w:val="single" w:sz="4" w:space="0" w:color="auto"/>
              <w:left w:val="single" w:sz="4" w:space="0" w:color="auto"/>
              <w:bottom w:val="single" w:sz="4" w:space="0" w:color="auto"/>
            </w:tcBorders>
            <w:vAlign w:val="center"/>
          </w:tcPr>
          <w:p w:rsidR="0036680E" w:rsidRPr="005B2B54" w:rsidRDefault="0036680E" w:rsidP="00BC53A5">
            <w:pPr>
              <w:pStyle w:val="ad"/>
              <w:jc w:val="center"/>
              <w:rPr>
                <w:rFonts w:ascii="Times New Roman" w:hAnsi="Times New Roman" w:cs="Times New Roman"/>
                <w:b/>
                <w:sz w:val="22"/>
                <w:szCs w:val="22"/>
              </w:rPr>
            </w:pPr>
            <w:r w:rsidRPr="005B2B54">
              <w:rPr>
                <w:rFonts w:ascii="Times New Roman" w:hAnsi="Times New Roman" w:cs="Times New Roman"/>
                <w:b/>
                <w:sz w:val="22"/>
                <w:szCs w:val="22"/>
              </w:rPr>
              <w:t>8</w:t>
            </w:r>
          </w:p>
        </w:tc>
      </w:tr>
      <w:tr w:rsidR="0036680E" w:rsidRPr="005B2B54" w:rsidTr="00BC53A5">
        <w:trPr>
          <w:trHeight w:val="982"/>
        </w:trPr>
        <w:tc>
          <w:tcPr>
            <w:tcW w:w="2093" w:type="dxa"/>
            <w:tcBorders>
              <w:top w:val="single" w:sz="4" w:space="0" w:color="auto"/>
              <w:bottom w:val="single" w:sz="4" w:space="0" w:color="auto"/>
              <w:right w:val="single" w:sz="4" w:space="0" w:color="auto"/>
            </w:tcBorders>
          </w:tcPr>
          <w:p w:rsidR="0036680E" w:rsidRPr="005B2B54" w:rsidRDefault="0036680E" w:rsidP="00BC53A5">
            <w:pPr>
              <w:pStyle w:val="ae"/>
              <w:rPr>
                <w:rFonts w:ascii="Times New Roman" w:hAnsi="Times New Roman" w:cs="Times New Roman"/>
                <w:sz w:val="22"/>
                <w:szCs w:val="22"/>
              </w:rPr>
            </w:pPr>
            <w:r w:rsidRPr="005B2B54">
              <w:rPr>
                <w:rFonts w:ascii="Times New Roman" w:hAnsi="Times New Roman" w:cs="Times New Roman"/>
                <w:sz w:val="22"/>
                <w:szCs w:val="22"/>
              </w:rPr>
              <w:t xml:space="preserve">1. Проведение </w:t>
            </w:r>
            <w:proofErr w:type="gramStart"/>
            <w:r w:rsidRPr="005B2B54">
              <w:rPr>
                <w:rFonts w:ascii="Times New Roman" w:hAnsi="Times New Roman" w:cs="Times New Roman"/>
                <w:sz w:val="22"/>
                <w:szCs w:val="22"/>
              </w:rPr>
              <w:t>районных</w:t>
            </w:r>
            <w:proofErr w:type="gramEnd"/>
          </w:p>
          <w:p w:rsidR="0036680E" w:rsidRPr="0029447C" w:rsidRDefault="0029447C" w:rsidP="00BC53A5">
            <w:pPr>
              <w:pStyle w:val="ae"/>
              <w:rPr>
                <w:rFonts w:ascii="Times New Roman" w:hAnsi="Times New Roman" w:cs="Times New Roman"/>
                <w:b/>
                <w:sz w:val="22"/>
                <w:szCs w:val="22"/>
                <w:lang w:val="smn-FI"/>
              </w:rPr>
            </w:pPr>
            <w:r>
              <w:rPr>
                <w:rFonts w:ascii="Times New Roman" w:hAnsi="Times New Roman" w:cs="Times New Roman"/>
                <w:sz w:val="22"/>
                <w:szCs w:val="22"/>
                <w:lang w:val="smn-FI"/>
              </w:rPr>
              <w:t>с</w:t>
            </w:r>
            <w:proofErr w:type="spellStart"/>
            <w:r>
              <w:rPr>
                <w:rFonts w:ascii="Times New Roman" w:hAnsi="Times New Roman" w:cs="Times New Roman"/>
                <w:sz w:val="22"/>
                <w:szCs w:val="22"/>
              </w:rPr>
              <w:t>ъездов</w:t>
            </w:r>
            <w:proofErr w:type="spellEnd"/>
            <w:r>
              <w:rPr>
                <w:rFonts w:ascii="Times New Roman" w:hAnsi="Times New Roman" w:cs="Times New Roman"/>
                <w:sz w:val="22"/>
                <w:szCs w:val="22"/>
                <w:lang w:val="smn-FI"/>
              </w:rPr>
              <w:t xml:space="preserve">, конкурсов, семинаров ТОС </w:t>
            </w:r>
          </w:p>
        </w:tc>
        <w:tc>
          <w:tcPr>
            <w:tcW w:w="1417" w:type="dxa"/>
            <w:tcBorders>
              <w:top w:val="single" w:sz="4" w:space="0" w:color="auto"/>
              <w:left w:val="single" w:sz="4" w:space="0" w:color="auto"/>
              <w:bottom w:val="single" w:sz="4" w:space="0" w:color="auto"/>
              <w:right w:val="single" w:sz="4" w:space="0" w:color="auto"/>
            </w:tcBorders>
          </w:tcPr>
          <w:p w:rsidR="0036680E" w:rsidRPr="002C79F1" w:rsidRDefault="0036680E" w:rsidP="002C79F1">
            <w:pPr>
              <w:pStyle w:val="ad"/>
              <w:jc w:val="center"/>
              <w:rPr>
                <w:rFonts w:ascii="Times New Roman" w:hAnsi="Times New Roman" w:cs="Times New Roman"/>
                <w:sz w:val="22"/>
                <w:szCs w:val="22"/>
                <w:lang w:val="smn-FI"/>
              </w:rPr>
            </w:pPr>
            <w:r w:rsidRPr="005B2B54">
              <w:rPr>
                <w:rFonts w:ascii="Times New Roman" w:hAnsi="Times New Roman" w:cs="Times New Roman"/>
                <w:sz w:val="22"/>
                <w:szCs w:val="22"/>
              </w:rPr>
              <w:t>201</w:t>
            </w:r>
            <w:r w:rsidR="002C79F1">
              <w:rPr>
                <w:rFonts w:ascii="Times New Roman" w:hAnsi="Times New Roman" w:cs="Times New Roman"/>
                <w:sz w:val="22"/>
                <w:szCs w:val="22"/>
                <w:lang w:val="smn-FI"/>
              </w:rPr>
              <w:t>5</w:t>
            </w:r>
            <w:r w:rsidRPr="005B2B54">
              <w:rPr>
                <w:rFonts w:ascii="Times New Roman" w:hAnsi="Times New Roman" w:cs="Times New Roman"/>
                <w:sz w:val="22"/>
                <w:szCs w:val="22"/>
              </w:rPr>
              <w:t xml:space="preserve"> -201</w:t>
            </w:r>
            <w:r w:rsidR="002C79F1">
              <w:rPr>
                <w:rFonts w:ascii="Times New Roman" w:hAnsi="Times New Roman" w:cs="Times New Roman"/>
                <w:sz w:val="22"/>
                <w:szCs w:val="22"/>
                <w:lang w:val="smn-FI"/>
              </w:rPr>
              <w:t>7</w:t>
            </w:r>
          </w:p>
        </w:tc>
        <w:tc>
          <w:tcPr>
            <w:tcW w:w="1418" w:type="dxa"/>
            <w:tcBorders>
              <w:top w:val="single" w:sz="4" w:space="0" w:color="auto"/>
              <w:left w:val="single" w:sz="4" w:space="0" w:color="auto"/>
              <w:bottom w:val="single" w:sz="4" w:space="0" w:color="auto"/>
              <w:right w:val="single" w:sz="4" w:space="0" w:color="auto"/>
            </w:tcBorders>
          </w:tcPr>
          <w:p w:rsidR="0036680E" w:rsidRPr="005B2B54" w:rsidRDefault="0029447C" w:rsidP="00BC53A5">
            <w:pPr>
              <w:pStyle w:val="ad"/>
              <w:jc w:val="center"/>
              <w:rPr>
                <w:rFonts w:ascii="Times New Roman" w:hAnsi="Times New Roman" w:cs="Times New Roman"/>
                <w:sz w:val="22"/>
                <w:szCs w:val="22"/>
              </w:rPr>
            </w:pPr>
            <w:r>
              <w:rPr>
                <w:rFonts w:ascii="Times New Roman" w:hAnsi="Times New Roman" w:cs="Times New Roman"/>
                <w:sz w:val="22"/>
                <w:szCs w:val="22"/>
                <w:lang w:val="smn-FI"/>
              </w:rPr>
              <w:t>69</w:t>
            </w:r>
            <w:r w:rsidR="0036680E">
              <w:rPr>
                <w:rFonts w:ascii="Times New Roman" w:hAnsi="Times New Roman" w:cs="Times New Roman"/>
                <w:sz w:val="22"/>
                <w:szCs w:val="22"/>
              </w:rPr>
              <w:t>,0</w:t>
            </w:r>
          </w:p>
        </w:tc>
        <w:tc>
          <w:tcPr>
            <w:tcW w:w="1417" w:type="dxa"/>
            <w:tcBorders>
              <w:top w:val="single" w:sz="4" w:space="0" w:color="auto"/>
              <w:left w:val="single" w:sz="4" w:space="0" w:color="auto"/>
              <w:bottom w:val="single" w:sz="4" w:space="0" w:color="auto"/>
              <w:right w:val="single" w:sz="4" w:space="0" w:color="auto"/>
            </w:tcBorders>
          </w:tcPr>
          <w:p w:rsidR="0036680E" w:rsidRPr="005B2B54" w:rsidRDefault="0036680E" w:rsidP="00BC53A5">
            <w:pPr>
              <w:pStyle w:val="ad"/>
              <w:jc w:val="center"/>
              <w:rPr>
                <w:rFonts w:ascii="Times New Roman" w:hAnsi="Times New Roman" w:cs="Times New Roman"/>
                <w:sz w:val="22"/>
                <w:szCs w:val="22"/>
              </w:rPr>
            </w:pPr>
            <w:r w:rsidRPr="005B2B54">
              <w:rPr>
                <w:rFonts w:ascii="Times New Roman" w:hAnsi="Times New Roman" w:cs="Times New Roman"/>
                <w:sz w:val="22"/>
                <w:szCs w:val="22"/>
              </w:rPr>
              <w:t>-</w:t>
            </w:r>
          </w:p>
        </w:tc>
        <w:tc>
          <w:tcPr>
            <w:tcW w:w="1373" w:type="dxa"/>
            <w:tcBorders>
              <w:top w:val="single" w:sz="4" w:space="0" w:color="auto"/>
              <w:left w:val="single" w:sz="4" w:space="0" w:color="auto"/>
              <w:bottom w:val="single" w:sz="4" w:space="0" w:color="auto"/>
              <w:right w:val="single" w:sz="4" w:space="0" w:color="auto"/>
            </w:tcBorders>
          </w:tcPr>
          <w:p w:rsidR="0036680E" w:rsidRPr="005B2B54" w:rsidRDefault="0036680E" w:rsidP="00BC53A5">
            <w:pPr>
              <w:pStyle w:val="ad"/>
              <w:jc w:val="center"/>
              <w:rPr>
                <w:rFonts w:ascii="Times New Roman" w:hAnsi="Times New Roman" w:cs="Times New Roman"/>
                <w:sz w:val="22"/>
                <w:szCs w:val="22"/>
              </w:rPr>
            </w:pPr>
            <w:r w:rsidRPr="005B2B54">
              <w:rPr>
                <w:rFonts w:ascii="Times New Roman" w:hAnsi="Times New Roman" w:cs="Times New Roman"/>
                <w:sz w:val="22"/>
                <w:szCs w:val="22"/>
              </w:rPr>
              <w:t xml:space="preserve"> -</w:t>
            </w:r>
          </w:p>
        </w:tc>
        <w:tc>
          <w:tcPr>
            <w:tcW w:w="1888" w:type="dxa"/>
            <w:tcBorders>
              <w:top w:val="single" w:sz="4" w:space="0" w:color="auto"/>
              <w:left w:val="single" w:sz="4" w:space="0" w:color="auto"/>
              <w:bottom w:val="single" w:sz="4" w:space="0" w:color="auto"/>
              <w:right w:val="single" w:sz="4" w:space="0" w:color="auto"/>
            </w:tcBorders>
          </w:tcPr>
          <w:p w:rsidR="0036680E" w:rsidRPr="005B2B54" w:rsidRDefault="0029447C" w:rsidP="00BC53A5">
            <w:pPr>
              <w:pStyle w:val="ad"/>
              <w:jc w:val="center"/>
              <w:rPr>
                <w:rFonts w:ascii="Times New Roman" w:hAnsi="Times New Roman" w:cs="Times New Roman"/>
                <w:sz w:val="22"/>
                <w:szCs w:val="22"/>
              </w:rPr>
            </w:pPr>
            <w:r>
              <w:rPr>
                <w:rFonts w:ascii="Times New Roman" w:hAnsi="Times New Roman" w:cs="Times New Roman"/>
                <w:sz w:val="22"/>
                <w:szCs w:val="22"/>
                <w:lang w:val="smn-FI"/>
              </w:rPr>
              <w:t>69</w:t>
            </w:r>
            <w:r w:rsidR="0036680E">
              <w:rPr>
                <w:rFonts w:ascii="Times New Roman" w:hAnsi="Times New Roman" w:cs="Times New Roman"/>
                <w:sz w:val="22"/>
                <w:szCs w:val="22"/>
              </w:rPr>
              <w:t>,0</w:t>
            </w:r>
          </w:p>
          <w:p w:rsidR="0036680E" w:rsidRPr="005B2B54" w:rsidRDefault="0036680E" w:rsidP="00BC53A5">
            <w:pPr>
              <w:pStyle w:val="ad"/>
              <w:jc w:val="center"/>
              <w:rPr>
                <w:rFonts w:ascii="Times New Roman" w:hAnsi="Times New Roman" w:cs="Times New Roman"/>
                <w:sz w:val="22"/>
                <w:szCs w:val="22"/>
              </w:rPr>
            </w:pPr>
            <w:r w:rsidRPr="005B2B54">
              <w:rPr>
                <w:rFonts w:ascii="Times New Roman" w:hAnsi="Times New Roman" w:cs="Times New Roman"/>
                <w:sz w:val="22"/>
                <w:szCs w:val="22"/>
              </w:rPr>
              <w:t>в том числе:</w:t>
            </w:r>
          </w:p>
          <w:p w:rsidR="0036680E" w:rsidRPr="005B2B54" w:rsidRDefault="0036680E" w:rsidP="00BC53A5">
            <w:pPr>
              <w:pStyle w:val="ad"/>
              <w:jc w:val="center"/>
              <w:rPr>
                <w:rFonts w:ascii="Times New Roman" w:hAnsi="Times New Roman" w:cs="Times New Roman"/>
                <w:sz w:val="22"/>
                <w:szCs w:val="22"/>
              </w:rPr>
            </w:pPr>
            <w:r>
              <w:rPr>
                <w:rFonts w:ascii="Times New Roman" w:hAnsi="Times New Roman" w:cs="Times New Roman"/>
                <w:sz w:val="22"/>
                <w:szCs w:val="22"/>
              </w:rPr>
              <w:t>201</w:t>
            </w:r>
            <w:r w:rsidR="002C79F1">
              <w:rPr>
                <w:rFonts w:ascii="Times New Roman" w:hAnsi="Times New Roman" w:cs="Times New Roman"/>
                <w:sz w:val="22"/>
                <w:szCs w:val="22"/>
                <w:lang w:val="smn-FI"/>
              </w:rPr>
              <w:t>5</w:t>
            </w:r>
            <w:r>
              <w:rPr>
                <w:rFonts w:ascii="Times New Roman" w:hAnsi="Times New Roman" w:cs="Times New Roman"/>
                <w:sz w:val="22"/>
                <w:szCs w:val="22"/>
              </w:rPr>
              <w:t xml:space="preserve"> – </w:t>
            </w:r>
            <w:r w:rsidR="0029447C">
              <w:rPr>
                <w:rFonts w:ascii="Times New Roman" w:hAnsi="Times New Roman" w:cs="Times New Roman"/>
                <w:sz w:val="22"/>
                <w:szCs w:val="22"/>
                <w:lang w:val="smn-FI"/>
              </w:rPr>
              <w:t>23</w:t>
            </w:r>
            <w:r>
              <w:rPr>
                <w:rFonts w:ascii="Times New Roman" w:hAnsi="Times New Roman" w:cs="Times New Roman"/>
                <w:sz w:val="22"/>
                <w:szCs w:val="22"/>
              </w:rPr>
              <w:t>,0</w:t>
            </w:r>
          </w:p>
          <w:p w:rsidR="0036680E" w:rsidRPr="005B2B54" w:rsidRDefault="002C79F1" w:rsidP="00BC53A5">
            <w:pPr>
              <w:pStyle w:val="ad"/>
              <w:jc w:val="center"/>
              <w:rPr>
                <w:rFonts w:ascii="Times New Roman" w:hAnsi="Times New Roman" w:cs="Times New Roman"/>
                <w:sz w:val="22"/>
                <w:szCs w:val="22"/>
              </w:rPr>
            </w:pPr>
            <w:r>
              <w:rPr>
                <w:rFonts w:ascii="Times New Roman" w:hAnsi="Times New Roman" w:cs="Times New Roman"/>
                <w:sz w:val="22"/>
                <w:szCs w:val="22"/>
              </w:rPr>
              <w:t>201</w:t>
            </w:r>
            <w:r>
              <w:rPr>
                <w:rFonts w:ascii="Times New Roman" w:hAnsi="Times New Roman" w:cs="Times New Roman"/>
                <w:sz w:val="22"/>
                <w:szCs w:val="22"/>
                <w:lang w:val="smn-FI"/>
              </w:rPr>
              <w:t>6</w:t>
            </w:r>
            <w:r w:rsidR="0036680E" w:rsidRPr="005B2B54">
              <w:rPr>
                <w:rFonts w:ascii="Times New Roman" w:hAnsi="Times New Roman" w:cs="Times New Roman"/>
                <w:sz w:val="22"/>
                <w:szCs w:val="22"/>
              </w:rPr>
              <w:t xml:space="preserve"> – </w:t>
            </w:r>
            <w:r w:rsidR="0029447C">
              <w:rPr>
                <w:rFonts w:ascii="Times New Roman" w:hAnsi="Times New Roman" w:cs="Times New Roman"/>
                <w:sz w:val="22"/>
                <w:szCs w:val="22"/>
                <w:lang w:val="smn-FI"/>
              </w:rPr>
              <w:t>23</w:t>
            </w:r>
            <w:r w:rsidR="0036680E">
              <w:rPr>
                <w:rFonts w:ascii="Times New Roman" w:hAnsi="Times New Roman" w:cs="Times New Roman"/>
                <w:sz w:val="22"/>
                <w:szCs w:val="22"/>
              </w:rPr>
              <w:t>,0</w:t>
            </w:r>
          </w:p>
          <w:p w:rsidR="0036680E" w:rsidRPr="005B2B54" w:rsidRDefault="002C79F1" w:rsidP="0029447C">
            <w:pPr>
              <w:pStyle w:val="ad"/>
              <w:jc w:val="center"/>
              <w:rPr>
                <w:rFonts w:ascii="Times New Roman" w:hAnsi="Times New Roman" w:cs="Times New Roman"/>
                <w:sz w:val="22"/>
                <w:szCs w:val="22"/>
              </w:rPr>
            </w:pPr>
            <w:r>
              <w:rPr>
                <w:rFonts w:ascii="Times New Roman" w:hAnsi="Times New Roman" w:cs="Times New Roman"/>
                <w:sz w:val="22"/>
                <w:szCs w:val="22"/>
              </w:rPr>
              <w:t>2017</w:t>
            </w:r>
            <w:r w:rsidR="0036680E" w:rsidRPr="005B2B54">
              <w:rPr>
                <w:rFonts w:ascii="Times New Roman" w:hAnsi="Times New Roman" w:cs="Times New Roman"/>
                <w:sz w:val="22"/>
                <w:szCs w:val="22"/>
              </w:rPr>
              <w:t xml:space="preserve"> – </w:t>
            </w:r>
            <w:r w:rsidR="0029447C">
              <w:rPr>
                <w:rFonts w:ascii="Times New Roman" w:hAnsi="Times New Roman" w:cs="Times New Roman"/>
                <w:sz w:val="22"/>
                <w:szCs w:val="22"/>
                <w:lang w:val="smn-FI"/>
              </w:rPr>
              <w:t>23</w:t>
            </w:r>
            <w:r w:rsidR="0036680E">
              <w:rPr>
                <w:rFonts w:ascii="Times New Roman" w:hAnsi="Times New Roman" w:cs="Times New Roman"/>
                <w:sz w:val="22"/>
                <w:szCs w:val="22"/>
              </w:rPr>
              <w:t>,0</w:t>
            </w:r>
          </w:p>
        </w:tc>
        <w:tc>
          <w:tcPr>
            <w:tcW w:w="2126" w:type="dxa"/>
            <w:tcBorders>
              <w:top w:val="single" w:sz="4" w:space="0" w:color="auto"/>
              <w:left w:val="single" w:sz="4" w:space="0" w:color="auto"/>
              <w:bottom w:val="single" w:sz="4" w:space="0" w:color="auto"/>
              <w:right w:val="single" w:sz="4" w:space="0" w:color="auto"/>
            </w:tcBorders>
          </w:tcPr>
          <w:p w:rsidR="0036680E" w:rsidRPr="005B2B54" w:rsidRDefault="0036680E" w:rsidP="00BC53A5">
            <w:pPr>
              <w:pStyle w:val="ad"/>
              <w:jc w:val="center"/>
              <w:rPr>
                <w:rFonts w:ascii="Times New Roman" w:hAnsi="Times New Roman" w:cs="Times New Roman"/>
                <w:sz w:val="22"/>
                <w:szCs w:val="22"/>
              </w:rPr>
            </w:pPr>
            <w:r w:rsidRPr="005B2B54">
              <w:rPr>
                <w:rFonts w:ascii="Times New Roman" w:hAnsi="Times New Roman" w:cs="Times New Roman"/>
                <w:sz w:val="22"/>
                <w:szCs w:val="22"/>
              </w:rPr>
              <w:t>-</w:t>
            </w:r>
          </w:p>
        </w:tc>
        <w:tc>
          <w:tcPr>
            <w:tcW w:w="2977" w:type="dxa"/>
            <w:tcBorders>
              <w:top w:val="single" w:sz="4" w:space="0" w:color="auto"/>
              <w:left w:val="single" w:sz="4" w:space="0" w:color="auto"/>
              <w:bottom w:val="single" w:sz="4" w:space="0" w:color="auto"/>
            </w:tcBorders>
          </w:tcPr>
          <w:p w:rsidR="0036680E" w:rsidRPr="005B2B54" w:rsidRDefault="0036680E" w:rsidP="00BC53A5">
            <w:pPr>
              <w:pStyle w:val="ad"/>
              <w:jc w:val="center"/>
              <w:rPr>
                <w:rFonts w:ascii="Times New Roman" w:hAnsi="Times New Roman" w:cs="Times New Roman"/>
                <w:sz w:val="22"/>
                <w:szCs w:val="22"/>
              </w:rPr>
            </w:pPr>
            <w:r w:rsidRPr="005B2B54">
              <w:rPr>
                <w:rFonts w:ascii="Times New Roman" w:hAnsi="Times New Roman" w:cs="Times New Roman"/>
                <w:sz w:val="22"/>
                <w:szCs w:val="22"/>
              </w:rPr>
              <w:t xml:space="preserve">Администрация муниципального образования </w:t>
            </w:r>
          </w:p>
          <w:p w:rsidR="0036680E" w:rsidRPr="005B2B54" w:rsidRDefault="002C79F1" w:rsidP="00BC53A5">
            <w:pPr>
              <w:pStyle w:val="ad"/>
              <w:jc w:val="center"/>
              <w:rPr>
                <w:rFonts w:ascii="Times New Roman" w:hAnsi="Times New Roman" w:cs="Times New Roman"/>
                <w:sz w:val="22"/>
                <w:szCs w:val="22"/>
              </w:rPr>
            </w:pPr>
            <w:r>
              <w:rPr>
                <w:rFonts w:ascii="Times New Roman" w:hAnsi="Times New Roman" w:cs="Times New Roman"/>
                <w:sz w:val="22"/>
                <w:szCs w:val="22"/>
                <w:lang w:val="smn-FI"/>
              </w:rPr>
              <w:t>Белевский</w:t>
            </w:r>
            <w:r w:rsidR="0036680E" w:rsidRPr="005B2B54">
              <w:rPr>
                <w:rFonts w:ascii="Times New Roman" w:hAnsi="Times New Roman" w:cs="Times New Roman"/>
                <w:sz w:val="22"/>
                <w:szCs w:val="22"/>
              </w:rPr>
              <w:t xml:space="preserve"> район</w:t>
            </w:r>
          </w:p>
        </w:tc>
      </w:tr>
      <w:tr w:rsidR="00AE2CFC" w:rsidRPr="005B2B54" w:rsidTr="00BC53A5">
        <w:trPr>
          <w:trHeight w:val="982"/>
        </w:trPr>
        <w:tc>
          <w:tcPr>
            <w:tcW w:w="2093" w:type="dxa"/>
            <w:tcBorders>
              <w:top w:val="single" w:sz="4" w:space="0" w:color="auto"/>
              <w:bottom w:val="single" w:sz="4" w:space="0" w:color="auto"/>
              <w:right w:val="single" w:sz="4" w:space="0" w:color="auto"/>
            </w:tcBorders>
          </w:tcPr>
          <w:p w:rsidR="00AE2CFC" w:rsidRPr="00AE2CFC" w:rsidRDefault="00AE2CFC" w:rsidP="00AE2CFC">
            <w:pPr>
              <w:pStyle w:val="ae"/>
              <w:rPr>
                <w:rFonts w:ascii="Times New Roman" w:hAnsi="Times New Roman" w:cs="Times New Roman"/>
                <w:b/>
                <w:sz w:val="22"/>
                <w:szCs w:val="22"/>
                <w:lang w:val="smn-FI"/>
              </w:rPr>
            </w:pPr>
            <w:r>
              <w:rPr>
                <w:rFonts w:ascii="Times New Roman" w:hAnsi="Times New Roman" w:cs="Times New Roman"/>
                <w:sz w:val="22"/>
                <w:szCs w:val="22"/>
                <w:lang w:val="smn-FI"/>
              </w:rPr>
              <w:t>2</w:t>
            </w:r>
            <w:r w:rsidRPr="005B2B54">
              <w:rPr>
                <w:rFonts w:ascii="Times New Roman" w:hAnsi="Times New Roman" w:cs="Times New Roman"/>
                <w:sz w:val="22"/>
                <w:szCs w:val="22"/>
              </w:rPr>
              <w:t>.</w:t>
            </w:r>
            <w:r>
              <w:rPr>
                <w:rFonts w:ascii="Times New Roman" w:hAnsi="Times New Roman" w:cs="Times New Roman"/>
                <w:sz w:val="22"/>
                <w:szCs w:val="22"/>
                <w:lang w:val="smn-FI"/>
              </w:rPr>
              <w:t xml:space="preserve">  Регистрация </w:t>
            </w:r>
            <w:r w:rsidRPr="005B2B54">
              <w:rPr>
                <w:rFonts w:ascii="Times New Roman" w:hAnsi="Times New Roman" w:cs="Times New Roman"/>
                <w:sz w:val="22"/>
                <w:szCs w:val="22"/>
              </w:rPr>
              <w:t xml:space="preserve"> ТОС</w:t>
            </w:r>
            <w:r>
              <w:rPr>
                <w:rFonts w:ascii="Times New Roman" w:hAnsi="Times New Roman" w:cs="Times New Roman"/>
                <w:sz w:val="22"/>
                <w:szCs w:val="22"/>
                <w:lang w:val="smn-FI"/>
              </w:rPr>
              <w:t xml:space="preserve"> в качестве юридического лица</w:t>
            </w:r>
          </w:p>
        </w:tc>
        <w:tc>
          <w:tcPr>
            <w:tcW w:w="1417" w:type="dxa"/>
            <w:tcBorders>
              <w:top w:val="single" w:sz="4" w:space="0" w:color="auto"/>
              <w:left w:val="single" w:sz="4" w:space="0" w:color="auto"/>
              <w:bottom w:val="single" w:sz="4" w:space="0" w:color="auto"/>
              <w:right w:val="single" w:sz="4" w:space="0" w:color="auto"/>
            </w:tcBorders>
          </w:tcPr>
          <w:p w:rsidR="00AE2CFC" w:rsidRPr="002C79F1" w:rsidRDefault="00AE2CFC" w:rsidP="00AE2CFC">
            <w:pPr>
              <w:pStyle w:val="ad"/>
              <w:jc w:val="center"/>
              <w:rPr>
                <w:rFonts w:ascii="Times New Roman" w:hAnsi="Times New Roman" w:cs="Times New Roman"/>
                <w:sz w:val="22"/>
                <w:szCs w:val="22"/>
                <w:lang w:val="smn-FI"/>
              </w:rPr>
            </w:pPr>
            <w:r w:rsidRPr="005B2B54">
              <w:rPr>
                <w:rFonts w:ascii="Times New Roman" w:hAnsi="Times New Roman" w:cs="Times New Roman"/>
                <w:sz w:val="22"/>
                <w:szCs w:val="22"/>
              </w:rPr>
              <w:t>201</w:t>
            </w:r>
            <w:r>
              <w:rPr>
                <w:rFonts w:ascii="Times New Roman" w:hAnsi="Times New Roman" w:cs="Times New Roman"/>
                <w:sz w:val="22"/>
                <w:szCs w:val="22"/>
                <w:lang w:val="smn-FI"/>
              </w:rPr>
              <w:t>5</w:t>
            </w:r>
            <w:r w:rsidRPr="005B2B54">
              <w:rPr>
                <w:rFonts w:ascii="Times New Roman" w:hAnsi="Times New Roman" w:cs="Times New Roman"/>
                <w:sz w:val="22"/>
                <w:szCs w:val="22"/>
              </w:rPr>
              <w:t xml:space="preserve"> -201</w:t>
            </w:r>
            <w:r>
              <w:rPr>
                <w:rFonts w:ascii="Times New Roman" w:hAnsi="Times New Roman" w:cs="Times New Roman"/>
                <w:sz w:val="22"/>
                <w:szCs w:val="22"/>
                <w:lang w:val="smn-FI"/>
              </w:rPr>
              <w:t>7</w:t>
            </w:r>
          </w:p>
        </w:tc>
        <w:tc>
          <w:tcPr>
            <w:tcW w:w="1418" w:type="dxa"/>
            <w:tcBorders>
              <w:top w:val="single" w:sz="4" w:space="0" w:color="auto"/>
              <w:left w:val="single" w:sz="4" w:space="0" w:color="auto"/>
              <w:bottom w:val="single" w:sz="4" w:space="0" w:color="auto"/>
              <w:right w:val="single" w:sz="4" w:space="0" w:color="auto"/>
            </w:tcBorders>
          </w:tcPr>
          <w:p w:rsidR="00AE2CFC" w:rsidRPr="005B2B54" w:rsidRDefault="00933A96" w:rsidP="00AE2CFC">
            <w:pPr>
              <w:pStyle w:val="ad"/>
              <w:jc w:val="center"/>
              <w:rPr>
                <w:rFonts w:ascii="Times New Roman" w:hAnsi="Times New Roman" w:cs="Times New Roman"/>
                <w:sz w:val="22"/>
                <w:szCs w:val="22"/>
              </w:rPr>
            </w:pPr>
            <w:r>
              <w:rPr>
                <w:rFonts w:ascii="Times New Roman" w:hAnsi="Times New Roman" w:cs="Times New Roman"/>
                <w:sz w:val="22"/>
                <w:szCs w:val="22"/>
                <w:lang w:val="smn-FI"/>
              </w:rPr>
              <w:t>20</w:t>
            </w:r>
            <w:r w:rsidR="00AE2CFC">
              <w:rPr>
                <w:rFonts w:ascii="Times New Roman" w:hAnsi="Times New Roman" w:cs="Times New Roman"/>
                <w:sz w:val="22"/>
                <w:szCs w:val="22"/>
              </w:rPr>
              <w:t>,0</w:t>
            </w:r>
          </w:p>
        </w:tc>
        <w:tc>
          <w:tcPr>
            <w:tcW w:w="1417" w:type="dxa"/>
            <w:tcBorders>
              <w:top w:val="single" w:sz="4" w:space="0" w:color="auto"/>
              <w:left w:val="single" w:sz="4" w:space="0" w:color="auto"/>
              <w:bottom w:val="single" w:sz="4" w:space="0" w:color="auto"/>
              <w:right w:val="single" w:sz="4" w:space="0" w:color="auto"/>
            </w:tcBorders>
          </w:tcPr>
          <w:p w:rsidR="00AE2CFC" w:rsidRPr="005B2B54" w:rsidRDefault="00AE2CFC" w:rsidP="00AE2CFC">
            <w:pPr>
              <w:pStyle w:val="ad"/>
              <w:jc w:val="center"/>
              <w:rPr>
                <w:rFonts w:ascii="Times New Roman" w:hAnsi="Times New Roman" w:cs="Times New Roman"/>
                <w:sz w:val="22"/>
                <w:szCs w:val="22"/>
              </w:rPr>
            </w:pPr>
            <w:r w:rsidRPr="005B2B54">
              <w:rPr>
                <w:rFonts w:ascii="Times New Roman" w:hAnsi="Times New Roman" w:cs="Times New Roman"/>
                <w:sz w:val="22"/>
                <w:szCs w:val="22"/>
              </w:rPr>
              <w:t>-</w:t>
            </w:r>
          </w:p>
        </w:tc>
        <w:tc>
          <w:tcPr>
            <w:tcW w:w="1373" w:type="dxa"/>
            <w:tcBorders>
              <w:top w:val="single" w:sz="4" w:space="0" w:color="auto"/>
              <w:left w:val="single" w:sz="4" w:space="0" w:color="auto"/>
              <w:bottom w:val="single" w:sz="4" w:space="0" w:color="auto"/>
              <w:right w:val="single" w:sz="4" w:space="0" w:color="auto"/>
            </w:tcBorders>
          </w:tcPr>
          <w:p w:rsidR="00AE2CFC" w:rsidRPr="005B2B54" w:rsidRDefault="00AE2CFC" w:rsidP="00AE2CFC">
            <w:pPr>
              <w:pStyle w:val="ad"/>
              <w:jc w:val="center"/>
              <w:rPr>
                <w:rFonts w:ascii="Times New Roman" w:hAnsi="Times New Roman" w:cs="Times New Roman"/>
                <w:sz w:val="22"/>
                <w:szCs w:val="22"/>
              </w:rPr>
            </w:pPr>
            <w:r w:rsidRPr="005B2B54">
              <w:rPr>
                <w:rFonts w:ascii="Times New Roman" w:hAnsi="Times New Roman" w:cs="Times New Roman"/>
                <w:sz w:val="22"/>
                <w:szCs w:val="22"/>
              </w:rPr>
              <w:t xml:space="preserve"> -</w:t>
            </w:r>
          </w:p>
        </w:tc>
        <w:tc>
          <w:tcPr>
            <w:tcW w:w="1888" w:type="dxa"/>
            <w:tcBorders>
              <w:top w:val="single" w:sz="4" w:space="0" w:color="auto"/>
              <w:left w:val="single" w:sz="4" w:space="0" w:color="auto"/>
              <w:bottom w:val="single" w:sz="4" w:space="0" w:color="auto"/>
              <w:right w:val="single" w:sz="4" w:space="0" w:color="auto"/>
            </w:tcBorders>
          </w:tcPr>
          <w:p w:rsidR="00AE2CFC" w:rsidRPr="005B2B54" w:rsidRDefault="00AE2CFC" w:rsidP="00AE2CFC">
            <w:pPr>
              <w:pStyle w:val="ad"/>
              <w:jc w:val="center"/>
              <w:rPr>
                <w:rFonts w:ascii="Times New Roman" w:hAnsi="Times New Roman" w:cs="Times New Roman"/>
                <w:sz w:val="22"/>
                <w:szCs w:val="22"/>
              </w:rPr>
            </w:pPr>
            <w:r>
              <w:rPr>
                <w:rFonts w:ascii="Times New Roman" w:hAnsi="Times New Roman" w:cs="Times New Roman"/>
                <w:sz w:val="22"/>
                <w:szCs w:val="22"/>
              </w:rPr>
              <w:t>2</w:t>
            </w:r>
            <w:r>
              <w:rPr>
                <w:rFonts w:ascii="Times New Roman" w:hAnsi="Times New Roman" w:cs="Times New Roman"/>
                <w:sz w:val="22"/>
                <w:szCs w:val="22"/>
                <w:lang w:val="smn-FI"/>
              </w:rPr>
              <w:t>0</w:t>
            </w:r>
            <w:r>
              <w:rPr>
                <w:rFonts w:ascii="Times New Roman" w:hAnsi="Times New Roman" w:cs="Times New Roman"/>
                <w:sz w:val="22"/>
                <w:szCs w:val="22"/>
              </w:rPr>
              <w:t>,0</w:t>
            </w:r>
          </w:p>
          <w:p w:rsidR="00AE2CFC" w:rsidRPr="005B2B54" w:rsidRDefault="00AE2CFC" w:rsidP="00AE2CFC">
            <w:pPr>
              <w:pStyle w:val="ad"/>
              <w:jc w:val="center"/>
              <w:rPr>
                <w:rFonts w:ascii="Times New Roman" w:hAnsi="Times New Roman" w:cs="Times New Roman"/>
                <w:sz w:val="22"/>
                <w:szCs w:val="22"/>
              </w:rPr>
            </w:pPr>
            <w:r w:rsidRPr="005B2B54">
              <w:rPr>
                <w:rFonts w:ascii="Times New Roman" w:hAnsi="Times New Roman" w:cs="Times New Roman"/>
                <w:sz w:val="22"/>
                <w:szCs w:val="22"/>
              </w:rPr>
              <w:t>в том числе:</w:t>
            </w:r>
          </w:p>
          <w:p w:rsidR="00AE2CFC" w:rsidRPr="005B2B54" w:rsidRDefault="00AE2CFC" w:rsidP="00AE2CFC">
            <w:pPr>
              <w:pStyle w:val="ad"/>
              <w:jc w:val="center"/>
              <w:rPr>
                <w:rFonts w:ascii="Times New Roman" w:hAnsi="Times New Roman" w:cs="Times New Roman"/>
                <w:sz w:val="22"/>
                <w:szCs w:val="22"/>
              </w:rPr>
            </w:pPr>
            <w:r>
              <w:rPr>
                <w:rFonts w:ascii="Times New Roman" w:hAnsi="Times New Roman" w:cs="Times New Roman"/>
                <w:sz w:val="22"/>
                <w:szCs w:val="22"/>
              </w:rPr>
              <w:t>201</w:t>
            </w:r>
            <w:r>
              <w:rPr>
                <w:rFonts w:ascii="Times New Roman" w:hAnsi="Times New Roman" w:cs="Times New Roman"/>
                <w:sz w:val="22"/>
                <w:szCs w:val="22"/>
                <w:lang w:val="smn-FI"/>
              </w:rPr>
              <w:t>5</w:t>
            </w:r>
            <w:r>
              <w:rPr>
                <w:rFonts w:ascii="Times New Roman" w:hAnsi="Times New Roman" w:cs="Times New Roman"/>
                <w:sz w:val="22"/>
                <w:szCs w:val="22"/>
              </w:rPr>
              <w:t xml:space="preserve"> – 1</w:t>
            </w:r>
            <w:r>
              <w:rPr>
                <w:rFonts w:ascii="Times New Roman" w:hAnsi="Times New Roman" w:cs="Times New Roman"/>
                <w:sz w:val="22"/>
                <w:szCs w:val="22"/>
                <w:lang w:val="smn-FI"/>
              </w:rPr>
              <w:t>2</w:t>
            </w:r>
            <w:r>
              <w:rPr>
                <w:rFonts w:ascii="Times New Roman" w:hAnsi="Times New Roman" w:cs="Times New Roman"/>
                <w:sz w:val="22"/>
                <w:szCs w:val="22"/>
              </w:rPr>
              <w:t>,0</w:t>
            </w:r>
          </w:p>
          <w:p w:rsidR="00AE2CFC" w:rsidRPr="005B2B54" w:rsidRDefault="00AE2CFC" w:rsidP="00AE2CFC">
            <w:pPr>
              <w:pStyle w:val="ad"/>
              <w:jc w:val="center"/>
              <w:rPr>
                <w:rFonts w:ascii="Times New Roman" w:hAnsi="Times New Roman" w:cs="Times New Roman"/>
                <w:sz w:val="22"/>
                <w:szCs w:val="22"/>
              </w:rPr>
            </w:pPr>
            <w:r>
              <w:rPr>
                <w:rFonts w:ascii="Times New Roman" w:hAnsi="Times New Roman" w:cs="Times New Roman"/>
                <w:sz w:val="22"/>
                <w:szCs w:val="22"/>
              </w:rPr>
              <w:t>201</w:t>
            </w:r>
            <w:r>
              <w:rPr>
                <w:rFonts w:ascii="Times New Roman" w:hAnsi="Times New Roman" w:cs="Times New Roman"/>
                <w:sz w:val="22"/>
                <w:szCs w:val="22"/>
                <w:lang w:val="smn-FI"/>
              </w:rPr>
              <w:t>6</w:t>
            </w:r>
            <w:r w:rsidRPr="005B2B54">
              <w:rPr>
                <w:rFonts w:ascii="Times New Roman" w:hAnsi="Times New Roman" w:cs="Times New Roman"/>
                <w:sz w:val="22"/>
                <w:szCs w:val="22"/>
              </w:rPr>
              <w:t xml:space="preserve"> – </w:t>
            </w:r>
            <w:r>
              <w:rPr>
                <w:rFonts w:ascii="Times New Roman" w:hAnsi="Times New Roman" w:cs="Times New Roman"/>
                <w:sz w:val="22"/>
                <w:szCs w:val="22"/>
              </w:rPr>
              <w:t>4,0</w:t>
            </w:r>
          </w:p>
          <w:p w:rsidR="00AE2CFC" w:rsidRPr="005B2B54" w:rsidRDefault="00AE2CFC" w:rsidP="00AE2CFC">
            <w:pPr>
              <w:pStyle w:val="ad"/>
              <w:jc w:val="center"/>
              <w:rPr>
                <w:rFonts w:ascii="Times New Roman" w:hAnsi="Times New Roman" w:cs="Times New Roman"/>
                <w:sz w:val="22"/>
                <w:szCs w:val="22"/>
              </w:rPr>
            </w:pPr>
            <w:r>
              <w:rPr>
                <w:rFonts w:ascii="Times New Roman" w:hAnsi="Times New Roman" w:cs="Times New Roman"/>
                <w:sz w:val="22"/>
                <w:szCs w:val="22"/>
              </w:rPr>
              <w:t>2017</w:t>
            </w:r>
            <w:r w:rsidRPr="005B2B54">
              <w:rPr>
                <w:rFonts w:ascii="Times New Roman" w:hAnsi="Times New Roman" w:cs="Times New Roman"/>
                <w:sz w:val="22"/>
                <w:szCs w:val="22"/>
              </w:rPr>
              <w:t xml:space="preserve"> – </w:t>
            </w:r>
            <w:r>
              <w:rPr>
                <w:rFonts w:ascii="Times New Roman" w:hAnsi="Times New Roman" w:cs="Times New Roman"/>
                <w:sz w:val="22"/>
                <w:szCs w:val="22"/>
                <w:lang w:val="smn-FI"/>
              </w:rPr>
              <w:t>4</w:t>
            </w:r>
            <w:r>
              <w:rPr>
                <w:rFonts w:ascii="Times New Roman" w:hAnsi="Times New Roman" w:cs="Times New Roman"/>
                <w:sz w:val="22"/>
                <w:szCs w:val="22"/>
              </w:rPr>
              <w:t>,0</w:t>
            </w:r>
          </w:p>
        </w:tc>
        <w:tc>
          <w:tcPr>
            <w:tcW w:w="2126" w:type="dxa"/>
            <w:tcBorders>
              <w:top w:val="single" w:sz="4" w:space="0" w:color="auto"/>
              <w:left w:val="single" w:sz="4" w:space="0" w:color="auto"/>
              <w:bottom w:val="single" w:sz="4" w:space="0" w:color="auto"/>
              <w:right w:val="single" w:sz="4" w:space="0" w:color="auto"/>
            </w:tcBorders>
          </w:tcPr>
          <w:p w:rsidR="00AE2CFC" w:rsidRPr="005B2B54" w:rsidRDefault="00AE2CFC" w:rsidP="00AE2CFC">
            <w:pPr>
              <w:pStyle w:val="ad"/>
              <w:jc w:val="center"/>
              <w:rPr>
                <w:rFonts w:ascii="Times New Roman" w:hAnsi="Times New Roman" w:cs="Times New Roman"/>
                <w:sz w:val="22"/>
                <w:szCs w:val="22"/>
              </w:rPr>
            </w:pPr>
            <w:r w:rsidRPr="005B2B54">
              <w:rPr>
                <w:rFonts w:ascii="Times New Roman" w:hAnsi="Times New Roman" w:cs="Times New Roman"/>
                <w:sz w:val="22"/>
                <w:szCs w:val="22"/>
              </w:rPr>
              <w:t>-</w:t>
            </w:r>
          </w:p>
        </w:tc>
        <w:tc>
          <w:tcPr>
            <w:tcW w:w="2977" w:type="dxa"/>
            <w:tcBorders>
              <w:top w:val="single" w:sz="4" w:space="0" w:color="auto"/>
              <w:left w:val="single" w:sz="4" w:space="0" w:color="auto"/>
              <w:bottom w:val="single" w:sz="4" w:space="0" w:color="auto"/>
            </w:tcBorders>
          </w:tcPr>
          <w:p w:rsidR="00AE2CFC" w:rsidRPr="005B2B54" w:rsidRDefault="00AE2CFC" w:rsidP="00AE2CFC">
            <w:pPr>
              <w:pStyle w:val="ad"/>
              <w:jc w:val="center"/>
              <w:rPr>
                <w:rFonts w:ascii="Times New Roman" w:hAnsi="Times New Roman" w:cs="Times New Roman"/>
                <w:sz w:val="22"/>
                <w:szCs w:val="22"/>
              </w:rPr>
            </w:pPr>
            <w:r w:rsidRPr="005B2B54">
              <w:rPr>
                <w:rFonts w:ascii="Times New Roman" w:hAnsi="Times New Roman" w:cs="Times New Roman"/>
                <w:sz w:val="22"/>
                <w:szCs w:val="22"/>
              </w:rPr>
              <w:t xml:space="preserve">Администрация муниципального образования </w:t>
            </w:r>
          </w:p>
          <w:p w:rsidR="00AE2CFC" w:rsidRPr="005B2B54" w:rsidRDefault="00AE2CFC" w:rsidP="00AE2CFC">
            <w:pPr>
              <w:pStyle w:val="ad"/>
              <w:jc w:val="center"/>
              <w:rPr>
                <w:rFonts w:ascii="Times New Roman" w:hAnsi="Times New Roman" w:cs="Times New Roman"/>
                <w:sz w:val="22"/>
                <w:szCs w:val="22"/>
              </w:rPr>
            </w:pPr>
            <w:r>
              <w:rPr>
                <w:rFonts w:ascii="Times New Roman" w:hAnsi="Times New Roman" w:cs="Times New Roman"/>
                <w:sz w:val="22"/>
                <w:szCs w:val="22"/>
                <w:lang w:val="smn-FI"/>
              </w:rPr>
              <w:t>Белевский</w:t>
            </w:r>
            <w:r w:rsidRPr="005B2B54">
              <w:rPr>
                <w:rFonts w:ascii="Times New Roman" w:hAnsi="Times New Roman" w:cs="Times New Roman"/>
                <w:sz w:val="22"/>
                <w:szCs w:val="22"/>
              </w:rPr>
              <w:t xml:space="preserve"> район</w:t>
            </w:r>
          </w:p>
        </w:tc>
      </w:tr>
      <w:tr w:rsidR="0036680E" w:rsidRPr="005B2B54" w:rsidTr="00BC53A5">
        <w:trPr>
          <w:trHeight w:val="83"/>
        </w:trPr>
        <w:tc>
          <w:tcPr>
            <w:tcW w:w="2093" w:type="dxa"/>
            <w:tcBorders>
              <w:top w:val="single" w:sz="4" w:space="0" w:color="auto"/>
              <w:bottom w:val="single" w:sz="4" w:space="0" w:color="auto"/>
              <w:right w:val="single" w:sz="4" w:space="0" w:color="auto"/>
            </w:tcBorders>
          </w:tcPr>
          <w:p w:rsidR="0036680E" w:rsidRPr="005B2B54" w:rsidRDefault="0036680E" w:rsidP="00BC53A5">
            <w:pPr>
              <w:pStyle w:val="ae"/>
              <w:rPr>
                <w:rFonts w:ascii="Times New Roman" w:hAnsi="Times New Roman" w:cs="Times New Roman"/>
                <w:b/>
                <w:sz w:val="22"/>
                <w:szCs w:val="22"/>
              </w:rPr>
            </w:pPr>
            <w:bookmarkStart w:id="1" w:name="sub_1300"/>
            <w:r w:rsidRPr="005B2B54">
              <w:rPr>
                <w:rFonts w:ascii="Times New Roman" w:hAnsi="Times New Roman" w:cs="Times New Roman"/>
                <w:b/>
                <w:sz w:val="22"/>
                <w:szCs w:val="22"/>
              </w:rPr>
              <w:t>Итого по программе</w:t>
            </w:r>
          </w:p>
        </w:tc>
        <w:tc>
          <w:tcPr>
            <w:tcW w:w="1417" w:type="dxa"/>
            <w:tcBorders>
              <w:top w:val="single" w:sz="4" w:space="0" w:color="auto"/>
              <w:left w:val="single" w:sz="4" w:space="0" w:color="auto"/>
              <w:bottom w:val="single" w:sz="4" w:space="0" w:color="auto"/>
              <w:right w:val="single" w:sz="4" w:space="0" w:color="auto"/>
            </w:tcBorders>
          </w:tcPr>
          <w:p w:rsidR="0036680E" w:rsidRPr="002C79F1" w:rsidRDefault="002C79F1" w:rsidP="00BC53A5">
            <w:pPr>
              <w:pStyle w:val="ad"/>
              <w:jc w:val="center"/>
              <w:rPr>
                <w:rFonts w:ascii="Times New Roman" w:hAnsi="Times New Roman" w:cs="Times New Roman"/>
                <w:b/>
                <w:sz w:val="22"/>
                <w:szCs w:val="22"/>
              </w:rPr>
            </w:pPr>
            <w:r w:rsidRPr="002C79F1">
              <w:rPr>
                <w:rFonts w:ascii="Times New Roman" w:hAnsi="Times New Roman" w:cs="Times New Roman"/>
                <w:b/>
                <w:sz w:val="22"/>
                <w:szCs w:val="22"/>
              </w:rPr>
              <w:t>201</w:t>
            </w:r>
            <w:r w:rsidRPr="002C79F1">
              <w:rPr>
                <w:rFonts w:ascii="Times New Roman" w:hAnsi="Times New Roman" w:cs="Times New Roman"/>
                <w:b/>
                <w:sz w:val="22"/>
                <w:szCs w:val="22"/>
                <w:lang w:val="smn-FI"/>
              </w:rPr>
              <w:t>5</w:t>
            </w:r>
            <w:r w:rsidRPr="002C79F1">
              <w:rPr>
                <w:rFonts w:ascii="Times New Roman" w:hAnsi="Times New Roman" w:cs="Times New Roman"/>
                <w:b/>
                <w:sz w:val="22"/>
                <w:szCs w:val="22"/>
              </w:rPr>
              <w:t xml:space="preserve"> -201</w:t>
            </w:r>
            <w:r w:rsidRPr="002C79F1">
              <w:rPr>
                <w:rFonts w:ascii="Times New Roman" w:hAnsi="Times New Roman" w:cs="Times New Roman"/>
                <w:b/>
                <w:sz w:val="22"/>
                <w:szCs w:val="22"/>
                <w:lang w:val="smn-FI"/>
              </w:rPr>
              <w:t>7</w:t>
            </w:r>
          </w:p>
        </w:tc>
        <w:tc>
          <w:tcPr>
            <w:tcW w:w="1418" w:type="dxa"/>
            <w:tcBorders>
              <w:top w:val="single" w:sz="4" w:space="0" w:color="auto"/>
              <w:left w:val="single" w:sz="4" w:space="0" w:color="auto"/>
              <w:bottom w:val="single" w:sz="4" w:space="0" w:color="auto"/>
              <w:right w:val="single" w:sz="4" w:space="0" w:color="auto"/>
            </w:tcBorders>
          </w:tcPr>
          <w:p w:rsidR="0036680E" w:rsidRDefault="00933A96" w:rsidP="00BC53A5">
            <w:pPr>
              <w:pStyle w:val="ad"/>
              <w:jc w:val="center"/>
              <w:rPr>
                <w:rFonts w:ascii="Times New Roman" w:hAnsi="Times New Roman" w:cs="Times New Roman"/>
                <w:b/>
                <w:sz w:val="22"/>
                <w:szCs w:val="22"/>
              </w:rPr>
            </w:pPr>
            <w:r>
              <w:rPr>
                <w:rFonts w:ascii="Times New Roman" w:hAnsi="Times New Roman" w:cs="Times New Roman"/>
                <w:b/>
                <w:sz w:val="22"/>
                <w:szCs w:val="22"/>
                <w:lang w:val="smn-FI"/>
              </w:rPr>
              <w:t>89</w:t>
            </w:r>
            <w:r w:rsidR="0036680E">
              <w:rPr>
                <w:rFonts w:ascii="Times New Roman" w:hAnsi="Times New Roman" w:cs="Times New Roman"/>
                <w:b/>
                <w:sz w:val="22"/>
                <w:szCs w:val="22"/>
              </w:rPr>
              <w:t>,0</w:t>
            </w:r>
          </w:p>
          <w:p w:rsidR="0036680E" w:rsidRDefault="0036680E" w:rsidP="00BC53A5">
            <w:pPr>
              <w:spacing w:after="0" w:line="240" w:lineRule="auto"/>
              <w:jc w:val="center"/>
              <w:rPr>
                <w:rFonts w:ascii="Times New Roman" w:hAnsi="Times New Roman" w:cs="Times New Roman"/>
                <w:b/>
              </w:rPr>
            </w:pPr>
            <w:r w:rsidRPr="003C70A0">
              <w:rPr>
                <w:rFonts w:ascii="Times New Roman" w:hAnsi="Times New Roman" w:cs="Times New Roman"/>
                <w:b/>
              </w:rPr>
              <w:t>в том числе</w:t>
            </w:r>
            <w:r>
              <w:rPr>
                <w:rFonts w:ascii="Times New Roman" w:hAnsi="Times New Roman" w:cs="Times New Roman"/>
                <w:b/>
              </w:rPr>
              <w:t>:</w:t>
            </w:r>
          </w:p>
          <w:p w:rsidR="0036680E" w:rsidRDefault="002C79F1" w:rsidP="00BC53A5">
            <w:pPr>
              <w:spacing w:after="0" w:line="240" w:lineRule="auto"/>
              <w:jc w:val="center"/>
              <w:rPr>
                <w:rFonts w:ascii="Times New Roman" w:hAnsi="Times New Roman" w:cs="Times New Roman"/>
                <w:b/>
              </w:rPr>
            </w:pPr>
            <w:r>
              <w:rPr>
                <w:rFonts w:ascii="Times New Roman" w:hAnsi="Times New Roman" w:cs="Times New Roman"/>
                <w:b/>
              </w:rPr>
              <w:t>201</w:t>
            </w:r>
            <w:r>
              <w:rPr>
                <w:rFonts w:ascii="Times New Roman" w:hAnsi="Times New Roman" w:cs="Times New Roman"/>
                <w:b/>
                <w:lang w:val="smn-FI"/>
              </w:rPr>
              <w:t>5</w:t>
            </w:r>
            <w:r w:rsidR="0036680E">
              <w:rPr>
                <w:rFonts w:ascii="Times New Roman" w:hAnsi="Times New Roman" w:cs="Times New Roman"/>
                <w:b/>
              </w:rPr>
              <w:t xml:space="preserve"> –</w:t>
            </w:r>
            <w:r w:rsidR="00933A96">
              <w:rPr>
                <w:rFonts w:ascii="Times New Roman" w:hAnsi="Times New Roman" w:cs="Times New Roman"/>
                <w:b/>
                <w:lang w:val="smn-FI"/>
              </w:rPr>
              <w:t>35</w:t>
            </w:r>
            <w:r w:rsidR="0036680E">
              <w:rPr>
                <w:rFonts w:ascii="Times New Roman" w:hAnsi="Times New Roman" w:cs="Times New Roman"/>
                <w:b/>
              </w:rPr>
              <w:t>,0</w:t>
            </w:r>
          </w:p>
          <w:p w:rsidR="0036680E" w:rsidRDefault="002C79F1" w:rsidP="00BC53A5">
            <w:pPr>
              <w:spacing w:after="0" w:line="240" w:lineRule="auto"/>
              <w:jc w:val="center"/>
              <w:rPr>
                <w:rFonts w:ascii="Times New Roman" w:hAnsi="Times New Roman" w:cs="Times New Roman"/>
                <w:b/>
              </w:rPr>
            </w:pPr>
            <w:r>
              <w:rPr>
                <w:rFonts w:ascii="Times New Roman" w:hAnsi="Times New Roman" w:cs="Times New Roman"/>
                <w:b/>
              </w:rPr>
              <w:t>201</w:t>
            </w:r>
            <w:r>
              <w:rPr>
                <w:rFonts w:ascii="Times New Roman" w:hAnsi="Times New Roman" w:cs="Times New Roman"/>
                <w:b/>
                <w:lang w:val="smn-FI"/>
              </w:rPr>
              <w:t>6</w:t>
            </w:r>
            <w:r w:rsidR="0036680E">
              <w:rPr>
                <w:rFonts w:ascii="Times New Roman" w:hAnsi="Times New Roman" w:cs="Times New Roman"/>
                <w:b/>
              </w:rPr>
              <w:t xml:space="preserve"> – </w:t>
            </w:r>
            <w:r w:rsidR="00933A96">
              <w:rPr>
                <w:rFonts w:ascii="Times New Roman" w:hAnsi="Times New Roman" w:cs="Times New Roman"/>
                <w:b/>
                <w:lang w:val="smn-FI"/>
              </w:rPr>
              <w:t>27</w:t>
            </w:r>
            <w:r w:rsidR="0036680E">
              <w:rPr>
                <w:rFonts w:ascii="Times New Roman" w:hAnsi="Times New Roman" w:cs="Times New Roman"/>
                <w:b/>
              </w:rPr>
              <w:t>,0</w:t>
            </w:r>
          </w:p>
          <w:p w:rsidR="0036680E" w:rsidRPr="003C70A0" w:rsidRDefault="002C79F1" w:rsidP="00BC53A5">
            <w:pPr>
              <w:spacing w:after="0" w:line="240" w:lineRule="auto"/>
              <w:jc w:val="center"/>
              <w:rPr>
                <w:rFonts w:ascii="Times New Roman" w:hAnsi="Times New Roman" w:cs="Times New Roman"/>
                <w:b/>
              </w:rPr>
            </w:pPr>
            <w:r>
              <w:rPr>
                <w:rFonts w:ascii="Times New Roman" w:hAnsi="Times New Roman" w:cs="Times New Roman"/>
                <w:b/>
              </w:rPr>
              <w:t>201</w:t>
            </w:r>
            <w:r>
              <w:rPr>
                <w:rFonts w:ascii="Times New Roman" w:hAnsi="Times New Roman" w:cs="Times New Roman"/>
                <w:b/>
                <w:lang w:val="smn-FI"/>
              </w:rPr>
              <w:t>7</w:t>
            </w:r>
            <w:r w:rsidR="0036680E">
              <w:rPr>
                <w:rFonts w:ascii="Times New Roman" w:hAnsi="Times New Roman" w:cs="Times New Roman"/>
                <w:b/>
              </w:rPr>
              <w:t xml:space="preserve"> – </w:t>
            </w:r>
            <w:r w:rsidR="00933A96">
              <w:rPr>
                <w:rFonts w:ascii="Times New Roman" w:hAnsi="Times New Roman" w:cs="Times New Roman"/>
                <w:b/>
                <w:lang w:val="smn-FI"/>
              </w:rPr>
              <w:t>27</w:t>
            </w:r>
            <w:r w:rsidR="0036680E">
              <w:rPr>
                <w:rFonts w:ascii="Times New Roman" w:hAnsi="Times New Roman" w:cs="Times New Roman"/>
                <w:b/>
              </w:rPr>
              <w:t>,0</w:t>
            </w:r>
          </w:p>
          <w:p w:rsidR="0036680E" w:rsidRPr="005B2B54" w:rsidRDefault="0036680E" w:rsidP="00BC53A5">
            <w:pPr>
              <w:pStyle w:val="ad"/>
              <w:rPr>
                <w:rFonts w:ascii="Times New Roman" w:hAnsi="Times New Roman" w:cs="Times New Roman"/>
                <w:b/>
                <w:sz w:val="22"/>
                <w:szCs w:val="22"/>
              </w:rPr>
            </w:pPr>
          </w:p>
          <w:p w:rsidR="0036680E" w:rsidRPr="005B2B54" w:rsidRDefault="0036680E" w:rsidP="00BC53A5">
            <w:pPr>
              <w:pStyle w:val="ad"/>
              <w:jc w:val="center"/>
              <w:rPr>
                <w:rFonts w:ascii="Times New Roman" w:hAnsi="Times New Roman" w:cs="Times New Roman"/>
                <w:b/>
                <w:sz w:val="22"/>
                <w:szCs w:val="22"/>
              </w:rPr>
            </w:pPr>
          </w:p>
        </w:tc>
        <w:tc>
          <w:tcPr>
            <w:tcW w:w="1417" w:type="dxa"/>
            <w:tcBorders>
              <w:top w:val="single" w:sz="4" w:space="0" w:color="auto"/>
              <w:left w:val="single" w:sz="4" w:space="0" w:color="auto"/>
              <w:bottom w:val="single" w:sz="4" w:space="0" w:color="auto"/>
              <w:right w:val="single" w:sz="4" w:space="0" w:color="auto"/>
            </w:tcBorders>
          </w:tcPr>
          <w:p w:rsidR="0036680E" w:rsidRPr="005B2B54" w:rsidRDefault="0036680E" w:rsidP="00BC53A5">
            <w:pPr>
              <w:pStyle w:val="ad"/>
              <w:jc w:val="center"/>
              <w:rPr>
                <w:rFonts w:ascii="Times New Roman" w:hAnsi="Times New Roman" w:cs="Times New Roman"/>
                <w:b/>
                <w:sz w:val="22"/>
                <w:szCs w:val="22"/>
              </w:rPr>
            </w:pPr>
            <w:r w:rsidRPr="005B2B54">
              <w:rPr>
                <w:rFonts w:ascii="Times New Roman" w:hAnsi="Times New Roman" w:cs="Times New Roman"/>
                <w:b/>
                <w:sz w:val="22"/>
                <w:szCs w:val="22"/>
              </w:rPr>
              <w:t>-</w:t>
            </w:r>
          </w:p>
        </w:tc>
        <w:tc>
          <w:tcPr>
            <w:tcW w:w="1373" w:type="dxa"/>
            <w:tcBorders>
              <w:top w:val="single" w:sz="4" w:space="0" w:color="auto"/>
              <w:left w:val="single" w:sz="4" w:space="0" w:color="auto"/>
              <w:bottom w:val="single" w:sz="4" w:space="0" w:color="auto"/>
              <w:right w:val="single" w:sz="4" w:space="0" w:color="auto"/>
            </w:tcBorders>
          </w:tcPr>
          <w:p w:rsidR="0036680E" w:rsidRPr="005B2B54" w:rsidRDefault="0036680E" w:rsidP="00BC53A5">
            <w:pPr>
              <w:pStyle w:val="ad"/>
              <w:jc w:val="center"/>
              <w:rPr>
                <w:rFonts w:ascii="Times New Roman" w:hAnsi="Times New Roman" w:cs="Times New Roman"/>
                <w:b/>
                <w:sz w:val="22"/>
                <w:szCs w:val="22"/>
              </w:rPr>
            </w:pPr>
            <w:r w:rsidRPr="005B2B54">
              <w:rPr>
                <w:rFonts w:ascii="Times New Roman" w:hAnsi="Times New Roman" w:cs="Times New Roman"/>
                <w:b/>
                <w:sz w:val="22"/>
                <w:szCs w:val="22"/>
              </w:rPr>
              <w:t>-</w:t>
            </w:r>
          </w:p>
        </w:tc>
        <w:tc>
          <w:tcPr>
            <w:tcW w:w="1888" w:type="dxa"/>
            <w:tcBorders>
              <w:top w:val="single" w:sz="4" w:space="0" w:color="auto"/>
              <w:left w:val="single" w:sz="4" w:space="0" w:color="auto"/>
              <w:bottom w:val="single" w:sz="4" w:space="0" w:color="auto"/>
              <w:right w:val="single" w:sz="4" w:space="0" w:color="auto"/>
            </w:tcBorders>
          </w:tcPr>
          <w:p w:rsidR="0036680E" w:rsidRPr="005B2B54" w:rsidRDefault="00933A96" w:rsidP="00BC53A5">
            <w:pPr>
              <w:pStyle w:val="ad"/>
              <w:jc w:val="center"/>
              <w:rPr>
                <w:rFonts w:ascii="Times New Roman" w:hAnsi="Times New Roman" w:cs="Times New Roman"/>
                <w:b/>
                <w:sz w:val="22"/>
                <w:szCs w:val="22"/>
              </w:rPr>
            </w:pPr>
            <w:r>
              <w:rPr>
                <w:rFonts w:ascii="Times New Roman" w:hAnsi="Times New Roman" w:cs="Times New Roman"/>
                <w:b/>
                <w:sz w:val="22"/>
                <w:szCs w:val="22"/>
                <w:lang w:val="smn-FI"/>
              </w:rPr>
              <w:t>89</w:t>
            </w:r>
            <w:r w:rsidR="0036680E">
              <w:rPr>
                <w:rFonts w:ascii="Times New Roman" w:hAnsi="Times New Roman" w:cs="Times New Roman"/>
                <w:b/>
                <w:sz w:val="22"/>
                <w:szCs w:val="22"/>
              </w:rPr>
              <w:t>,0</w:t>
            </w:r>
          </w:p>
          <w:p w:rsidR="0036680E" w:rsidRPr="005B2B54" w:rsidRDefault="0036680E" w:rsidP="00BC53A5">
            <w:pPr>
              <w:pStyle w:val="ad"/>
              <w:jc w:val="center"/>
              <w:rPr>
                <w:rFonts w:ascii="Times New Roman" w:hAnsi="Times New Roman" w:cs="Times New Roman"/>
                <w:b/>
                <w:sz w:val="22"/>
                <w:szCs w:val="22"/>
              </w:rPr>
            </w:pPr>
            <w:r w:rsidRPr="005B2B54">
              <w:rPr>
                <w:rFonts w:ascii="Times New Roman" w:hAnsi="Times New Roman" w:cs="Times New Roman"/>
                <w:b/>
                <w:sz w:val="22"/>
                <w:szCs w:val="22"/>
              </w:rPr>
              <w:t>в том числе:</w:t>
            </w:r>
          </w:p>
          <w:p w:rsidR="0036680E" w:rsidRPr="005B2B54" w:rsidRDefault="002C79F1" w:rsidP="00BC53A5">
            <w:pPr>
              <w:pStyle w:val="ad"/>
              <w:jc w:val="center"/>
              <w:rPr>
                <w:rFonts w:ascii="Times New Roman" w:hAnsi="Times New Roman" w:cs="Times New Roman"/>
                <w:b/>
                <w:sz w:val="22"/>
                <w:szCs w:val="22"/>
              </w:rPr>
            </w:pPr>
            <w:r>
              <w:rPr>
                <w:rFonts w:ascii="Times New Roman" w:hAnsi="Times New Roman" w:cs="Times New Roman"/>
                <w:b/>
                <w:sz w:val="22"/>
                <w:szCs w:val="22"/>
              </w:rPr>
              <w:t>201</w:t>
            </w:r>
            <w:r>
              <w:rPr>
                <w:rFonts w:ascii="Times New Roman" w:hAnsi="Times New Roman" w:cs="Times New Roman"/>
                <w:b/>
                <w:sz w:val="22"/>
                <w:szCs w:val="22"/>
                <w:lang w:val="smn-FI"/>
              </w:rPr>
              <w:t>5</w:t>
            </w:r>
            <w:r w:rsidR="0036680E" w:rsidRPr="005B2B54">
              <w:rPr>
                <w:rFonts w:ascii="Times New Roman" w:hAnsi="Times New Roman" w:cs="Times New Roman"/>
                <w:b/>
                <w:sz w:val="22"/>
                <w:szCs w:val="22"/>
              </w:rPr>
              <w:t xml:space="preserve"> – </w:t>
            </w:r>
            <w:r w:rsidR="0029447C">
              <w:rPr>
                <w:rFonts w:ascii="Times New Roman" w:hAnsi="Times New Roman" w:cs="Times New Roman"/>
                <w:b/>
                <w:sz w:val="22"/>
                <w:szCs w:val="22"/>
                <w:lang w:val="smn-FI"/>
              </w:rPr>
              <w:t>35</w:t>
            </w:r>
            <w:r w:rsidR="0036680E" w:rsidRPr="005B2B54">
              <w:rPr>
                <w:rFonts w:ascii="Times New Roman" w:hAnsi="Times New Roman" w:cs="Times New Roman"/>
                <w:b/>
                <w:sz w:val="22"/>
                <w:szCs w:val="22"/>
              </w:rPr>
              <w:t>,0</w:t>
            </w:r>
          </w:p>
          <w:p w:rsidR="0036680E" w:rsidRPr="005B2B54" w:rsidRDefault="002C79F1" w:rsidP="00BC53A5">
            <w:pPr>
              <w:pStyle w:val="ad"/>
              <w:jc w:val="center"/>
              <w:rPr>
                <w:rFonts w:ascii="Times New Roman" w:hAnsi="Times New Roman" w:cs="Times New Roman"/>
                <w:b/>
                <w:sz w:val="22"/>
                <w:szCs w:val="22"/>
              </w:rPr>
            </w:pPr>
            <w:r>
              <w:rPr>
                <w:rFonts w:ascii="Times New Roman" w:hAnsi="Times New Roman" w:cs="Times New Roman"/>
                <w:b/>
                <w:sz w:val="22"/>
                <w:szCs w:val="22"/>
              </w:rPr>
              <w:t>201</w:t>
            </w:r>
            <w:r>
              <w:rPr>
                <w:rFonts w:ascii="Times New Roman" w:hAnsi="Times New Roman" w:cs="Times New Roman"/>
                <w:b/>
                <w:sz w:val="22"/>
                <w:szCs w:val="22"/>
                <w:lang w:val="smn-FI"/>
              </w:rPr>
              <w:t>6</w:t>
            </w:r>
            <w:r w:rsidR="0036680E" w:rsidRPr="005B2B54">
              <w:rPr>
                <w:rFonts w:ascii="Times New Roman" w:hAnsi="Times New Roman" w:cs="Times New Roman"/>
                <w:b/>
                <w:sz w:val="22"/>
                <w:szCs w:val="22"/>
              </w:rPr>
              <w:t xml:space="preserve"> – </w:t>
            </w:r>
            <w:r w:rsidR="0029447C">
              <w:rPr>
                <w:rFonts w:ascii="Times New Roman" w:hAnsi="Times New Roman" w:cs="Times New Roman"/>
                <w:b/>
                <w:sz w:val="22"/>
                <w:szCs w:val="22"/>
                <w:lang w:val="smn-FI"/>
              </w:rPr>
              <w:t>27</w:t>
            </w:r>
            <w:r w:rsidR="0036680E" w:rsidRPr="005B2B54">
              <w:rPr>
                <w:rFonts w:ascii="Times New Roman" w:hAnsi="Times New Roman" w:cs="Times New Roman"/>
                <w:b/>
                <w:sz w:val="22"/>
                <w:szCs w:val="22"/>
              </w:rPr>
              <w:t>,0</w:t>
            </w:r>
          </w:p>
          <w:p w:rsidR="0036680E" w:rsidRPr="005B2B54" w:rsidRDefault="002C79F1" w:rsidP="0029447C">
            <w:pPr>
              <w:pStyle w:val="ad"/>
              <w:jc w:val="center"/>
              <w:rPr>
                <w:rFonts w:ascii="Times New Roman" w:hAnsi="Times New Roman" w:cs="Times New Roman"/>
                <w:b/>
                <w:sz w:val="22"/>
                <w:szCs w:val="22"/>
              </w:rPr>
            </w:pPr>
            <w:r>
              <w:rPr>
                <w:rFonts w:ascii="Times New Roman" w:hAnsi="Times New Roman" w:cs="Times New Roman"/>
                <w:b/>
                <w:sz w:val="22"/>
                <w:szCs w:val="22"/>
              </w:rPr>
              <w:t>201</w:t>
            </w:r>
            <w:r>
              <w:rPr>
                <w:rFonts w:ascii="Times New Roman" w:hAnsi="Times New Roman" w:cs="Times New Roman"/>
                <w:b/>
                <w:sz w:val="22"/>
                <w:szCs w:val="22"/>
                <w:lang w:val="smn-FI"/>
              </w:rPr>
              <w:t>7</w:t>
            </w:r>
            <w:r w:rsidR="0036680E" w:rsidRPr="005B2B54">
              <w:rPr>
                <w:rFonts w:ascii="Times New Roman" w:hAnsi="Times New Roman" w:cs="Times New Roman"/>
                <w:b/>
                <w:sz w:val="22"/>
                <w:szCs w:val="22"/>
              </w:rPr>
              <w:t xml:space="preserve"> – </w:t>
            </w:r>
            <w:r w:rsidR="0029447C">
              <w:rPr>
                <w:rFonts w:ascii="Times New Roman" w:hAnsi="Times New Roman" w:cs="Times New Roman"/>
                <w:b/>
                <w:sz w:val="22"/>
                <w:szCs w:val="22"/>
                <w:lang w:val="smn-FI"/>
              </w:rPr>
              <w:t>27</w:t>
            </w:r>
            <w:r w:rsidR="0036680E" w:rsidRPr="005B2B54">
              <w:rPr>
                <w:rFonts w:ascii="Times New Roman" w:hAnsi="Times New Roman" w:cs="Times New Roman"/>
                <w:b/>
                <w:sz w:val="22"/>
                <w:szCs w:val="22"/>
              </w:rPr>
              <w:t>,0</w:t>
            </w:r>
          </w:p>
        </w:tc>
        <w:tc>
          <w:tcPr>
            <w:tcW w:w="2126" w:type="dxa"/>
            <w:tcBorders>
              <w:top w:val="single" w:sz="4" w:space="0" w:color="auto"/>
              <w:left w:val="single" w:sz="4" w:space="0" w:color="auto"/>
              <w:bottom w:val="single" w:sz="4" w:space="0" w:color="auto"/>
              <w:right w:val="single" w:sz="4" w:space="0" w:color="auto"/>
            </w:tcBorders>
          </w:tcPr>
          <w:p w:rsidR="0036680E" w:rsidRPr="005B2B54" w:rsidRDefault="0036680E" w:rsidP="00BC53A5">
            <w:pPr>
              <w:pStyle w:val="ad"/>
              <w:jc w:val="center"/>
              <w:rPr>
                <w:rFonts w:ascii="Times New Roman" w:hAnsi="Times New Roman" w:cs="Times New Roman"/>
                <w:b/>
                <w:sz w:val="22"/>
                <w:szCs w:val="22"/>
              </w:rPr>
            </w:pPr>
            <w:r w:rsidRPr="005B2B54">
              <w:rPr>
                <w:rFonts w:ascii="Times New Roman" w:hAnsi="Times New Roman" w:cs="Times New Roman"/>
                <w:b/>
                <w:sz w:val="22"/>
                <w:szCs w:val="22"/>
              </w:rPr>
              <w:t>-</w:t>
            </w:r>
          </w:p>
        </w:tc>
        <w:tc>
          <w:tcPr>
            <w:tcW w:w="2977" w:type="dxa"/>
            <w:tcBorders>
              <w:top w:val="single" w:sz="4" w:space="0" w:color="auto"/>
              <w:left w:val="single" w:sz="4" w:space="0" w:color="auto"/>
              <w:bottom w:val="single" w:sz="4" w:space="0" w:color="auto"/>
            </w:tcBorders>
          </w:tcPr>
          <w:p w:rsidR="0036680E" w:rsidRDefault="0036680E" w:rsidP="00BC53A5">
            <w:pPr>
              <w:pStyle w:val="ad"/>
              <w:jc w:val="center"/>
              <w:rPr>
                <w:rFonts w:ascii="Times New Roman" w:hAnsi="Times New Roman" w:cs="Times New Roman"/>
                <w:b/>
                <w:sz w:val="22"/>
                <w:szCs w:val="22"/>
              </w:rPr>
            </w:pPr>
            <w:r w:rsidRPr="005B2B54">
              <w:rPr>
                <w:rFonts w:ascii="Times New Roman" w:hAnsi="Times New Roman" w:cs="Times New Roman"/>
                <w:b/>
                <w:sz w:val="22"/>
                <w:szCs w:val="22"/>
              </w:rPr>
              <w:t>-</w:t>
            </w:r>
          </w:p>
          <w:p w:rsidR="0036680E" w:rsidRDefault="0036680E" w:rsidP="00BC53A5">
            <w:pPr>
              <w:spacing w:after="0" w:line="240" w:lineRule="auto"/>
            </w:pPr>
          </w:p>
          <w:p w:rsidR="0036680E" w:rsidRDefault="0036680E" w:rsidP="00BC53A5">
            <w:pPr>
              <w:spacing w:after="0" w:line="240" w:lineRule="auto"/>
            </w:pPr>
          </w:p>
          <w:p w:rsidR="0036680E" w:rsidRDefault="0036680E" w:rsidP="00BC53A5">
            <w:pPr>
              <w:spacing w:after="0" w:line="240" w:lineRule="auto"/>
            </w:pPr>
          </w:p>
          <w:p w:rsidR="0036680E" w:rsidRPr="003C70A0" w:rsidRDefault="0036680E" w:rsidP="00BC53A5">
            <w:pPr>
              <w:spacing w:after="0" w:line="240" w:lineRule="auto"/>
            </w:pPr>
          </w:p>
        </w:tc>
      </w:tr>
      <w:bookmarkEnd w:id="1"/>
    </w:tbl>
    <w:p w:rsidR="0036680E" w:rsidRDefault="0036680E" w:rsidP="0036680E">
      <w:pPr>
        <w:pStyle w:val="ConsPlusNormal"/>
        <w:ind w:left="-57" w:firstLine="0"/>
        <w:rPr>
          <w:rFonts w:ascii="Times New Roman" w:hAnsi="Times New Roman" w:cs="Times New Roman"/>
          <w:b/>
          <w:sz w:val="26"/>
          <w:szCs w:val="26"/>
          <w:lang w:val="smn-FI"/>
        </w:rPr>
      </w:pPr>
    </w:p>
    <w:p w:rsidR="00933A96" w:rsidRDefault="00933A96" w:rsidP="0036680E">
      <w:pPr>
        <w:pStyle w:val="ConsPlusNormal"/>
        <w:ind w:left="-57" w:firstLine="0"/>
        <w:rPr>
          <w:rFonts w:ascii="Times New Roman" w:hAnsi="Times New Roman" w:cs="Times New Roman"/>
          <w:b/>
          <w:sz w:val="26"/>
          <w:szCs w:val="26"/>
          <w:lang w:val="smn-FI"/>
        </w:rPr>
      </w:pPr>
    </w:p>
    <w:p w:rsidR="00933A96" w:rsidRDefault="00933A96" w:rsidP="0036680E">
      <w:pPr>
        <w:pStyle w:val="ConsPlusNormal"/>
        <w:ind w:left="-57" w:firstLine="0"/>
        <w:rPr>
          <w:rFonts w:ascii="Times New Roman" w:hAnsi="Times New Roman" w:cs="Times New Roman"/>
          <w:b/>
          <w:sz w:val="26"/>
          <w:szCs w:val="26"/>
          <w:lang w:val="smn-FI"/>
        </w:rPr>
      </w:pPr>
    </w:p>
    <w:p w:rsidR="00933A96" w:rsidRPr="00933A96" w:rsidRDefault="00933A96" w:rsidP="0036680E">
      <w:pPr>
        <w:pStyle w:val="ConsPlusNormal"/>
        <w:ind w:left="-57" w:firstLine="0"/>
        <w:rPr>
          <w:rFonts w:ascii="Times New Roman" w:hAnsi="Times New Roman" w:cs="Times New Roman"/>
          <w:b/>
          <w:sz w:val="26"/>
          <w:szCs w:val="26"/>
          <w:lang w:val="smn-FI"/>
        </w:rPr>
      </w:pPr>
    </w:p>
    <w:p w:rsidR="0036680E" w:rsidRPr="00004F4B" w:rsidRDefault="0036680E" w:rsidP="0036680E">
      <w:pPr>
        <w:pStyle w:val="ConsPlusNormal"/>
        <w:numPr>
          <w:ilvl w:val="2"/>
          <w:numId w:val="46"/>
        </w:numPr>
        <w:jc w:val="center"/>
        <w:rPr>
          <w:rFonts w:ascii="Times New Roman" w:hAnsi="Times New Roman" w:cs="Times New Roman"/>
          <w:b/>
          <w:sz w:val="26"/>
          <w:szCs w:val="26"/>
        </w:rPr>
      </w:pPr>
      <w:r w:rsidRPr="00004F4B">
        <w:rPr>
          <w:rFonts w:ascii="Times New Roman" w:hAnsi="Times New Roman" w:cs="Times New Roman"/>
          <w:b/>
          <w:sz w:val="26"/>
          <w:szCs w:val="26"/>
        </w:rPr>
        <w:lastRenderedPageBreak/>
        <w:t xml:space="preserve">Перечень показателей результативности и эффективности реализации </w:t>
      </w:r>
      <w:r>
        <w:rPr>
          <w:rFonts w:ascii="Times New Roman" w:hAnsi="Times New Roman" w:cs="Times New Roman"/>
          <w:b/>
          <w:sz w:val="26"/>
          <w:szCs w:val="26"/>
        </w:rPr>
        <w:t>подп</w:t>
      </w:r>
      <w:r w:rsidRPr="00004F4B">
        <w:rPr>
          <w:rFonts w:ascii="Times New Roman" w:hAnsi="Times New Roman" w:cs="Times New Roman"/>
          <w:b/>
          <w:sz w:val="26"/>
          <w:szCs w:val="26"/>
        </w:rPr>
        <w:t>рограммы</w:t>
      </w:r>
    </w:p>
    <w:p w:rsidR="0036680E" w:rsidRPr="00FB0568" w:rsidRDefault="0036680E" w:rsidP="0036680E">
      <w:pPr>
        <w:pStyle w:val="ConsPlusNormal"/>
        <w:rPr>
          <w:rFonts w:ascii="Times New Roman" w:hAnsi="Times New Roman" w:cs="Times New Roman"/>
          <w:sz w:val="28"/>
          <w:szCs w:val="28"/>
        </w:rPr>
      </w:pPr>
    </w:p>
    <w:tbl>
      <w:tblPr>
        <w:tblW w:w="14742" w:type="dxa"/>
        <w:tblCellSpacing w:w="5" w:type="nil"/>
        <w:tblInd w:w="75" w:type="dxa"/>
        <w:tblLayout w:type="fixed"/>
        <w:tblCellMar>
          <w:left w:w="75" w:type="dxa"/>
          <w:right w:w="75" w:type="dxa"/>
        </w:tblCellMar>
        <w:tblLook w:val="0000"/>
      </w:tblPr>
      <w:tblGrid>
        <w:gridCol w:w="4678"/>
        <w:gridCol w:w="2693"/>
        <w:gridCol w:w="1701"/>
        <w:gridCol w:w="1134"/>
        <w:gridCol w:w="993"/>
        <w:gridCol w:w="1134"/>
        <w:gridCol w:w="2409"/>
      </w:tblGrid>
      <w:tr w:rsidR="0036680E" w:rsidRPr="00004F4B" w:rsidTr="00BC53A5">
        <w:trPr>
          <w:trHeight w:val="800"/>
          <w:tblCellSpacing w:w="5" w:type="nil"/>
        </w:trPr>
        <w:tc>
          <w:tcPr>
            <w:tcW w:w="4678" w:type="dxa"/>
            <w:vMerge w:val="restart"/>
            <w:tcBorders>
              <w:top w:val="single" w:sz="4" w:space="0" w:color="auto"/>
              <w:left w:val="single" w:sz="4" w:space="0" w:color="auto"/>
              <w:bottom w:val="single" w:sz="4" w:space="0" w:color="auto"/>
              <w:right w:val="single" w:sz="4" w:space="0" w:color="auto"/>
            </w:tcBorders>
          </w:tcPr>
          <w:p w:rsidR="0036680E" w:rsidRPr="00004F4B" w:rsidRDefault="0036680E" w:rsidP="00BC53A5">
            <w:pPr>
              <w:pStyle w:val="ConsPlusCell"/>
              <w:jc w:val="center"/>
              <w:rPr>
                <w:rFonts w:ascii="Times New Roman" w:hAnsi="Times New Roman" w:cs="Times New Roman"/>
                <w:b/>
                <w:sz w:val="22"/>
                <w:szCs w:val="22"/>
              </w:rPr>
            </w:pPr>
            <w:r w:rsidRPr="00004F4B">
              <w:rPr>
                <w:rFonts w:ascii="Times New Roman" w:hAnsi="Times New Roman" w:cs="Times New Roman"/>
                <w:b/>
                <w:sz w:val="22"/>
                <w:szCs w:val="22"/>
              </w:rPr>
              <w:t xml:space="preserve">Цели и задачи </w:t>
            </w:r>
          </w:p>
          <w:p w:rsidR="0036680E" w:rsidRPr="00004F4B" w:rsidRDefault="0036680E" w:rsidP="00BC53A5">
            <w:pPr>
              <w:pStyle w:val="ConsPlusCell"/>
              <w:jc w:val="center"/>
              <w:rPr>
                <w:rFonts w:ascii="Times New Roman" w:hAnsi="Times New Roman" w:cs="Times New Roman"/>
                <w:b/>
                <w:sz w:val="22"/>
                <w:szCs w:val="22"/>
              </w:rPr>
            </w:pPr>
            <w:r w:rsidRPr="00004F4B">
              <w:rPr>
                <w:rFonts w:ascii="Times New Roman" w:hAnsi="Times New Roman" w:cs="Times New Roman"/>
                <w:b/>
                <w:sz w:val="22"/>
                <w:szCs w:val="22"/>
              </w:rPr>
              <w:t>Программы</w:t>
            </w:r>
          </w:p>
        </w:tc>
        <w:tc>
          <w:tcPr>
            <w:tcW w:w="2693" w:type="dxa"/>
            <w:vMerge w:val="restart"/>
            <w:tcBorders>
              <w:top w:val="single" w:sz="4" w:space="0" w:color="auto"/>
              <w:left w:val="single" w:sz="4" w:space="0" w:color="auto"/>
              <w:bottom w:val="single" w:sz="4" w:space="0" w:color="auto"/>
              <w:right w:val="single" w:sz="4" w:space="0" w:color="auto"/>
            </w:tcBorders>
          </w:tcPr>
          <w:p w:rsidR="0036680E" w:rsidRPr="00004F4B" w:rsidRDefault="0036680E" w:rsidP="00BC53A5">
            <w:pPr>
              <w:pStyle w:val="ConsPlusCell"/>
              <w:jc w:val="center"/>
              <w:rPr>
                <w:rFonts w:ascii="Times New Roman" w:hAnsi="Times New Roman" w:cs="Times New Roman"/>
                <w:b/>
                <w:sz w:val="22"/>
                <w:szCs w:val="22"/>
              </w:rPr>
            </w:pPr>
            <w:r w:rsidRPr="00004F4B">
              <w:rPr>
                <w:rFonts w:ascii="Times New Roman" w:hAnsi="Times New Roman" w:cs="Times New Roman"/>
                <w:b/>
                <w:sz w:val="22"/>
                <w:szCs w:val="22"/>
              </w:rPr>
              <w:t xml:space="preserve">Перечень конечных и   </w:t>
            </w:r>
            <w:r w:rsidRPr="00004F4B">
              <w:rPr>
                <w:rFonts w:ascii="Times New Roman" w:hAnsi="Times New Roman" w:cs="Times New Roman"/>
                <w:b/>
                <w:sz w:val="22"/>
                <w:szCs w:val="22"/>
              </w:rPr>
              <w:br/>
              <w:t>непосредственных  показателей</w:t>
            </w:r>
          </w:p>
        </w:tc>
        <w:tc>
          <w:tcPr>
            <w:tcW w:w="1701" w:type="dxa"/>
            <w:vMerge w:val="restart"/>
            <w:tcBorders>
              <w:top w:val="single" w:sz="4" w:space="0" w:color="auto"/>
              <w:left w:val="single" w:sz="4" w:space="0" w:color="auto"/>
              <w:bottom w:val="single" w:sz="4" w:space="0" w:color="auto"/>
              <w:right w:val="single" w:sz="4" w:space="0" w:color="auto"/>
            </w:tcBorders>
          </w:tcPr>
          <w:p w:rsidR="0036680E" w:rsidRPr="00004F4B" w:rsidRDefault="0036680E" w:rsidP="00BC53A5">
            <w:pPr>
              <w:pStyle w:val="ConsPlusCell"/>
              <w:jc w:val="center"/>
              <w:rPr>
                <w:rFonts w:ascii="Times New Roman" w:hAnsi="Times New Roman" w:cs="Times New Roman"/>
                <w:b/>
                <w:sz w:val="22"/>
                <w:szCs w:val="22"/>
              </w:rPr>
            </w:pPr>
            <w:r w:rsidRPr="00004F4B">
              <w:rPr>
                <w:rFonts w:ascii="Times New Roman" w:hAnsi="Times New Roman" w:cs="Times New Roman"/>
                <w:b/>
                <w:sz w:val="22"/>
                <w:szCs w:val="22"/>
              </w:rPr>
              <w:t xml:space="preserve">Фактическое </w:t>
            </w:r>
            <w:r w:rsidRPr="00004F4B">
              <w:rPr>
                <w:rFonts w:ascii="Times New Roman" w:hAnsi="Times New Roman" w:cs="Times New Roman"/>
                <w:b/>
                <w:sz w:val="22"/>
                <w:szCs w:val="22"/>
              </w:rPr>
              <w:br/>
              <w:t xml:space="preserve">значение на </w:t>
            </w:r>
            <w:r w:rsidRPr="00004F4B">
              <w:rPr>
                <w:rFonts w:ascii="Times New Roman" w:hAnsi="Times New Roman" w:cs="Times New Roman"/>
                <w:b/>
                <w:sz w:val="22"/>
                <w:szCs w:val="22"/>
              </w:rPr>
              <w:br/>
              <w:t xml:space="preserve">   момент   </w:t>
            </w:r>
            <w:r w:rsidRPr="00004F4B">
              <w:rPr>
                <w:rFonts w:ascii="Times New Roman" w:hAnsi="Times New Roman" w:cs="Times New Roman"/>
                <w:b/>
                <w:sz w:val="22"/>
                <w:szCs w:val="22"/>
              </w:rPr>
              <w:br/>
              <w:t xml:space="preserve"> разработки </w:t>
            </w:r>
            <w:r w:rsidRPr="00004F4B">
              <w:rPr>
                <w:rFonts w:ascii="Times New Roman" w:hAnsi="Times New Roman" w:cs="Times New Roman"/>
                <w:b/>
                <w:sz w:val="22"/>
                <w:szCs w:val="22"/>
              </w:rPr>
              <w:br/>
              <w:t>долгосрочной</w:t>
            </w:r>
            <w:r w:rsidRPr="00004F4B">
              <w:rPr>
                <w:rFonts w:ascii="Times New Roman" w:hAnsi="Times New Roman" w:cs="Times New Roman"/>
                <w:b/>
                <w:sz w:val="22"/>
                <w:szCs w:val="22"/>
              </w:rPr>
              <w:br/>
              <w:t xml:space="preserve">  целевой   </w:t>
            </w:r>
            <w:r w:rsidRPr="00004F4B">
              <w:rPr>
                <w:rFonts w:ascii="Times New Roman" w:hAnsi="Times New Roman" w:cs="Times New Roman"/>
                <w:b/>
                <w:sz w:val="22"/>
                <w:szCs w:val="22"/>
              </w:rPr>
              <w:br/>
              <w:t xml:space="preserve"> программы  </w:t>
            </w:r>
            <w:r w:rsidRPr="00004F4B">
              <w:rPr>
                <w:rFonts w:ascii="Times New Roman" w:hAnsi="Times New Roman" w:cs="Times New Roman"/>
                <w:b/>
                <w:sz w:val="22"/>
                <w:szCs w:val="22"/>
              </w:rPr>
              <w:br/>
              <w:t xml:space="preserve"> (базисное  </w:t>
            </w:r>
            <w:r w:rsidRPr="00004F4B">
              <w:rPr>
                <w:rFonts w:ascii="Times New Roman" w:hAnsi="Times New Roman" w:cs="Times New Roman"/>
                <w:b/>
                <w:sz w:val="22"/>
                <w:szCs w:val="22"/>
              </w:rPr>
              <w:br/>
              <w:t xml:space="preserve"> значение)</w:t>
            </w:r>
          </w:p>
        </w:tc>
        <w:tc>
          <w:tcPr>
            <w:tcW w:w="3261" w:type="dxa"/>
            <w:gridSpan w:val="3"/>
            <w:tcBorders>
              <w:top w:val="single" w:sz="4" w:space="0" w:color="auto"/>
              <w:left w:val="single" w:sz="4" w:space="0" w:color="auto"/>
              <w:bottom w:val="single" w:sz="4" w:space="0" w:color="auto"/>
              <w:right w:val="single" w:sz="4" w:space="0" w:color="auto"/>
            </w:tcBorders>
          </w:tcPr>
          <w:p w:rsidR="0036680E" w:rsidRPr="00004F4B" w:rsidRDefault="0036680E" w:rsidP="00BC53A5">
            <w:pPr>
              <w:pStyle w:val="ConsPlusCell"/>
              <w:jc w:val="center"/>
              <w:rPr>
                <w:rFonts w:ascii="Times New Roman" w:hAnsi="Times New Roman" w:cs="Times New Roman"/>
                <w:b/>
                <w:sz w:val="22"/>
                <w:szCs w:val="22"/>
              </w:rPr>
            </w:pPr>
            <w:r w:rsidRPr="00004F4B">
              <w:rPr>
                <w:rFonts w:ascii="Times New Roman" w:hAnsi="Times New Roman" w:cs="Times New Roman"/>
                <w:b/>
                <w:sz w:val="22"/>
                <w:szCs w:val="22"/>
              </w:rPr>
              <w:t xml:space="preserve">Значение показателей </w:t>
            </w:r>
            <w:r w:rsidRPr="00004F4B">
              <w:rPr>
                <w:rFonts w:ascii="Times New Roman" w:hAnsi="Times New Roman" w:cs="Times New Roman"/>
                <w:b/>
                <w:sz w:val="22"/>
                <w:szCs w:val="22"/>
              </w:rPr>
              <w:br/>
              <w:t xml:space="preserve"> по годам реализации </w:t>
            </w:r>
            <w:r w:rsidRPr="00004F4B">
              <w:rPr>
                <w:rFonts w:ascii="Times New Roman" w:hAnsi="Times New Roman" w:cs="Times New Roman"/>
                <w:b/>
                <w:sz w:val="22"/>
                <w:szCs w:val="22"/>
              </w:rPr>
              <w:br/>
              <w:t>Программы</w:t>
            </w:r>
          </w:p>
        </w:tc>
        <w:tc>
          <w:tcPr>
            <w:tcW w:w="2409" w:type="dxa"/>
            <w:tcBorders>
              <w:top w:val="single" w:sz="4" w:space="0" w:color="auto"/>
              <w:left w:val="single" w:sz="4" w:space="0" w:color="auto"/>
              <w:bottom w:val="single" w:sz="4" w:space="0" w:color="auto"/>
              <w:right w:val="single" w:sz="4" w:space="0" w:color="auto"/>
            </w:tcBorders>
          </w:tcPr>
          <w:p w:rsidR="0036680E" w:rsidRPr="00004F4B" w:rsidRDefault="0036680E" w:rsidP="00BC53A5">
            <w:pPr>
              <w:pStyle w:val="ConsPlusCell"/>
              <w:jc w:val="center"/>
              <w:rPr>
                <w:rFonts w:ascii="Times New Roman" w:hAnsi="Times New Roman" w:cs="Times New Roman"/>
                <w:b/>
                <w:sz w:val="22"/>
                <w:szCs w:val="22"/>
              </w:rPr>
            </w:pPr>
            <w:r w:rsidRPr="00004F4B">
              <w:rPr>
                <w:rFonts w:ascii="Times New Roman" w:hAnsi="Times New Roman" w:cs="Times New Roman"/>
                <w:b/>
                <w:sz w:val="22"/>
                <w:szCs w:val="22"/>
              </w:rPr>
              <w:t xml:space="preserve">Плановое  </w:t>
            </w:r>
            <w:r w:rsidRPr="00004F4B">
              <w:rPr>
                <w:rFonts w:ascii="Times New Roman" w:hAnsi="Times New Roman" w:cs="Times New Roman"/>
                <w:b/>
                <w:sz w:val="22"/>
                <w:szCs w:val="22"/>
              </w:rPr>
              <w:br/>
              <w:t xml:space="preserve">  значение  </w:t>
            </w:r>
            <w:r w:rsidRPr="00004F4B">
              <w:rPr>
                <w:rFonts w:ascii="Times New Roman" w:hAnsi="Times New Roman" w:cs="Times New Roman"/>
                <w:b/>
                <w:sz w:val="22"/>
                <w:szCs w:val="22"/>
              </w:rPr>
              <w:br/>
              <w:t xml:space="preserve"> показателя </w:t>
            </w:r>
            <w:r w:rsidRPr="00004F4B">
              <w:rPr>
                <w:rFonts w:ascii="Times New Roman" w:hAnsi="Times New Roman" w:cs="Times New Roman"/>
                <w:b/>
                <w:sz w:val="22"/>
                <w:szCs w:val="22"/>
              </w:rPr>
              <w:br/>
              <w:t xml:space="preserve">  на день   </w:t>
            </w:r>
            <w:r w:rsidRPr="00004F4B">
              <w:rPr>
                <w:rFonts w:ascii="Times New Roman" w:hAnsi="Times New Roman" w:cs="Times New Roman"/>
                <w:b/>
                <w:sz w:val="22"/>
                <w:szCs w:val="22"/>
              </w:rPr>
              <w:br/>
              <w:t xml:space="preserve"> окончания  </w:t>
            </w:r>
            <w:r w:rsidRPr="00004F4B">
              <w:rPr>
                <w:rFonts w:ascii="Times New Roman" w:hAnsi="Times New Roman" w:cs="Times New Roman"/>
                <w:b/>
                <w:sz w:val="22"/>
                <w:szCs w:val="22"/>
              </w:rPr>
              <w:br/>
              <w:t xml:space="preserve">  действия  </w:t>
            </w:r>
            <w:r w:rsidRPr="00004F4B">
              <w:rPr>
                <w:rFonts w:ascii="Times New Roman" w:hAnsi="Times New Roman" w:cs="Times New Roman"/>
                <w:b/>
                <w:sz w:val="22"/>
                <w:szCs w:val="22"/>
              </w:rPr>
              <w:br/>
              <w:t xml:space="preserve"> Программы</w:t>
            </w:r>
          </w:p>
        </w:tc>
      </w:tr>
      <w:tr w:rsidR="0036680E" w:rsidRPr="00004F4B" w:rsidTr="00BC53A5">
        <w:trPr>
          <w:trHeight w:val="640"/>
          <w:tblCellSpacing w:w="5" w:type="nil"/>
        </w:trPr>
        <w:tc>
          <w:tcPr>
            <w:tcW w:w="4678" w:type="dxa"/>
            <w:vMerge/>
            <w:tcBorders>
              <w:left w:val="single" w:sz="4" w:space="0" w:color="auto"/>
              <w:bottom w:val="single" w:sz="4" w:space="0" w:color="auto"/>
              <w:right w:val="single" w:sz="4" w:space="0" w:color="auto"/>
            </w:tcBorders>
          </w:tcPr>
          <w:p w:rsidR="0036680E" w:rsidRPr="00004F4B" w:rsidRDefault="0036680E" w:rsidP="00BC53A5">
            <w:pPr>
              <w:pStyle w:val="ConsPlusCell"/>
              <w:rPr>
                <w:rFonts w:ascii="Times New Roman" w:hAnsi="Times New Roman" w:cs="Times New Roman"/>
                <w:sz w:val="22"/>
                <w:szCs w:val="22"/>
              </w:rPr>
            </w:pPr>
          </w:p>
        </w:tc>
        <w:tc>
          <w:tcPr>
            <w:tcW w:w="2693" w:type="dxa"/>
            <w:vMerge/>
            <w:tcBorders>
              <w:left w:val="single" w:sz="4" w:space="0" w:color="auto"/>
              <w:bottom w:val="single" w:sz="4" w:space="0" w:color="auto"/>
              <w:right w:val="single" w:sz="4" w:space="0" w:color="auto"/>
            </w:tcBorders>
          </w:tcPr>
          <w:p w:rsidR="0036680E" w:rsidRPr="00004F4B" w:rsidRDefault="0036680E" w:rsidP="00BC53A5">
            <w:pPr>
              <w:pStyle w:val="ConsPlusCell"/>
              <w:rPr>
                <w:rFonts w:ascii="Times New Roman" w:hAnsi="Times New Roman" w:cs="Times New Roman"/>
                <w:sz w:val="22"/>
                <w:szCs w:val="22"/>
              </w:rPr>
            </w:pPr>
          </w:p>
        </w:tc>
        <w:tc>
          <w:tcPr>
            <w:tcW w:w="1701" w:type="dxa"/>
            <w:vMerge/>
            <w:tcBorders>
              <w:left w:val="single" w:sz="4" w:space="0" w:color="auto"/>
              <w:bottom w:val="single" w:sz="4" w:space="0" w:color="auto"/>
              <w:right w:val="single" w:sz="4" w:space="0" w:color="auto"/>
            </w:tcBorders>
          </w:tcPr>
          <w:p w:rsidR="0036680E" w:rsidRPr="00004F4B" w:rsidRDefault="0036680E" w:rsidP="00BC53A5">
            <w:pPr>
              <w:pStyle w:val="ConsPlusCell"/>
              <w:rPr>
                <w:rFonts w:ascii="Times New Roman" w:hAnsi="Times New Roman" w:cs="Times New Roman"/>
                <w:sz w:val="22"/>
                <w:szCs w:val="22"/>
              </w:rPr>
            </w:pPr>
          </w:p>
        </w:tc>
        <w:tc>
          <w:tcPr>
            <w:tcW w:w="1134" w:type="dxa"/>
            <w:tcBorders>
              <w:left w:val="single" w:sz="4" w:space="0" w:color="auto"/>
              <w:bottom w:val="single" w:sz="4" w:space="0" w:color="auto"/>
              <w:right w:val="single" w:sz="4" w:space="0" w:color="auto"/>
            </w:tcBorders>
          </w:tcPr>
          <w:p w:rsidR="0036680E" w:rsidRPr="00004F4B" w:rsidRDefault="0036680E" w:rsidP="00BC53A5">
            <w:pPr>
              <w:pStyle w:val="ConsPlusCell"/>
              <w:jc w:val="center"/>
              <w:rPr>
                <w:rFonts w:ascii="Times New Roman" w:hAnsi="Times New Roman" w:cs="Times New Roman"/>
                <w:b/>
                <w:sz w:val="22"/>
                <w:szCs w:val="22"/>
              </w:rPr>
            </w:pPr>
            <w:r w:rsidRPr="00004F4B">
              <w:rPr>
                <w:rFonts w:ascii="Times New Roman" w:hAnsi="Times New Roman" w:cs="Times New Roman"/>
                <w:b/>
                <w:sz w:val="22"/>
                <w:szCs w:val="22"/>
              </w:rPr>
              <w:t>201</w:t>
            </w:r>
            <w:r w:rsidR="00BC53A5">
              <w:rPr>
                <w:rFonts w:ascii="Times New Roman" w:hAnsi="Times New Roman" w:cs="Times New Roman"/>
                <w:b/>
                <w:sz w:val="22"/>
                <w:szCs w:val="22"/>
                <w:lang w:val="smn-FI"/>
              </w:rPr>
              <w:t>5</w:t>
            </w:r>
            <w:r w:rsidRPr="00004F4B">
              <w:rPr>
                <w:rFonts w:ascii="Times New Roman" w:hAnsi="Times New Roman" w:cs="Times New Roman"/>
                <w:b/>
                <w:sz w:val="22"/>
                <w:szCs w:val="22"/>
              </w:rPr>
              <w:br/>
              <w:t xml:space="preserve"> год</w:t>
            </w:r>
          </w:p>
        </w:tc>
        <w:tc>
          <w:tcPr>
            <w:tcW w:w="993" w:type="dxa"/>
            <w:tcBorders>
              <w:left w:val="single" w:sz="4" w:space="0" w:color="auto"/>
              <w:bottom w:val="single" w:sz="4" w:space="0" w:color="auto"/>
              <w:right w:val="single" w:sz="4" w:space="0" w:color="auto"/>
            </w:tcBorders>
          </w:tcPr>
          <w:p w:rsidR="0036680E" w:rsidRPr="00004F4B" w:rsidRDefault="00BC53A5" w:rsidP="00BC53A5">
            <w:pPr>
              <w:pStyle w:val="ConsPlusCell"/>
              <w:jc w:val="center"/>
              <w:rPr>
                <w:rFonts w:ascii="Times New Roman" w:hAnsi="Times New Roman" w:cs="Times New Roman"/>
                <w:b/>
                <w:sz w:val="22"/>
                <w:szCs w:val="22"/>
              </w:rPr>
            </w:pPr>
            <w:r>
              <w:rPr>
                <w:rFonts w:ascii="Times New Roman" w:hAnsi="Times New Roman" w:cs="Times New Roman"/>
                <w:b/>
                <w:sz w:val="22"/>
                <w:szCs w:val="22"/>
              </w:rPr>
              <w:t>201</w:t>
            </w:r>
            <w:r>
              <w:rPr>
                <w:rFonts w:ascii="Times New Roman" w:hAnsi="Times New Roman" w:cs="Times New Roman"/>
                <w:b/>
                <w:sz w:val="22"/>
                <w:szCs w:val="22"/>
                <w:lang w:val="smn-FI"/>
              </w:rPr>
              <w:t>6</w:t>
            </w:r>
            <w:r w:rsidR="0036680E" w:rsidRPr="00004F4B">
              <w:rPr>
                <w:rFonts w:ascii="Times New Roman" w:hAnsi="Times New Roman" w:cs="Times New Roman"/>
                <w:b/>
                <w:sz w:val="22"/>
                <w:szCs w:val="22"/>
              </w:rPr>
              <w:br/>
              <w:t xml:space="preserve"> год</w:t>
            </w:r>
          </w:p>
        </w:tc>
        <w:tc>
          <w:tcPr>
            <w:tcW w:w="1134" w:type="dxa"/>
            <w:tcBorders>
              <w:left w:val="single" w:sz="4" w:space="0" w:color="auto"/>
              <w:bottom w:val="single" w:sz="4" w:space="0" w:color="auto"/>
              <w:right w:val="single" w:sz="4" w:space="0" w:color="auto"/>
            </w:tcBorders>
          </w:tcPr>
          <w:p w:rsidR="0036680E" w:rsidRPr="00004F4B" w:rsidRDefault="00BC53A5" w:rsidP="00BC53A5">
            <w:pPr>
              <w:pStyle w:val="ConsPlusCell"/>
              <w:jc w:val="center"/>
              <w:rPr>
                <w:rFonts w:ascii="Times New Roman" w:hAnsi="Times New Roman" w:cs="Times New Roman"/>
                <w:b/>
                <w:sz w:val="22"/>
                <w:szCs w:val="22"/>
              </w:rPr>
            </w:pPr>
            <w:r>
              <w:rPr>
                <w:rFonts w:ascii="Times New Roman" w:hAnsi="Times New Roman" w:cs="Times New Roman"/>
                <w:b/>
                <w:sz w:val="22"/>
                <w:szCs w:val="22"/>
              </w:rPr>
              <w:t>201</w:t>
            </w:r>
            <w:r>
              <w:rPr>
                <w:rFonts w:ascii="Times New Roman" w:hAnsi="Times New Roman" w:cs="Times New Roman"/>
                <w:b/>
                <w:sz w:val="22"/>
                <w:szCs w:val="22"/>
                <w:lang w:val="smn-FI"/>
              </w:rPr>
              <w:t>7</w:t>
            </w:r>
            <w:r w:rsidR="0036680E" w:rsidRPr="00004F4B">
              <w:rPr>
                <w:rFonts w:ascii="Times New Roman" w:hAnsi="Times New Roman" w:cs="Times New Roman"/>
                <w:b/>
                <w:sz w:val="22"/>
                <w:szCs w:val="22"/>
              </w:rPr>
              <w:br/>
              <w:t>год</w:t>
            </w:r>
          </w:p>
        </w:tc>
        <w:tc>
          <w:tcPr>
            <w:tcW w:w="2409" w:type="dxa"/>
            <w:tcBorders>
              <w:left w:val="single" w:sz="4" w:space="0" w:color="auto"/>
              <w:bottom w:val="single" w:sz="4" w:space="0" w:color="auto"/>
              <w:right w:val="single" w:sz="4" w:space="0" w:color="auto"/>
            </w:tcBorders>
          </w:tcPr>
          <w:p w:rsidR="0036680E" w:rsidRPr="00004F4B" w:rsidRDefault="0036680E" w:rsidP="00BC53A5">
            <w:pPr>
              <w:pStyle w:val="ConsPlusCell"/>
              <w:rPr>
                <w:rFonts w:ascii="Times New Roman" w:hAnsi="Times New Roman" w:cs="Times New Roman"/>
                <w:sz w:val="22"/>
                <w:szCs w:val="22"/>
              </w:rPr>
            </w:pPr>
          </w:p>
        </w:tc>
      </w:tr>
      <w:tr w:rsidR="0036680E" w:rsidRPr="00004F4B" w:rsidTr="00BC53A5">
        <w:trPr>
          <w:tblCellSpacing w:w="5" w:type="nil"/>
        </w:trPr>
        <w:tc>
          <w:tcPr>
            <w:tcW w:w="4678" w:type="dxa"/>
            <w:tcBorders>
              <w:left w:val="single" w:sz="4" w:space="0" w:color="auto"/>
              <w:bottom w:val="single" w:sz="4" w:space="0" w:color="auto"/>
              <w:right w:val="single" w:sz="4" w:space="0" w:color="auto"/>
            </w:tcBorders>
          </w:tcPr>
          <w:p w:rsidR="0036680E" w:rsidRPr="00004F4B" w:rsidRDefault="0036680E" w:rsidP="00BC53A5">
            <w:pPr>
              <w:pStyle w:val="ConsPlusCell"/>
              <w:jc w:val="center"/>
              <w:rPr>
                <w:rFonts w:ascii="Times New Roman" w:hAnsi="Times New Roman" w:cs="Times New Roman"/>
                <w:b/>
                <w:sz w:val="22"/>
                <w:szCs w:val="22"/>
              </w:rPr>
            </w:pPr>
            <w:r w:rsidRPr="00004F4B">
              <w:rPr>
                <w:rFonts w:ascii="Times New Roman" w:hAnsi="Times New Roman" w:cs="Times New Roman"/>
                <w:b/>
                <w:sz w:val="22"/>
                <w:szCs w:val="22"/>
              </w:rPr>
              <w:t>1</w:t>
            </w:r>
          </w:p>
        </w:tc>
        <w:tc>
          <w:tcPr>
            <w:tcW w:w="2693" w:type="dxa"/>
            <w:tcBorders>
              <w:left w:val="single" w:sz="4" w:space="0" w:color="auto"/>
              <w:bottom w:val="single" w:sz="4" w:space="0" w:color="auto"/>
              <w:right w:val="single" w:sz="4" w:space="0" w:color="auto"/>
            </w:tcBorders>
          </w:tcPr>
          <w:p w:rsidR="0036680E" w:rsidRPr="00004F4B" w:rsidRDefault="0036680E" w:rsidP="00BC53A5">
            <w:pPr>
              <w:pStyle w:val="ConsPlusCell"/>
              <w:jc w:val="center"/>
              <w:rPr>
                <w:rFonts w:ascii="Times New Roman" w:hAnsi="Times New Roman" w:cs="Times New Roman"/>
                <w:b/>
                <w:sz w:val="22"/>
                <w:szCs w:val="22"/>
              </w:rPr>
            </w:pPr>
            <w:r w:rsidRPr="00004F4B">
              <w:rPr>
                <w:rFonts w:ascii="Times New Roman" w:hAnsi="Times New Roman" w:cs="Times New Roman"/>
                <w:b/>
                <w:sz w:val="22"/>
                <w:szCs w:val="22"/>
              </w:rPr>
              <w:t>2</w:t>
            </w:r>
          </w:p>
        </w:tc>
        <w:tc>
          <w:tcPr>
            <w:tcW w:w="1701" w:type="dxa"/>
            <w:tcBorders>
              <w:left w:val="single" w:sz="4" w:space="0" w:color="auto"/>
              <w:bottom w:val="single" w:sz="4" w:space="0" w:color="auto"/>
              <w:right w:val="single" w:sz="4" w:space="0" w:color="auto"/>
            </w:tcBorders>
          </w:tcPr>
          <w:p w:rsidR="0036680E" w:rsidRPr="00004F4B" w:rsidRDefault="0036680E" w:rsidP="00BC53A5">
            <w:pPr>
              <w:pStyle w:val="ConsPlusCell"/>
              <w:jc w:val="center"/>
              <w:rPr>
                <w:rFonts w:ascii="Times New Roman" w:hAnsi="Times New Roman" w:cs="Times New Roman"/>
                <w:b/>
                <w:sz w:val="22"/>
                <w:szCs w:val="22"/>
              </w:rPr>
            </w:pPr>
            <w:r w:rsidRPr="00004F4B">
              <w:rPr>
                <w:rFonts w:ascii="Times New Roman" w:hAnsi="Times New Roman" w:cs="Times New Roman"/>
                <w:b/>
                <w:sz w:val="22"/>
                <w:szCs w:val="22"/>
              </w:rPr>
              <w:t>3</w:t>
            </w:r>
          </w:p>
        </w:tc>
        <w:tc>
          <w:tcPr>
            <w:tcW w:w="1134" w:type="dxa"/>
            <w:tcBorders>
              <w:left w:val="single" w:sz="4" w:space="0" w:color="auto"/>
              <w:bottom w:val="single" w:sz="4" w:space="0" w:color="auto"/>
              <w:right w:val="single" w:sz="4" w:space="0" w:color="auto"/>
            </w:tcBorders>
          </w:tcPr>
          <w:p w:rsidR="0036680E" w:rsidRPr="00004F4B" w:rsidRDefault="0036680E" w:rsidP="00BC53A5">
            <w:pPr>
              <w:pStyle w:val="ConsPlusCell"/>
              <w:jc w:val="center"/>
              <w:rPr>
                <w:rFonts w:ascii="Times New Roman" w:hAnsi="Times New Roman" w:cs="Times New Roman"/>
                <w:b/>
                <w:sz w:val="22"/>
                <w:szCs w:val="22"/>
              </w:rPr>
            </w:pPr>
            <w:r w:rsidRPr="00004F4B">
              <w:rPr>
                <w:rFonts w:ascii="Times New Roman" w:hAnsi="Times New Roman" w:cs="Times New Roman"/>
                <w:b/>
                <w:sz w:val="22"/>
                <w:szCs w:val="22"/>
              </w:rPr>
              <w:t>4</w:t>
            </w:r>
          </w:p>
        </w:tc>
        <w:tc>
          <w:tcPr>
            <w:tcW w:w="993" w:type="dxa"/>
            <w:tcBorders>
              <w:left w:val="single" w:sz="4" w:space="0" w:color="auto"/>
              <w:bottom w:val="single" w:sz="4" w:space="0" w:color="auto"/>
              <w:right w:val="single" w:sz="4" w:space="0" w:color="auto"/>
            </w:tcBorders>
          </w:tcPr>
          <w:p w:rsidR="0036680E" w:rsidRPr="00004F4B" w:rsidRDefault="0036680E" w:rsidP="00BC53A5">
            <w:pPr>
              <w:pStyle w:val="ConsPlusCell"/>
              <w:jc w:val="center"/>
              <w:rPr>
                <w:rFonts w:ascii="Times New Roman" w:hAnsi="Times New Roman" w:cs="Times New Roman"/>
                <w:b/>
                <w:sz w:val="22"/>
                <w:szCs w:val="22"/>
              </w:rPr>
            </w:pPr>
            <w:r w:rsidRPr="00004F4B">
              <w:rPr>
                <w:rFonts w:ascii="Times New Roman" w:hAnsi="Times New Roman" w:cs="Times New Roman"/>
                <w:b/>
                <w:sz w:val="22"/>
                <w:szCs w:val="22"/>
              </w:rPr>
              <w:t>5</w:t>
            </w:r>
          </w:p>
        </w:tc>
        <w:tc>
          <w:tcPr>
            <w:tcW w:w="1134" w:type="dxa"/>
            <w:tcBorders>
              <w:left w:val="single" w:sz="4" w:space="0" w:color="auto"/>
              <w:bottom w:val="single" w:sz="4" w:space="0" w:color="auto"/>
              <w:right w:val="single" w:sz="4" w:space="0" w:color="auto"/>
            </w:tcBorders>
          </w:tcPr>
          <w:p w:rsidR="0036680E" w:rsidRPr="00004F4B" w:rsidRDefault="0036680E" w:rsidP="00BC53A5">
            <w:pPr>
              <w:pStyle w:val="ConsPlusCell"/>
              <w:jc w:val="center"/>
              <w:rPr>
                <w:rFonts w:ascii="Times New Roman" w:hAnsi="Times New Roman" w:cs="Times New Roman"/>
                <w:b/>
                <w:sz w:val="22"/>
                <w:szCs w:val="22"/>
              </w:rPr>
            </w:pPr>
            <w:r w:rsidRPr="00004F4B">
              <w:rPr>
                <w:rFonts w:ascii="Times New Roman" w:hAnsi="Times New Roman" w:cs="Times New Roman"/>
                <w:b/>
                <w:sz w:val="22"/>
                <w:szCs w:val="22"/>
              </w:rPr>
              <w:t>6</w:t>
            </w:r>
          </w:p>
        </w:tc>
        <w:tc>
          <w:tcPr>
            <w:tcW w:w="2409" w:type="dxa"/>
            <w:tcBorders>
              <w:left w:val="single" w:sz="4" w:space="0" w:color="auto"/>
              <w:bottom w:val="single" w:sz="4" w:space="0" w:color="auto"/>
              <w:right w:val="single" w:sz="4" w:space="0" w:color="auto"/>
            </w:tcBorders>
          </w:tcPr>
          <w:p w:rsidR="0036680E" w:rsidRPr="00004F4B" w:rsidRDefault="0036680E" w:rsidP="00BC53A5">
            <w:pPr>
              <w:pStyle w:val="ConsPlusCell"/>
              <w:jc w:val="center"/>
              <w:rPr>
                <w:rFonts w:ascii="Times New Roman" w:hAnsi="Times New Roman" w:cs="Times New Roman"/>
                <w:b/>
                <w:sz w:val="22"/>
                <w:szCs w:val="22"/>
              </w:rPr>
            </w:pPr>
            <w:r w:rsidRPr="00004F4B">
              <w:rPr>
                <w:rFonts w:ascii="Times New Roman" w:hAnsi="Times New Roman" w:cs="Times New Roman"/>
                <w:b/>
                <w:sz w:val="22"/>
                <w:szCs w:val="22"/>
              </w:rPr>
              <w:t>7</w:t>
            </w:r>
          </w:p>
        </w:tc>
      </w:tr>
      <w:tr w:rsidR="0036680E" w:rsidRPr="00004F4B" w:rsidTr="00BC53A5">
        <w:trPr>
          <w:trHeight w:val="2260"/>
          <w:tblCellSpacing w:w="5" w:type="nil"/>
        </w:trPr>
        <w:tc>
          <w:tcPr>
            <w:tcW w:w="4678" w:type="dxa"/>
            <w:tcBorders>
              <w:top w:val="single" w:sz="4" w:space="0" w:color="auto"/>
              <w:left w:val="single" w:sz="4" w:space="0" w:color="auto"/>
              <w:bottom w:val="single" w:sz="4" w:space="0" w:color="auto"/>
              <w:right w:val="single" w:sz="4" w:space="0" w:color="auto"/>
            </w:tcBorders>
          </w:tcPr>
          <w:p w:rsidR="0036680E" w:rsidRPr="00004F4B" w:rsidRDefault="0036680E" w:rsidP="00BC53A5">
            <w:pPr>
              <w:spacing w:after="0" w:line="240" w:lineRule="auto"/>
              <w:jc w:val="both"/>
              <w:rPr>
                <w:rFonts w:ascii="Times New Roman" w:hAnsi="Times New Roman" w:cs="Times New Roman"/>
              </w:rPr>
            </w:pPr>
            <w:r w:rsidRPr="00004F4B">
              <w:rPr>
                <w:rFonts w:ascii="Times New Roman" w:hAnsi="Times New Roman" w:cs="Times New Roman"/>
                <w:b/>
              </w:rPr>
              <w:t>Цель:</w:t>
            </w:r>
            <w:r w:rsidRPr="00004F4B">
              <w:rPr>
                <w:rFonts w:ascii="Times New Roman" w:hAnsi="Times New Roman" w:cs="Times New Roman"/>
              </w:rPr>
              <w:t xml:space="preserve"> развитие и    </w:t>
            </w:r>
            <w:r w:rsidRPr="00004F4B">
              <w:rPr>
                <w:rFonts w:ascii="Times New Roman" w:hAnsi="Times New Roman" w:cs="Times New Roman"/>
              </w:rPr>
              <w:br/>
              <w:t xml:space="preserve">совершенствование системы ТОС  </w:t>
            </w:r>
            <w:r w:rsidR="00BC53A5">
              <w:rPr>
                <w:rFonts w:ascii="Times New Roman" w:hAnsi="Times New Roman" w:cs="Times New Roman"/>
                <w:lang w:val="smn-FI"/>
              </w:rPr>
              <w:t>Белевского</w:t>
            </w:r>
            <w:r w:rsidRPr="00004F4B">
              <w:rPr>
                <w:rFonts w:ascii="Times New Roman" w:hAnsi="Times New Roman" w:cs="Times New Roman"/>
              </w:rPr>
              <w:t xml:space="preserve"> района,  как формы организации     граждан по месту их жительства для  самостоятельного осуществления собственных инициатив по вопросам местного значения,   эффективного взаимодействия органов  исполнительной власти  и   органов м</w:t>
            </w:r>
            <w:r w:rsidR="00BC53A5">
              <w:rPr>
                <w:rFonts w:ascii="Times New Roman" w:hAnsi="Times New Roman" w:cs="Times New Roman"/>
              </w:rPr>
              <w:t xml:space="preserve">естного самоуправления </w:t>
            </w:r>
            <w:r w:rsidR="00BC53A5">
              <w:rPr>
                <w:rFonts w:ascii="Times New Roman" w:hAnsi="Times New Roman" w:cs="Times New Roman"/>
                <w:lang w:val="smn-FI"/>
              </w:rPr>
              <w:t>Белевского</w:t>
            </w:r>
            <w:r w:rsidRPr="00004F4B">
              <w:rPr>
                <w:rFonts w:ascii="Times New Roman" w:hAnsi="Times New Roman" w:cs="Times New Roman"/>
              </w:rPr>
              <w:t xml:space="preserve"> района с организациями ТОС</w:t>
            </w:r>
          </w:p>
        </w:tc>
        <w:tc>
          <w:tcPr>
            <w:tcW w:w="2693" w:type="dxa"/>
            <w:tcBorders>
              <w:top w:val="single" w:sz="4" w:space="0" w:color="auto"/>
              <w:left w:val="single" w:sz="4" w:space="0" w:color="auto"/>
              <w:bottom w:val="single" w:sz="4" w:space="0" w:color="auto"/>
              <w:right w:val="single" w:sz="4" w:space="0" w:color="auto"/>
            </w:tcBorders>
          </w:tcPr>
          <w:p w:rsidR="0036680E" w:rsidRPr="00004F4B" w:rsidRDefault="0036680E" w:rsidP="00BC53A5">
            <w:pPr>
              <w:pStyle w:val="ConsPlusCell"/>
              <w:rPr>
                <w:rFonts w:ascii="Times New Roman" w:hAnsi="Times New Roman" w:cs="Times New Roman"/>
                <w:sz w:val="22"/>
                <w:szCs w:val="22"/>
              </w:rPr>
            </w:pPr>
          </w:p>
        </w:tc>
        <w:tc>
          <w:tcPr>
            <w:tcW w:w="1701" w:type="dxa"/>
            <w:tcBorders>
              <w:left w:val="single" w:sz="4" w:space="0" w:color="auto"/>
              <w:bottom w:val="single" w:sz="4" w:space="0" w:color="auto"/>
              <w:right w:val="single" w:sz="4" w:space="0" w:color="auto"/>
            </w:tcBorders>
          </w:tcPr>
          <w:p w:rsidR="0036680E" w:rsidRPr="00004F4B" w:rsidRDefault="0036680E" w:rsidP="00BC53A5">
            <w:pPr>
              <w:pStyle w:val="ConsPlusCell"/>
              <w:rPr>
                <w:rFonts w:ascii="Times New Roman" w:hAnsi="Times New Roman" w:cs="Times New Roman"/>
                <w:sz w:val="22"/>
                <w:szCs w:val="22"/>
              </w:rPr>
            </w:pPr>
          </w:p>
        </w:tc>
        <w:tc>
          <w:tcPr>
            <w:tcW w:w="1134" w:type="dxa"/>
            <w:tcBorders>
              <w:left w:val="single" w:sz="4" w:space="0" w:color="auto"/>
              <w:bottom w:val="single" w:sz="4" w:space="0" w:color="auto"/>
              <w:right w:val="single" w:sz="4" w:space="0" w:color="auto"/>
            </w:tcBorders>
          </w:tcPr>
          <w:p w:rsidR="0036680E" w:rsidRPr="00004F4B" w:rsidRDefault="0036680E" w:rsidP="00BC53A5">
            <w:pPr>
              <w:pStyle w:val="ConsPlusCell"/>
              <w:rPr>
                <w:rFonts w:ascii="Times New Roman" w:hAnsi="Times New Roman" w:cs="Times New Roman"/>
                <w:sz w:val="22"/>
                <w:szCs w:val="22"/>
              </w:rPr>
            </w:pPr>
          </w:p>
        </w:tc>
        <w:tc>
          <w:tcPr>
            <w:tcW w:w="993" w:type="dxa"/>
            <w:tcBorders>
              <w:left w:val="single" w:sz="4" w:space="0" w:color="auto"/>
              <w:bottom w:val="single" w:sz="4" w:space="0" w:color="auto"/>
              <w:right w:val="single" w:sz="4" w:space="0" w:color="auto"/>
            </w:tcBorders>
          </w:tcPr>
          <w:p w:rsidR="0036680E" w:rsidRPr="00004F4B" w:rsidRDefault="0036680E" w:rsidP="00BC53A5">
            <w:pPr>
              <w:pStyle w:val="ConsPlusCell"/>
              <w:rPr>
                <w:rFonts w:ascii="Times New Roman" w:hAnsi="Times New Roman" w:cs="Times New Roman"/>
                <w:sz w:val="22"/>
                <w:szCs w:val="22"/>
              </w:rPr>
            </w:pPr>
          </w:p>
        </w:tc>
        <w:tc>
          <w:tcPr>
            <w:tcW w:w="1134" w:type="dxa"/>
            <w:tcBorders>
              <w:left w:val="single" w:sz="4" w:space="0" w:color="auto"/>
              <w:bottom w:val="single" w:sz="4" w:space="0" w:color="auto"/>
              <w:right w:val="single" w:sz="4" w:space="0" w:color="auto"/>
            </w:tcBorders>
          </w:tcPr>
          <w:p w:rsidR="0036680E" w:rsidRPr="00004F4B" w:rsidRDefault="0036680E" w:rsidP="00BC53A5">
            <w:pPr>
              <w:pStyle w:val="ConsPlusCell"/>
              <w:rPr>
                <w:rFonts w:ascii="Times New Roman" w:hAnsi="Times New Roman" w:cs="Times New Roman"/>
                <w:sz w:val="22"/>
                <w:szCs w:val="22"/>
              </w:rPr>
            </w:pPr>
          </w:p>
        </w:tc>
        <w:tc>
          <w:tcPr>
            <w:tcW w:w="2409" w:type="dxa"/>
            <w:tcBorders>
              <w:left w:val="single" w:sz="4" w:space="0" w:color="auto"/>
              <w:bottom w:val="single" w:sz="4" w:space="0" w:color="auto"/>
              <w:right w:val="single" w:sz="4" w:space="0" w:color="auto"/>
            </w:tcBorders>
          </w:tcPr>
          <w:p w:rsidR="0036680E" w:rsidRPr="00004F4B" w:rsidRDefault="0036680E" w:rsidP="00BC53A5">
            <w:pPr>
              <w:pStyle w:val="ConsPlusCell"/>
              <w:rPr>
                <w:rFonts w:ascii="Times New Roman" w:hAnsi="Times New Roman" w:cs="Times New Roman"/>
                <w:sz w:val="22"/>
                <w:szCs w:val="22"/>
              </w:rPr>
            </w:pPr>
          </w:p>
        </w:tc>
      </w:tr>
      <w:tr w:rsidR="0036680E" w:rsidRPr="00004F4B" w:rsidTr="00BC53A5">
        <w:trPr>
          <w:trHeight w:val="480"/>
          <w:tblCellSpacing w:w="5" w:type="nil"/>
        </w:trPr>
        <w:tc>
          <w:tcPr>
            <w:tcW w:w="4678" w:type="dxa"/>
            <w:vMerge w:val="restart"/>
            <w:tcBorders>
              <w:top w:val="single" w:sz="4" w:space="0" w:color="auto"/>
              <w:left w:val="single" w:sz="4" w:space="0" w:color="auto"/>
              <w:bottom w:val="single" w:sz="4" w:space="0" w:color="auto"/>
              <w:right w:val="single" w:sz="4" w:space="0" w:color="auto"/>
            </w:tcBorders>
          </w:tcPr>
          <w:p w:rsidR="0036680E" w:rsidRPr="00004F4B" w:rsidRDefault="0036680E" w:rsidP="00BC53A5">
            <w:pPr>
              <w:pStyle w:val="ConsPlusCell"/>
              <w:rPr>
                <w:rFonts w:ascii="Times New Roman" w:hAnsi="Times New Roman" w:cs="Times New Roman"/>
                <w:sz w:val="22"/>
                <w:szCs w:val="22"/>
              </w:rPr>
            </w:pPr>
            <w:r w:rsidRPr="00004F4B">
              <w:rPr>
                <w:rFonts w:ascii="Times New Roman" w:hAnsi="Times New Roman" w:cs="Times New Roman"/>
                <w:b/>
                <w:sz w:val="22"/>
                <w:szCs w:val="22"/>
              </w:rPr>
              <w:t>Задача 1.</w:t>
            </w:r>
            <w:r w:rsidRPr="00004F4B">
              <w:rPr>
                <w:rFonts w:ascii="Times New Roman" w:hAnsi="Times New Roman" w:cs="Times New Roman"/>
                <w:sz w:val="22"/>
                <w:szCs w:val="22"/>
              </w:rPr>
              <w:br/>
              <w:t>Дальнейшее вов</w:t>
            </w:r>
            <w:r w:rsidR="00AE2CFC">
              <w:rPr>
                <w:rFonts w:ascii="Times New Roman" w:hAnsi="Times New Roman" w:cs="Times New Roman"/>
                <w:sz w:val="22"/>
                <w:szCs w:val="22"/>
              </w:rPr>
              <w:t xml:space="preserve">лечение     </w:t>
            </w:r>
            <w:r w:rsidR="00AE2CFC">
              <w:rPr>
                <w:rFonts w:ascii="Times New Roman" w:hAnsi="Times New Roman" w:cs="Times New Roman"/>
                <w:sz w:val="22"/>
                <w:szCs w:val="22"/>
              </w:rPr>
              <w:br/>
              <w:t xml:space="preserve">населения </w:t>
            </w:r>
            <w:r w:rsidR="00AE2CFC">
              <w:rPr>
                <w:rFonts w:ascii="Times New Roman" w:hAnsi="Times New Roman" w:cs="Times New Roman"/>
                <w:sz w:val="22"/>
                <w:szCs w:val="22"/>
                <w:lang w:val="smn-FI"/>
              </w:rPr>
              <w:t>Белевского</w:t>
            </w:r>
            <w:r w:rsidRPr="00004F4B">
              <w:rPr>
                <w:rFonts w:ascii="Times New Roman" w:hAnsi="Times New Roman" w:cs="Times New Roman"/>
                <w:sz w:val="22"/>
                <w:szCs w:val="22"/>
              </w:rPr>
              <w:t xml:space="preserve"> района в процессы формирования и </w:t>
            </w:r>
            <w:r w:rsidRPr="00004F4B">
              <w:rPr>
                <w:rFonts w:ascii="Times New Roman" w:hAnsi="Times New Roman" w:cs="Times New Roman"/>
                <w:sz w:val="22"/>
                <w:szCs w:val="22"/>
              </w:rPr>
              <w:br/>
              <w:t xml:space="preserve">развития ТОС для          </w:t>
            </w:r>
            <w:r w:rsidRPr="00004F4B">
              <w:rPr>
                <w:rFonts w:ascii="Times New Roman" w:hAnsi="Times New Roman" w:cs="Times New Roman"/>
                <w:sz w:val="22"/>
                <w:szCs w:val="22"/>
              </w:rPr>
              <w:br/>
              <w:t xml:space="preserve">эффективного решения      </w:t>
            </w:r>
            <w:r w:rsidRPr="00004F4B">
              <w:rPr>
                <w:rFonts w:ascii="Times New Roman" w:hAnsi="Times New Roman" w:cs="Times New Roman"/>
                <w:sz w:val="22"/>
                <w:szCs w:val="22"/>
              </w:rPr>
              <w:br/>
              <w:t>вопросов местного значения</w:t>
            </w:r>
          </w:p>
        </w:tc>
        <w:tc>
          <w:tcPr>
            <w:tcW w:w="2693" w:type="dxa"/>
            <w:tcBorders>
              <w:top w:val="single" w:sz="4" w:space="0" w:color="auto"/>
              <w:left w:val="single" w:sz="4" w:space="0" w:color="auto"/>
              <w:bottom w:val="single" w:sz="4" w:space="0" w:color="auto"/>
              <w:right w:val="single" w:sz="4" w:space="0" w:color="auto"/>
            </w:tcBorders>
          </w:tcPr>
          <w:p w:rsidR="0036680E" w:rsidRPr="00004F4B" w:rsidRDefault="00AE2CFC" w:rsidP="00BC53A5">
            <w:pPr>
              <w:pStyle w:val="ConsPlusCell"/>
              <w:rPr>
                <w:rFonts w:ascii="Times New Roman" w:hAnsi="Times New Roman" w:cs="Times New Roman"/>
                <w:sz w:val="22"/>
                <w:szCs w:val="22"/>
              </w:rPr>
            </w:pPr>
            <w:r>
              <w:rPr>
                <w:rFonts w:ascii="Times New Roman" w:hAnsi="Times New Roman" w:cs="Times New Roman"/>
                <w:sz w:val="22"/>
                <w:szCs w:val="22"/>
              </w:rPr>
              <w:t>Количество ТОС,</w:t>
            </w:r>
            <w:r w:rsidR="0036680E" w:rsidRPr="00004F4B">
              <w:rPr>
                <w:rFonts w:ascii="Times New Roman" w:hAnsi="Times New Roman" w:cs="Times New Roman"/>
                <w:sz w:val="22"/>
                <w:szCs w:val="22"/>
              </w:rPr>
              <w:br/>
              <w:t xml:space="preserve">шт.       </w:t>
            </w:r>
          </w:p>
        </w:tc>
        <w:tc>
          <w:tcPr>
            <w:tcW w:w="1701" w:type="dxa"/>
            <w:tcBorders>
              <w:top w:val="single" w:sz="4" w:space="0" w:color="auto"/>
              <w:left w:val="single" w:sz="4" w:space="0" w:color="auto"/>
              <w:bottom w:val="single" w:sz="4" w:space="0" w:color="auto"/>
              <w:right w:val="single" w:sz="4" w:space="0" w:color="auto"/>
            </w:tcBorders>
          </w:tcPr>
          <w:p w:rsidR="0036680E" w:rsidRPr="00BC53A5" w:rsidRDefault="00BC53A5" w:rsidP="00BC53A5">
            <w:pPr>
              <w:pStyle w:val="ConsPlusCell"/>
              <w:jc w:val="center"/>
              <w:rPr>
                <w:rFonts w:ascii="Times New Roman" w:hAnsi="Times New Roman" w:cs="Times New Roman"/>
                <w:sz w:val="22"/>
                <w:szCs w:val="22"/>
                <w:lang w:val="smn-FI"/>
              </w:rPr>
            </w:pPr>
            <w:r>
              <w:rPr>
                <w:rFonts w:ascii="Times New Roman" w:hAnsi="Times New Roman" w:cs="Times New Roman"/>
                <w:sz w:val="22"/>
                <w:szCs w:val="22"/>
                <w:lang w:val="smn-FI"/>
              </w:rPr>
              <w:t>29</w:t>
            </w:r>
          </w:p>
        </w:tc>
        <w:tc>
          <w:tcPr>
            <w:tcW w:w="1134" w:type="dxa"/>
            <w:tcBorders>
              <w:top w:val="single" w:sz="4" w:space="0" w:color="auto"/>
              <w:left w:val="single" w:sz="4" w:space="0" w:color="auto"/>
              <w:bottom w:val="single" w:sz="4" w:space="0" w:color="auto"/>
              <w:right w:val="single" w:sz="4" w:space="0" w:color="auto"/>
            </w:tcBorders>
          </w:tcPr>
          <w:p w:rsidR="0036680E" w:rsidRPr="00AE2CFC" w:rsidRDefault="00AE2CFC" w:rsidP="00BC53A5">
            <w:pPr>
              <w:pStyle w:val="ConsPlusCell"/>
              <w:jc w:val="center"/>
              <w:rPr>
                <w:rFonts w:ascii="Times New Roman" w:hAnsi="Times New Roman" w:cs="Times New Roman"/>
                <w:sz w:val="22"/>
                <w:szCs w:val="22"/>
                <w:lang w:val="smn-FI"/>
              </w:rPr>
            </w:pPr>
            <w:r>
              <w:rPr>
                <w:rFonts w:ascii="Times New Roman" w:hAnsi="Times New Roman" w:cs="Times New Roman"/>
                <w:sz w:val="22"/>
                <w:szCs w:val="22"/>
                <w:lang w:val="smn-FI"/>
              </w:rPr>
              <w:t>29</w:t>
            </w:r>
          </w:p>
        </w:tc>
        <w:tc>
          <w:tcPr>
            <w:tcW w:w="993" w:type="dxa"/>
            <w:tcBorders>
              <w:top w:val="single" w:sz="4" w:space="0" w:color="auto"/>
              <w:left w:val="single" w:sz="4" w:space="0" w:color="auto"/>
              <w:bottom w:val="single" w:sz="4" w:space="0" w:color="auto"/>
              <w:right w:val="single" w:sz="4" w:space="0" w:color="auto"/>
            </w:tcBorders>
          </w:tcPr>
          <w:p w:rsidR="0036680E" w:rsidRPr="00AE2CFC" w:rsidRDefault="00AE2CFC" w:rsidP="00BC53A5">
            <w:pPr>
              <w:pStyle w:val="ConsPlusCell"/>
              <w:jc w:val="center"/>
              <w:rPr>
                <w:rFonts w:ascii="Times New Roman" w:hAnsi="Times New Roman" w:cs="Times New Roman"/>
                <w:sz w:val="22"/>
                <w:szCs w:val="22"/>
                <w:lang w:val="smn-FI"/>
              </w:rPr>
            </w:pPr>
            <w:r>
              <w:rPr>
                <w:rFonts w:ascii="Times New Roman" w:hAnsi="Times New Roman" w:cs="Times New Roman"/>
                <w:sz w:val="22"/>
                <w:szCs w:val="22"/>
                <w:lang w:val="smn-FI"/>
              </w:rPr>
              <w:t>29</w:t>
            </w:r>
          </w:p>
        </w:tc>
        <w:tc>
          <w:tcPr>
            <w:tcW w:w="1134" w:type="dxa"/>
            <w:tcBorders>
              <w:top w:val="single" w:sz="4" w:space="0" w:color="auto"/>
              <w:left w:val="single" w:sz="4" w:space="0" w:color="auto"/>
              <w:bottom w:val="single" w:sz="4" w:space="0" w:color="auto"/>
              <w:right w:val="single" w:sz="4" w:space="0" w:color="auto"/>
            </w:tcBorders>
          </w:tcPr>
          <w:p w:rsidR="0036680E" w:rsidRPr="00AE2CFC" w:rsidRDefault="00AE2CFC" w:rsidP="00BC53A5">
            <w:pPr>
              <w:pStyle w:val="ConsPlusCell"/>
              <w:jc w:val="center"/>
              <w:rPr>
                <w:rFonts w:ascii="Times New Roman" w:hAnsi="Times New Roman" w:cs="Times New Roman"/>
                <w:sz w:val="22"/>
                <w:szCs w:val="22"/>
                <w:lang w:val="smn-FI"/>
              </w:rPr>
            </w:pPr>
            <w:r>
              <w:rPr>
                <w:rFonts w:ascii="Times New Roman" w:hAnsi="Times New Roman" w:cs="Times New Roman"/>
                <w:sz w:val="22"/>
                <w:szCs w:val="22"/>
                <w:lang w:val="smn-FI"/>
              </w:rPr>
              <w:t>30</w:t>
            </w:r>
          </w:p>
        </w:tc>
        <w:tc>
          <w:tcPr>
            <w:tcW w:w="2409" w:type="dxa"/>
            <w:tcBorders>
              <w:top w:val="single" w:sz="4" w:space="0" w:color="auto"/>
              <w:left w:val="single" w:sz="4" w:space="0" w:color="auto"/>
              <w:bottom w:val="single" w:sz="4" w:space="0" w:color="auto"/>
              <w:right w:val="single" w:sz="4" w:space="0" w:color="auto"/>
            </w:tcBorders>
          </w:tcPr>
          <w:p w:rsidR="0036680E" w:rsidRPr="00AE2CFC" w:rsidRDefault="00AE2CFC" w:rsidP="00BC53A5">
            <w:pPr>
              <w:pStyle w:val="ConsPlusCell"/>
              <w:jc w:val="center"/>
              <w:rPr>
                <w:rFonts w:ascii="Times New Roman" w:hAnsi="Times New Roman" w:cs="Times New Roman"/>
                <w:sz w:val="22"/>
                <w:szCs w:val="22"/>
                <w:lang w:val="smn-FI"/>
              </w:rPr>
            </w:pPr>
            <w:r>
              <w:rPr>
                <w:rFonts w:ascii="Times New Roman" w:hAnsi="Times New Roman" w:cs="Times New Roman"/>
                <w:sz w:val="22"/>
                <w:szCs w:val="22"/>
                <w:lang w:val="smn-FI"/>
              </w:rPr>
              <w:t>30</w:t>
            </w:r>
          </w:p>
        </w:tc>
      </w:tr>
      <w:tr w:rsidR="00AE2CFC" w:rsidRPr="00004F4B" w:rsidTr="00BC53A5">
        <w:trPr>
          <w:trHeight w:val="480"/>
          <w:tblCellSpacing w:w="5" w:type="nil"/>
        </w:trPr>
        <w:tc>
          <w:tcPr>
            <w:tcW w:w="4678" w:type="dxa"/>
            <w:vMerge/>
            <w:tcBorders>
              <w:top w:val="single" w:sz="4" w:space="0" w:color="auto"/>
              <w:left w:val="single" w:sz="4" w:space="0" w:color="auto"/>
              <w:bottom w:val="single" w:sz="4" w:space="0" w:color="auto"/>
              <w:right w:val="single" w:sz="4" w:space="0" w:color="auto"/>
            </w:tcBorders>
          </w:tcPr>
          <w:p w:rsidR="00AE2CFC" w:rsidRPr="00004F4B" w:rsidRDefault="00AE2CFC" w:rsidP="00BC53A5">
            <w:pPr>
              <w:pStyle w:val="ConsPlusCell"/>
              <w:rPr>
                <w:rFonts w:ascii="Times New Roman" w:hAnsi="Times New Roman" w:cs="Times New Roman"/>
                <w:b/>
                <w:sz w:val="22"/>
                <w:szCs w:val="22"/>
              </w:rPr>
            </w:pPr>
          </w:p>
        </w:tc>
        <w:tc>
          <w:tcPr>
            <w:tcW w:w="2693" w:type="dxa"/>
            <w:tcBorders>
              <w:top w:val="single" w:sz="4" w:space="0" w:color="auto"/>
              <w:left w:val="single" w:sz="4" w:space="0" w:color="auto"/>
              <w:bottom w:val="single" w:sz="4" w:space="0" w:color="auto"/>
              <w:right w:val="single" w:sz="4" w:space="0" w:color="auto"/>
            </w:tcBorders>
          </w:tcPr>
          <w:p w:rsidR="00AE2CFC" w:rsidRPr="00004F4B" w:rsidRDefault="00AE2CFC" w:rsidP="00BC53A5">
            <w:pPr>
              <w:pStyle w:val="ConsPlusCell"/>
              <w:rPr>
                <w:rFonts w:ascii="Times New Roman" w:hAnsi="Times New Roman" w:cs="Times New Roman"/>
                <w:sz w:val="22"/>
                <w:szCs w:val="22"/>
              </w:rPr>
            </w:pPr>
            <w:r w:rsidRPr="00004F4B">
              <w:rPr>
                <w:rFonts w:ascii="Times New Roman" w:hAnsi="Times New Roman" w:cs="Times New Roman"/>
                <w:sz w:val="22"/>
                <w:szCs w:val="22"/>
              </w:rPr>
              <w:t xml:space="preserve">Количество ТОС, </w:t>
            </w:r>
            <w:r>
              <w:rPr>
                <w:rFonts w:ascii="Times New Roman" w:hAnsi="Times New Roman" w:cs="Times New Roman"/>
                <w:sz w:val="22"/>
                <w:szCs w:val="22"/>
                <w:lang w:val="smn-FI"/>
              </w:rPr>
              <w:t>уставы которых зарегистрированны в администрации</w:t>
            </w:r>
            <w:r w:rsidRPr="00004F4B">
              <w:rPr>
                <w:rFonts w:ascii="Times New Roman" w:hAnsi="Times New Roman" w:cs="Times New Roman"/>
                <w:sz w:val="22"/>
                <w:szCs w:val="22"/>
              </w:rPr>
              <w:br/>
              <w:t xml:space="preserve">шт.       </w:t>
            </w:r>
          </w:p>
        </w:tc>
        <w:tc>
          <w:tcPr>
            <w:tcW w:w="1701" w:type="dxa"/>
            <w:tcBorders>
              <w:top w:val="single" w:sz="4" w:space="0" w:color="auto"/>
              <w:left w:val="single" w:sz="4" w:space="0" w:color="auto"/>
              <w:bottom w:val="single" w:sz="4" w:space="0" w:color="auto"/>
              <w:right w:val="single" w:sz="4" w:space="0" w:color="auto"/>
            </w:tcBorders>
          </w:tcPr>
          <w:p w:rsidR="00AE2CFC" w:rsidRPr="00AE2CFC" w:rsidRDefault="00AE2CFC" w:rsidP="00BC53A5">
            <w:pPr>
              <w:pStyle w:val="ConsPlusCell"/>
              <w:jc w:val="center"/>
              <w:rPr>
                <w:rFonts w:ascii="Times New Roman" w:hAnsi="Times New Roman" w:cs="Times New Roman"/>
                <w:sz w:val="22"/>
                <w:szCs w:val="22"/>
                <w:lang w:val="smn-FI"/>
              </w:rPr>
            </w:pPr>
            <w:r>
              <w:rPr>
                <w:rFonts w:ascii="Times New Roman" w:hAnsi="Times New Roman" w:cs="Times New Roman"/>
                <w:sz w:val="22"/>
                <w:szCs w:val="22"/>
                <w:lang w:val="smn-FI"/>
              </w:rPr>
              <w:t>3</w:t>
            </w:r>
          </w:p>
        </w:tc>
        <w:tc>
          <w:tcPr>
            <w:tcW w:w="1134" w:type="dxa"/>
            <w:tcBorders>
              <w:top w:val="single" w:sz="4" w:space="0" w:color="auto"/>
              <w:left w:val="single" w:sz="4" w:space="0" w:color="auto"/>
              <w:bottom w:val="single" w:sz="4" w:space="0" w:color="auto"/>
              <w:right w:val="single" w:sz="4" w:space="0" w:color="auto"/>
            </w:tcBorders>
          </w:tcPr>
          <w:p w:rsidR="00AE2CFC" w:rsidRDefault="00AE2CFC" w:rsidP="00BC53A5">
            <w:pPr>
              <w:pStyle w:val="ConsPlusCell"/>
              <w:jc w:val="center"/>
              <w:rPr>
                <w:rFonts w:ascii="Times New Roman" w:hAnsi="Times New Roman" w:cs="Times New Roman"/>
                <w:sz w:val="22"/>
                <w:szCs w:val="22"/>
                <w:lang w:val="smn-FI"/>
              </w:rPr>
            </w:pPr>
            <w:r>
              <w:rPr>
                <w:rFonts w:ascii="Times New Roman" w:hAnsi="Times New Roman" w:cs="Times New Roman"/>
                <w:sz w:val="22"/>
                <w:szCs w:val="22"/>
                <w:lang w:val="smn-FI"/>
              </w:rPr>
              <w:t>5</w:t>
            </w:r>
          </w:p>
        </w:tc>
        <w:tc>
          <w:tcPr>
            <w:tcW w:w="993" w:type="dxa"/>
            <w:tcBorders>
              <w:top w:val="single" w:sz="4" w:space="0" w:color="auto"/>
              <w:left w:val="single" w:sz="4" w:space="0" w:color="auto"/>
              <w:bottom w:val="single" w:sz="4" w:space="0" w:color="auto"/>
              <w:right w:val="single" w:sz="4" w:space="0" w:color="auto"/>
            </w:tcBorders>
          </w:tcPr>
          <w:p w:rsidR="00AE2CFC" w:rsidRDefault="00AE2CFC" w:rsidP="00BC53A5">
            <w:pPr>
              <w:pStyle w:val="ConsPlusCell"/>
              <w:jc w:val="center"/>
              <w:rPr>
                <w:rFonts w:ascii="Times New Roman" w:hAnsi="Times New Roman" w:cs="Times New Roman"/>
                <w:sz w:val="22"/>
                <w:szCs w:val="22"/>
                <w:lang w:val="smn-FI"/>
              </w:rPr>
            </w:pPr>
            <w:r>
              <w:rPr>
                <w:rFonts w:ascii="Times New Roman" w:hAnsi="Times New Roman" w:cs="Times New Roman"/>
                <w:sz w:val="22"/>
                <w:szCs w:val="22"/>
                <w:lang w:val="smn-FI"/>
              </w:rPr>
              <w:t>10</w:t>
            </w:r>
          </w:p>
        </w:tc>
        <w:tc>
          <w:tcPr>
            <w:tcW w:w="1134" w:type="dxa"/>
            <w:tcBorders>
              <w:top w:val="single" w:sz="4" w:space="0" w:color="auto"/>
              <w:left w:val="single" w:sz="4" w:space="0" w:color="auto"/>
              <w:bottom w:val="single" w:sz="4" w:space="0" w:color="auto"/>
              <w:right w:val="single" w:sz="4" w:space="0" w:color="auto"/>
            </w:tcBorders>
          </w:tcPr>
          <w:p w:rsidR="00AE2CFC" w:rsidRDefault="00AE2CFC" w:rsidP="00BC53A5">
            <w:pPr>
              <w:pStyle w:val="ConsPlusCell"/>
              <w:jc w:val="center"/>
              <w:rPr>
                <w:rFonts w:ascii="Times New Roman" w:hAnsi="Times New Roman" w:cs="Times New Roman"/>
                <w:sz w:val="22"/>
                <w:szCs w:val="22"/>
                <w:lang w:val="smn-FI"/>
              </w:rPr>
            </w:pPr>
            <w:r>
              <w:rPr>
                <w:rFonts w:ascii="Times New Roman" w:hAnsi="Times New Roman" w:cs="Times New Roman"/>
                <w:sz w:val="22"/>
                <w:szCs w:val="22"/>
                <w:lang w:val="smn-FI"/>
              </w:rPr>
              <w:t>15</w:t>
            </w:r>
          </w:p>
        </w:tc>
        <w:tc>
          <w:tcPr>
            <w:tcW w:w="2409" w:type="dxa"/>
            <w:tcBorders>
              <w:top w:val="single" w:sz="4" w:space="0" w:color="auto"/>
              <w:left w:val="single" w:sz="4" w:space="0" w:color="auto"/>
              <w:bottom w:val="single" w:sz="4" w:space="0" w:color="auto"/>
              <w:right w:val="single" w:sz="4" w:space="0" w:color="auto"/>
            </w:tcBorders>
          </w:tcPr>
          <w:p w:rsidR="00AE2CFC" w:rsidRDefault="00AE2CFC" w:rsidP="00BC53A5">
            <w:pPr>
              <w:pStyle w:val="ConsPlusCell"/>
              <w:jc w:val="center"/>
              <w:rPr>
                <w:rFonts w:ascii="Times New Roman" w:hAnsi="Times New Roman" w:cs="Times New Roman"/>
                <w:sz w:val="22"/>
                <w:szCs w:val="22"/>
                <w:lang w:val="smn-FI"/>
              </w:rPr>
            </w:pPr>
            <w:r>
              <w:rPr>
                <w:rFonts w:ascii="Times New Roman" w:hAnsi="Times New Roman" w:cs="Times New Roman"/>
                <w:sz w:val="22"/>
                <w:szCs w:val="22"/>
                <w:lang w:val="smn-FI"/>
              </w:rPr>
              <w:t>15</w:t>
            </w:r>
          </w:p>
        </w:tc>
      </w:tr>
      <w:tr w:rsidR="00AE2CFC" w:rsidRPr="00004F4B" w:rsidTr="00BC53A5">
        <w:trPr>
          <w:trHeight w:val="480"/>
          <w:tblCellSpacing w:w="5" w:type="nil"/>
        </w:trPr>
        <w:tc>
          <w:tcPr>
            <w:tcW w:w="4678" w:type="dxa"/>
            <w:vMerge/>
            <w:tcBorders>
              <w:top w:val="single" w:sz="4" w:space="0" w:color="auto"/>
              <w:left w:val="single" w:sz="4" w:space="0" w:color="auto"/>
              <w:bottom w:val="single" w:sz="4" w:space="0" w:color="auto"/>
              <w:right w:val="single" w:sz="4" w:space="0" w:color="auto"/>
            </w:tcBorders>
          </w:tcPr>
          <w:p w:rsidR="00AE2CFC" w:rsidRPr="00004F4B" w:rsidRDefault="00AE2CFC" w:rsidP="00BC53A5">
            <w:pPr>
              <w:pStyle w:val="ConsPlusCell"/>
              <w:rPr>
                <w:rFonts w:ascii="Times New Roman" w:hAnsi="Times New Roman" w:cs="Times New Roman"/>
                <w:b/>
                <w:sz w:val="22"/>
                <w:szCs w:val="22"/>
              </w:rPr>
            </w:pPr>
          </w:p>
        </w:tc>
        <w:tc>
          <w:tcPr>
            <w:tcW w:w="2693" w:type="dxa"/>
            <w:tcBorders>
              <w:top w:val="single" w:sz="4" w:space="0" w:color="auto"/>
              <w:left w:val="single" w:sz="4" w:space="0" w:color="auto"/>
              <w:bottom w:val="single" w:sz="4" w:space="0" w:color="auto"/>
              <w:right w:val="single" w:sz="4" w:space="0" w:color="auto"/>
            </w:tcBorders>
          </w:tcPr>
          <w:p w:rsidR="00AE2CFC" w:rsidRDefault="00AE2CFC" w:rsidP="00AE2CFC">
            <w:pPr>
              <w:pStyle w:val="ConsPlusCell"/>
              <w:rPr>
                <w:rFonts w:ascii="Times New Roman" w:hAnsi="Times New Roman" w:cs="Times New Roman"/>
                <w:sz w:val="22"/>
                <w:szCs w:val="22"/>
                <w:lang w:val="smn-FI"/>
              </w:rPr>
            </w:pPr>
            <w:r w:rsidRPr="00004F4B">
              <w:rPr>
                <w:rFonts w:ascii="Times New Roman" w:hAnsi="Times New Roman" w:cs="Times New Roman"/>
                <w:sz w:val="22"/>
                <w:szCs w:val="22"/>
              </w:rPr>
              <w:t xml:space="preserve">Количество ТОС, </w:t>
            </w:r>
            <w:r>
              <w:rPr>
                <w:rFonts w:ascii="Times New Roman" w:hAnsi="Times New Roman" w:cs="Times New Roman"/>
                <w:sz w:val="22"/>
                <w:szCs w:val="22"/>
                <w:lang w:val="smn-FI"/>
              </w:rPr>
              <w:t>зарегистрирвоанных в качестве юридического лица,</w:t>
            </w:r>
          </w:p>
          <w:p w:rsidR="00AE2CFC" w:rsidRPr="00004F4B" w:rsidRDefault="00AE2CFC" w:rsidP="00AE2CFC">
            <w:pPr>
              <w:pStyle w:val="ConsPlusCell"/>
              <w:rPr>
                <w:rFonts w:ascii="Times New Roman" w:hAnsi="Times New Roman" w:cs="Times New Roman"/>
                <w:sz w:val="22"/>
                <w:szCs w:val="22"/>
              </w:rPr>
            </w:pPr>
            <w:r w:rsidRPr="00004F4B">
              <w:rPr>
                <w:rFonts w:ascii="Times New Roman" w:hAnsi="Times New Roman" w:cs="Times New Roman"/>
                <w:sz w:val="22"/>
                <w:szCs w:val="22"/>
              </w:rPr>
              <w:t xml:space="preserve">шт.       </w:t>
            </w:r>
          </w:p>
        </w:tc>
        <w:tc>
          <w:tcPr>
            <w:tcW w:w="1701" w:type="dxa"/>
            <w:tcBorders>
              <w:top w:val="single" w:sz="4" w:space="0" w:color="auto"/>
              <w:left w:val="single" w:sz="4" w:space="0" w:color="auto"/>
              <w:bottom w:val="single" w:sz="4" w:space="0" w:color="auto"/>
              <w:right w:val="single" w:sz="4" w:space="0" w:color="auto"/>
            </w:tcBorders>
          </w:tcPr>
          <w:p w:rsidR="00AE2CFC" w:rsidRDefault="00AE2CFC" w:rsidP="00BC53A5">
            <w:pPr>
              <w:pStyle w:val="ConsPlusCell"/>
              <w:jc w:val="center"/>
              <w:rPr>
                <w:rFonts w:ascii="Times New Roman" w:hAnsi="Times New Roman" w:cs="Times New Roman"/>
                <w:sz w:val="22"/>
                <w:szCs w:val="22"/>
                <w:lang w:val="smn-FI"/>
              </w:rPr>
            </w:pPr>
            <w:r>
              <w:rPr>
                <w:rFonts w:ascii="Times New Roman" w:hAnsi="Times New Roman" w:cs="Times New Roman"/>
                <w:sz w:val="22"/>
                <w:szCs w:val="22"/>
                <w:lang w:val="smn-FI"/>
              </w:rPr>
              <w:t>0</w:t>
            </w:r>
          </w:p>
        </w:tc>
        <w:tc>
          <w:tcPr>
            <w:tcW w:w="1134" w:type="dxa"/>
            <w:tcBorders>
              <w:top w:val="single" w:sz="4" w:space="0" w:color="auto"/>
              <w:left w:val="single" w:sz="4" w:space="0" w:color="auto"/>
              <w:bottom w:val="single" w:sz="4" w:space="0" w:color="auto"/>
              <w:right w:val="single" w:sz="4" w:space="0" w:color="auto"/>
            </w:tcBorders>
          </w:tcPr>
          <w:p w:rsidR="00AE2CFC" w:rsidRDefault="00AE2CFC" w:rsidP="00BC53A5">
            <w:pPr>
              <w:pStyle w:val="ConsPlusCell"/>
              <w:jc w:val="center"/>
              <w:rPr>
                <w:rFonts w:ascii="Times New Roman" w:hAnsi="Times New Roman" w:cs="Times New Roman"/>
                <w:sz w:val="22"/>
                <w:szCs w:val="22"/>
                <w:lang w:val="smn-FI"/>
              </w:rPr>
            </w:pPr>
            <w:r>
              <w:rPr>
                <w:rFonts w:ascii="Times New Roman" w:hAnsi="Times New Roman" w:cs="Times New Roman"/>
                <w:sz w:val="22"/>
                <w:szCs w:val="22"/>
                <w:lang w:val="smn-FI"/>
              </w:rPr>
              <w:t>3</w:t>
            </w:r>
          </w:p>
        </w:tc>
        <w:tc>
          <w:tcPr>
            <w:tcW w:w="993" w:type="dxa"/>
            <w:tcBorders>
              <w:top w:val="single" w:sz="4" w:space="0" w:color="auto"/>
              <w:left w:val="single" w:sz="4" w:space="0" w:color="auto"/>
              <w:bottom w:val="single" w:sz="4" w:space="0" w:color="auto"/>
              <w:right w:val="single" w:sz="4" w:space="0" w:color="auto"/>
            </w:tcBorders>
          </w:tcPr>
          <w:p w:rsidR="00AE2CFC" w:rsidRDefault="00AE2CFC" w:rsidP="00BC53A5">
            <w:pPr>
              <w:pStyle w:val="ConsPlusCell"/>
              <w:jc w:val="center"/>
              <w:rPr>
                <w:rFonts w:ascii="Times New Roman" w:hAnsi="Times New Roman" w:cs="Times New Roman"/>
                <w:sz w:val="22"/>
                <w:szCs w:val="22"/>
                <w:lang w:val="smn-FI"/>
              </w:rPr>
            </w:pPr>
            <w:r>
              <w:rPr>
                <w:rFonts w:ascii="Times New Roman" w:hAnsi="Times New Roman" w:cs="Times New Roman"/>
                <w:sz w:val="22"/>
                <w:szCs w:val="22"/>
                <w:lang w:val="smn-FI"/>
              </w:rPr>
              <w:t>5</w:t>
            </w:r>
          </w:p>
        </w:tc>
        <w:tc>
          <w:tcPr>
            <w:tcW w:w="1134" w:type="dxa"/>
            <w:tcBorders>
              <w:top w:val="single" w:sz="4" w:space="0" w:color="auto"/>
              <w:left w:val="single" w:sz="4" w:space="0" w:color="auto"/>
              <w:bottom w:val="single" w:sz="4" w:space="0" w:color="auto"/>
              <w:right w:val="single" w:sz="4" w:space="0" w:color="auto"/>
            </w:tcBorders>
          </w:tcPr>
          <w:p w:rsidR="00AE2CFC" w:rsidRDefault="00AE2CFC" w:rsidP="00BC53A5">
            <w:pPr>
              <w:pStyle w:val="ConsPlusCell"/>
              <w:jc w:val="center"/>
              <w:rPr>
                <w:rFonts w:ascii="Times New Roman" w:hAnsi="Times New Roman" w:cs="Times New Roman"/>
                <w:sz w:val="22"/>
                <w:szCs w:val="22"/>
                <w:lang w:val="smn-FI"/>
              </w:rPr>
            </w:pPr>
            <w:r>
              <w:rPr>
                <w:rFonts w:ascii="Times New Roman" w:hAnsi="Times New Roman" w:cs="Times New Roman"/>
                <w:sz w:val="22"/>
                <w:szCs w:val="22"/>
                <w:lang w:val="smn-FI"/>
              </w:rPr>
              <w:t>7</w:t>
            </w:r>
          </w:p>
        </w:tc>
        <w:tc>
          <w:tcPr>
            <w:tcW w:w="2409" w:type="dxa"/>
            <w:tcBorders>
              <w:top w:val="single" w:sz="4" w:space="0" w:color="auto"/>
              <w:left w:val="single" w:sz="4" w:space="0" w:color="auto"/>
              <w:bottom w:val="single" w:sz="4" w:space="0" w:color="auto"/>
              <w:right w:val="single" w:sz="4" w:space="0" w:color="auto"/>
            </w:tcBorders>
          </w:tcPr>
          <w:p w:rsidR="00AE2CFC" w:rsidRDefault="00AE2CFC" w:rsidP="00BC53A5">
            <w:pPr>
              <w:pStyle w:val="ConsPlusCell"/>
              <w:jc w:val="center"/>
              <w:rPr>
                <w:rFonts w:ascii="Times New Roman" w:hAnsi="Times New Roman" w:cs="Times New Roman"/>
                <w:sz w:val="22"/>
                <w:szCs w:val="22"/>
                <w:lang w:val="smn-FI"/>
              </w:rPr>
            </w:pPr>
            <w:r>
              <w:rPr>
                <w:rFonts w:ascii="Times New Roman" w:hAnsi="Times New Roman" w:cs="Times New Roman"/>
                <w:sz w:val="22"/>
                <w:szCs w:val="22"/>
                <w:lang w:val="smn-FI"/>
              </w:rPr>
              <w:t>7</w:t>
            </w:r>
          </w:p>
        </w:tc>
      </w:tr>
      <w:tr w:rsidR="0036680E" w:rsidRPr="00004F4B" w:rsidTr="00BC53A5">
        <w:trPr>
          <w:trHeight w:val="640"/>
          <w:tblCellSpacing w:w="5" w:type="nil"/>
        </w:trPr>
        <w:tc>
          <w:tcPr>
            <w:tcW w:w="4678" w:type="dxa"/>
            <w:vMerge/>
            <w:tcBorders>
              <w:top w:val="single" w:sz="4" w:space="0" w:color="auto"/>
              <w:left w:val="single" w:sz="4" w:space="0" w:color="auto"/>
              <w:bottom w:val="single" w:sz="4" w:space="0" w:color="auto"/>
              <w:right w:val="single" w:sz="4" w:space="0" w:color="auto"/>
            </w:tcBorders>
          </w:tcPr>
          <w:p w:rsidR="0036680E" w:rsidRPr="00004F4B" w:rsidRDefault="0036680E" w:rsidP="00BC53A5">
            <w:pPr>
              <w:pStyle w:val="ConsPlusCell"/>
              <w:rPr>
                <w:rFonts w:ascii="Times New Roman" w:hAnsi="Times New Roman" w:cs="Times New Roman"/>
                <w:sz w:val="22"/>
                <w:szCs w:val="22"/>
              </w:rPr>
            </w:pPr>
          </w:p>
        </w:tc>
        <w:tc>
          <w:tcPr>
            <w:tcW w:w="2693" w:type="dxa"/>
            <w:tcBorders>
              <w:left w:val="single" w:sz="4" w:space="0" w:color="auto"/>
              <w:bottom w:val="single" w:sz="4" w:space="0" w:color="auto"/>
              <w:right w:val="single" w:sz="4" w:space="0" w:color="auto"/>
            </w:tcBorders>
          </w:tcPr>
          <w:p w:rsidR="0036680E" w:rsidRPr="00004F4B" w:rsidRDefault="0036680E" w:rsidP="00BC53A5">
            <w:pPr>
              <w:pStyle w:val="ConsPlusCell"/>
              <w:rPr>
                <w:rFonts w:ascii="Times New Roman" w:hAnsi="Times New Roman" w:cs="Times New Roman"/>
                <w:sz w:val="22"/>
                <w:szCs w:val="22"/>
              </w:rPr>
            </w:pPr>
            <w:r w:rsidRPr="00004F4B">
              <w:rPr>
                <w:rFonts w:ascii="Times New Roman" w:hAnsi="Times New Roman" w:cs="Times New Roman"/>
                <w:sz w:val="22"/>
                <w:szCs w:val="22"/>
              </w:rPr>
              <w:t xml:space="preserve">Количество   </w:t>
            </w:r>
            <w:r w:rsidRPr="00004F4B">
              <w:rPr>
                <w:rFonts w:ascii="Times New Roman" w:hAnsi="Times New Roman" w:cs="Times New Roman"/>
                <w:sz w:val="22"/>
                <w:szCs w:val="22"/>
              </w:rPr>
              <w:br/>
              <w:t xml:space="preserve">граждан,    </w:t>
            </w:r>
            <w:r w:rsidRPr="00004F4B">
              <w:rPr>
                <w:rFonts w:ascii="Times New Roman" w:hAnsi="Times New Roman" w:cs="Times New Roman"/>
                <w:sz w:val="22"/>
                <w:szCs w:val="22"/>
              </w:rPr>
              <w:br/>
            </w:r>
            <w:r w:rsidRPr="00004F4B">
              <w:rPr>
                <w:rFonts w:ascii="Times New Roman" w:hAnsi="Times New Roman" w:cs="Times New Roman"/>
                <w:sz w:val="22"/>
                <w:szCs w:val="22"/>
              </w:rPr>
              <w:lastRenderedPageBreak/>
              <w:t xml:space="preserve">вовлеченных в  </w:t>
            </w:r>
            <w:r w:rsidRPr="00004F4B">
              <w:rPr>
                <w:rFonts w:ascii="Times New Roman" w:hAnsi="Times New Roman" w:cs="Times New Roman"/>
                <w:sz w:val="22"/>
                <w:szCs w:val="22"/>
              </w:rPr>
              <w:br/>
              <w:t xml:space="preserve">ТОС, %     </w:t>
            </w:r>
          </w:p>
        </w:tc>
        <w:tc>
          <w:tcPr>
            <w:tcW w:w="1701" w:type="dxa"/>
            <w:tcBorders>
              <w:left w:val="single" w:sz="4" w:space="0" w:color="auto"/>
              <w:bottom w:val="single" w:sz="4" w:space="0" w:color="auto"/>
              <w:right w:val="single" w:sz="4" w:space="0" w:color="auto"/>
            </w:tcBorders>
          </w:tcPr>
          <w:p w:rsidR="0036680E" w:rsidRPr="00004F4B" w:rsidRDefault="0036680E" w:rsidP="00BC53A5">
            <w:pPr>
              <w:pStyle w:val="ConsPlusCell"/>
              <w:jc w:val="center"/>
              <w:rPr>
                <w:rFonts w:ascii="Times New Roman" w:hAnsi="Times New Roman" w:cs="Times New Roman"/>
                <w:sz w:val="22"/>
                <w:szCs w:val="22"/>
              </w:rPr>
            </w:pPr>
            <w:r w:rsidRPr="00004F4B">
              <w:rPr>
                <w:rFonts w:ascii="Times New Roman" w:hAnsi="Times New Roman" w:cs="Times New Roman"/>
                <w:sz w:val="22"/>
                <w:szCs w:val="22"/>
              </w:rPr>
              <w:lastRenderedPageBreak/>
              <w:t>5</w:t>
            </w:r>
            <w:r>
              <w:rPr>
                <w:rFonts w:ascii="Times New Roman" w:hAnsi="Times New Roman" w:cs="Times New Roman"/>
                <w:sz w:val="22"/>
                <w:szCs w:val="22"/>
              </w:rPr>
              <w:t>7</w:t>
            </w:r>
          </w:p>
        </w:tc>
        <w:tc>
          <w:tcPr>
            <w:tcW w:w="1134" w:type="dxa"/>
            <w:tcBorders>
              <w:left w:val="single" w:sz="4" w:space="0" w:color="auto"/>
              <w:bottom w:val="single" w:sz="4" w:space="0" w:color="auto"/>
              <w:right w:val="single" w:sz="4" w:space="0" w:color="auto"/>
            </w:tcBorders>
          </w:tcPr>
          <w:p w:rsidR="0036680E" w:rsidRPr="00004F4B" w:rsidRDefault="0036680E" w:rsidP="00BC53A5">
            <w:pPr>
              <w:pStyle w:val="ConsPlusCell"/>
              <w:jc w:val="center"/>
              <w:rPr>
                <w:rFonts w:ascii="Times New Roman" w:hAnsi="Times New Roman" w:cs="Times New Roman"/>
                <w:sz w:val="22"/>
                <w:szCs w:val="22"/>
              </w:rPr>
            </w:pPr>
            <w:r>
              <w:rPr>
                <w:rFonts w:ascii="Times New Roman" w:hAnsi="Times New Roman" w:cs="Times New Roman"/>
                <w:sz w:val="22"/>
                <w:szCs w:val="22"/>
              </w:rPr>
              <w:t>59</w:t>
            </w:r>
          </w:p>
        </w:tc>
        <w:tc>
          <w:tcPr>
            <w:tcW w:w="993" w:type="dxa"/>
            <w:tcBorders>
              <w:left w:val="single" w:sz="4" w:space="0" w:color="auto"/>
              <w:bottom w:val="single" w:sz="4" w:space="0" w:color="auto"/>
              <w:right w:val="single" w:sz="4" w:space="0" w:color="auto"/>
            </w:tcBorders>
          </w:tcPr>
          <w:p w:rsidR="0036680E" w:rsidRPr="00004F4B" w:rsidRDefault="0036680E" w:rsidP="00BC53A5">
            <w:pPr>
              <w:pStyle w:val="ConsPlusCell"/>
              <w:jc w:val="center"/>
              <w:rPr>
                <w:rFonts w:ascii="Times New Roman" w:hAnsi="Times New Roman" w:cs="Times New Roman"/>
                <w:sz w:val="22"/>
                <w:szCs w:val="22"/>
              </w:rPr>
            </w:pPr>
            <w:r>
              <w:rPr>
                <w:rFonts w:ascii="Times New Roman" w:hAnsi="Times New Roman" w:cs="Times New Roman"/>
                <w:sz w:val="22"/>
                <w:szCs w:val="22"/>
              </w:rPr>
              <w:t>61</w:t>
            </w:r>
          </w:p>
        </w:tc>
        <w:tc>
          <w:tcPr>
            <w:tcW w:w="1134" w:type="dxa"/>
            <w:tcBorders>
              <w:left w:val="single" w:sz="4" w:space="0" w:color="auto"/>
              <w:bottom w:val="single" w:sz="4" w:space="0" w:color="auto"/>
              <w:right w:val="single" w:sz="4" w:space="0" w:color="auto"/>
            </w:tcBorders>
          </w:tcPr>
          <w:p w:rsidR="0036680E" w:rsidRPr="00004F4B" w:rsidRDefault="0036680E" w:rsidP="00BC53A5">
            <w:pPr>
              <w:pStyle w:val="ConsPlusCell"/>
              <w:jc w:val="center"/>
              <w:rPr>
                <w:rFonts w:ascii="Times New Roman" w:hAnsi="Times New Roman" w:cs="Times New Roman"/>
                <w:sz w:val="22"/>
                <w:szCs w:val="22"/>
              </w:rPr>
            </w:pPr>
            <w:r>
              <w:rPr>
                <w:rFonts w:ascii="Times New Roman" w:hAnsi="Times New Roman" w:cs="Times New Roman"/>
                <w:sz w:val="22"/>
                <w:szCs w:val="22"/>
              </w:rPr>
              <w:t>63</w:t>
            </w:r>
          </w:p>
        </w:tc>
        <w:tc>
          <w:tcPr>
            <w:tcW w:w="2409" w:type="dxa"/>
            <w:tcBorders>
              <w:left w:val="single" w:sz="4" w:space="0" w:color="auto"/>
              <w:bottom w:val="single" w:sz="4" w:space="0" w:color="auto"/>
              <w:right w:val="single" w:sz="4" w:space="0" w:color="auto"/>
            </w:tcBorders>
          </w:tcPr>
          <w:p w:rsidR="0036680E" w:rsidRPr="00004F4B" w:rsidRDefault="0036680E" w:rsidP="00BC53A5">
            <w:pPr>
              <w:pStyle w:val="ConsPlusCell"/>
              <w:jc w:val="center"/>
              <w:rPr>
                <w:rFonts w:ascii="Times New Roman" w:hAnsi="Times New Roman" w:cs="Times New Roman"/>
                <w:sz w:val="22"/>
                <w:szCs w:val="22"/>
              </w:rPr>
            </w:pPr>
            <w:r>
              <w:rPr>
                <w:rFonts w:ascii="Times New Roman" w:hAnsi="Times New Roman" w:cs="Times New Roman"/>
                <w:sz w:val="22"/>
                <w:szCs w:val="22"/>
              </w:rPr>
              <w:t>63</w:t>
            </w:r>
          </w:p>
        </w:tc>
      </w:tr>
      <w:tr w:rsidR="0036680E" w:rsidRPr="00004F4B" w:rsidTr="00BC53A5">
        <w:trPr>
          <w:trHeight w:val="331"/>
          <w:tblCellSpacing w:w="5" w:type="nil"/>
        </w:trPr>
        <w:tc>
          <w:tcPr>
            <w:tcW w:w="4678" w:type="dxa"/>
            <w:tcBorders>
              <w:left w:val="single" w:sz="4" w:space="0" w:color="auto"/>
              <w:bottom w:val="single" w:sz="4" w:space="0" w:color="auto"/>
              <w:right w:val="single" w:sz="4" w:space="0" w:color="auto"/>
            </w:tcBorders>
          </w:tcPr>
          <w:p w:rsidR="0036680E" w:rsidRPr="00004F4B" w:rsidRDefault="0036680E" w:rsidP="00BC53A5">
            <w:pPr>
              <w:pStyle w:val="ConsPlusCell"/>
              <w:rPr>
                <w:rFonts w:ascii="Times New Roman" w:hAnsi="Times New Roman" w:cs="Times New Roman"/>
                <w:sz w:val="22"/>
                <w:szCs w:val="22"/>
              </w:rPr>
            </w:pPr>
            <w:r w:rsidRPr="00004F4B">
              <w:rPr>
                <w:rFonts w:ascii="Times New Roman" w:hAnsi="Times New Roman" w:cs="Times New Roman"/>
                <w:b/>
                <w:sz w:val="22"/>
                <w:szCs w:val="22"/>
              </w:rPr>
              <w:lastRenderedPageBreak/>
              <w:t>Задача 2.</w:t>
            </w:r>
            <w:r w:rsidRPr="00004F4B">
              <w:rPr>
                <w:rFonts w:ascii="Times New Roman" w:hAnsi="Times New Roman" w:cs="Times New Roman"/>
                <w:sz w:val="22"/>
                <w:szCs w:val="22"/>
              </w:rPr>
              <w:br/>
              <w:t>Совершенствование       организации взаимодействия органов    местного          самоуправления с организациями ТОС для     реализации социально значимых инициатив    населения</w:t>
            </w:r>
          </w:p>
        </w:tc>
        <w:tc>
          <w:tcPr>
            <w:tcW w:w="2693" w:type="dxa"/>
            <w:tcBorders>
              <w:left w:val="single" w:sz="4" w:space="0" w:color="auto"/>
              <w:bottom w:val="single" w:sz="4" w:space="0" w:color="auto"/>
              <w:right w:val="single" w:sz="4" w:space="0" w:color="auto"/>
            </w:tcBorders>
          </w:tcPr>
          <w:p w:rsidR="0036680E" w:rsidRPr="00004F4B" w:rsidRDefault="0036680E" w:rsidP="00BC53A5">
            <w:pPr>
              <w:pStyle w:val="ConsPlusCell"/>
              <w:rPr>
                <w:rFonts w:ascii="Times New Roman" w:hAnsi="Times New Roman" w:cs="Times New Roman"/>
                <w:sz w:val="22"/>
                <w:szCs w:val="22"/>
              </w:rPr>
            </w:pPr>
            <w:r w:rsidRPr="00004F4B">
              <w:rPr>
                <w:rFonts w:ascii="Times New Roman" w:hAnsi="Times New Roman" w:cs="Times New Roman"/>
                <w:sz w:val="22"/>
                <w:szCs w:val="22"/>
              </w:rPr>
              <w:t xml:space="preserve">Количество   </w:t>
            </w:r>
            <w:r w:rsidRPr="00004F4B">
              <w:rPr>
                <w:rFonts w:ascii="Times New Roman" w:hAnsi="Times New Roman" w:cs="Times New Roman"/>
                <w:sz w:val="22"/>
                <w:szCs w:val="22"/>
              </w:rPr>
              <w:br/>
              <w:t xml:space="preserve">граждан,    </w:t>
            </w:r>
            <w:r w:rsidRPr="00004F4B">
              <w:rPr>
                <w:rFonts w:ascii="Times New Roman" w:hAnsi="Times New Roman" w:cs="Times New Roman"/>
                <w:sz w:val="22"/>
                <w:szCs w:val="22"/>
              </w:rPr>
              <w:br/>
              <w:t xml:space="preserve">участвующих в  </w:t>
            </w:r>
            <w:r w:rsidRPr="00004F4B">
              <w:rPr>
                <w:rFonts w:ascii="Times New Roman" w:hAnsi="Times New Roman" w:cs="Times New Roman"/>
                <w:sz w:val="22"/>
                <w:szCs w:val="22"/>
              </w:rPr>
              <w:br/>
              <w:t xml:space="preserve">мероприятиях,  </w:t>
            </w:r>
            <w:r w:rsidRPr="00004F4B">
              <w:rPr>
                <w:rFonts w:ascii="Times New Roman" w:hAnsi="Times New Roman" w:cs="Times New Roman"/>
                <w:sz w:val="22"/>
                <w:szCs w:val="22"/>
              </w:rPr>
              <w:br/>
              <w:t xml:space="preserve">проводимых ТОС, </w:t>
            </w:r>
            <w:r w:rsidRPr="00004F4B">
              <w:rPr>
                <w:rFonts w:ascii="Times New Roman" w:hAnsi="Times New Roman" w:cs="Times New Roman"/>
                <w:sz w:val="22"/>
                <w:szCs w:val="22"/>
              </w:rPr>
              <w:br/>
              <w:t xml:space="preserve">от общего    </w:t>
            </w:r>
            <w:r w:rsidRPr="00004F4B">
              <w:rPr>
                <w:rFonts w:ascii="Times New Roman" w:hAnsi="Times New Roman" w:cs="Times New Roman"/>
                <w:sz w:val="22"/>
                <w:szCs w:val="22"/>
              </w:rPr>
              <w:br/>
              <w:t xml:space="preserve">количества   </w:t>
            </w:r>
            <w:r w:rsidRPr="00004F4B">
              <w:rPr>
                <w:rFonts w:ascii="Times New Roman" w:hAnsi="Times New Roman" w:cs="Times New Roman"/>
                <w:sz w:val="22"/>
                <w:szCs w:val="22"/>
              </w:rPr>
              <w:br/>
              <w:t xml:space="preserve">граждан,    </w:t>
            </w:r>
            <w:r w:rsidRPr="00004F4B">
              <w:rPr>
                <w:rFonts w:ascii="Times New Roman" w:hAnsi="Times New Roman" w:cs="Times New Roman"/>
                <w:sz w:val="22"/>
                <w:szCs w:val="22"/>
              </w:rPr>
              <w:br/>
              <w:t xml:space="preserve">проживающих в  </w:t>
            </w:r>
            <w:r w:rsidRPr="00004F4B">
              <w:rPr>
                <w:rFonts w:ascii="Times New Roman" w:hAnsi="Times New Roman" w:cs="Times New Roman"/>
                <w:sz w:val="22"/>
                <w:szCs w:val="22"/>
              </w:rPr>
              <w:br/>
              <w:t xml:space="preserve">муниципальном  </w:t>
            </w:r>
            <w:r w:rsidRPr="00004F4B">
              <w:rPr>
                <w:rFonts w:ascii="Times New Roman" w:hAnsi="Times New Roman" w:cs="Times New Roman"/>
                <w:sz w:val="22"/>
                <w:szCs w:val="22"/>
              </w:rPr>
              <w:br/>
              <w:t xml:space="preserve">образовании, % </w:t>
            </w:r>
          </w:p>
        </w:tc>
        <w:tc>
          <w:tcPr>
            <w:tcW w:w="1701" w:type="dxa"/>
            <w:tcBorders>
              <w:left w:val="single" w:sz="4" w:space="0" w:color="auto"/>
              <w:bottom w:val="single" w:sz="4" w:space="0" w:color="auto"/>
              <w:right w:val="single" w:sz="4" w:space="0" w:color="auto"/>
            </w:tcBorders>
          </w:tcPr>
          <w:p w:rsidR="0036680E" w:rsidRPr="00004F4B" w:rsidRDefault="0036680E" w:rsidP="00BC53A5">
            <w:pPr>
              <w:pStyle w:val="ConsPlusCell"/>
              <w:jc w:val="center"/>
              <w:rPr>
                <w:rFonts w:ascii="Times New Roman" w:hAnsi="Times New Roman" w:cs="Times New Roman"/>
                <w:sz w:val="22"/>
                <w:szCs w:val="22"/>
              </w:rPr>
            </w:pPr>
            <w:r>
              <w:rPr>
                <w:rFonts w:ascii="Times New Roman" w:hAnsi="Times New Roman" w:cs="Times New Roman"/>
                <w:sz w:val="22"/>
                <w:szCs w:val="22"/>
              </w:rPr>
              <w:t>65</w:t>
            </w:r>
          </w:p>
        </w:tc>
        <w:tc>
          <w:tcPr>
            <w:tcW w:w="1134" w:type="dxa"/>
            <w:tcBorders>
              <w:left w:val="single" w:sz="4" w:space="0" w:color="auto"/>
              <w:bottom w:val="single" w:sz="4" w:space="0" w:color="auto"/>
              <w:right w:val="single" w:sz="4" w:space="0" w:color="auto"/>
            </w:tcBorders>
          </w:tcPr>
          <w:p w:rsidR="0036680E" w:rsidRPr="00004F4B" w:rsidRDefault="0036680E" w:rsidP="00BC53A5">
            <w:pPr>
              <w:pStyle w:val="ConsPlusCell"/>
              <w:jc w:val="center"/>
              <w:rPr>
                <w:rFonts w:ascii="Times New Roman" w:hAnsi="Times New Roman" w:cs="Times New Roman"/>
                <w:sz w:val="22"/>
                <w:szCs w:val="22"/>
              </w:rPr>
            </w:pPr>
            <w:r>
              <w:rPr>
                <w:rFonts w:ascii="Times New Roman" w:hAnsi="Times New Roman" w:cs="Times New Roman"/>
                <w:sz w:val="22"/>
                <w:szCs w:val="22"/>
              </w:rPr>
              <w:t>67</w:t>
            </w:r>
          </w:p>
        </w:tc>
        <w:tc>
          <w:tcPr>
            <w:tcW w:w="993" w:type="dxa"/>
            <w:tcBorders>
              <w:left w:val="single" w:sz="4" w:space="0" w:color="auto"/>
              <w:bottom w:val="single" w:sz="4" w:space="0" w:color="auto"/>
              <w:right w:val="single" w:sz="4" w:space="0" w:color="auto"/>
            </w:tcBorders>
          </w:tcPr>
          <w:p w:rsidR="0036680E" w:rsidRPr="00004F4B" w:rsidRDefault="0036680E" w:rsidP="00BC53A5">
            <w:pPr>
              <w:pStyle w:val="ConsPlusCell"/>
              <w:jc w:val="center"/>
              <w:rPr>
                <w:rFonts w:ascii="Times New Roman" w:hAnsi="Times New Roman" w:cs="Times New Roman"/>
                <w:sz w:val="22"/>
                <w:szCs w:val="22"/>
              </w:rPr>
            </w:pPr>
            <w:r>
              <w:rPr>
                <w:rFonts w:ascii="Times New Roman" w:hAnsi="Times New Roman" w:cs="Times New Roman"/>
                <w:sz w:val="22"/>
                <w:szCs w:val="22"/>
              </w:rPr>
              <w:t>69</w:t>
            </w:r>
          </w:p>
        </w:tc>
        <w:tc>
          <w:tcPr>
            <w:tcW w:w="1134" w:type="dxa"/>
            <w:tcBorders>
              <w:left w:val="single" w:sz="4" w:space="0" w:color="auto"/>
              <w:bottom w:val="single" w:sz="4" w:space="0" w:color="auto"/>
              <w:right w:val="single" w:sz="4" w:space="0" w:color="auto"/>
            </w:tcBorders>
          </w:tcPr>
          <w:p w:rsidR="0036680E" w:rsidRPr="00004F4B" w:rsidRDefault="0036680E" w:rsidP="00BC53A5">
            <w:pPr>
              <w:pStyle w:val="ConsPlusCell"/>
              <w:jc w:val="center"/>
              <w:rPr>
                <w:rFonts w:ascii="Times New Roman" w:hAnsi="Times New Roman" w:cs="Times New Roman"/>
                <w:sz w:val="22"/>
                <w:szCs w:val="22"/>
              </w:rPr>
            </w:pPr>
            <w:r>
              <w:rPr>
                <w:rFonts w:ascii="Times New Roman" w:hAnsi="Times New Roman" w:cs="Times New Roman"/>
                <w:sz w:val="22"/>
                <w:szCs w:val="22"/>
              </w:rPr>
              <w:t>71</w:t>
            </w:r>
          </w:p>
        </w:tc>
        <w:tc>
          <w:tcPr>
            <w:tcW w:w="2409" w:type="dxa"/>
            <w:tcBorders>
              <w:left w:val="single" w:sz="4" w:space="0" w:color="auto"/>
              <w:bottom w:val="single" w:sz="4" w:space="0" w:color="auto"/>
              <w:right w:val="single" w:sz="4" w:space="0" w:color="auto"/>
            </w:tcBorders>
          </w:tcPr>
          <w:p w:rsidR="0036680E" w:rsidRPr="00004F4B" w:rsidRDefault="0036680E" w:rsidP="00BC53A5">
            <w:pPr>
              <w:pStyle w:val="ConsPlusCell"/>
              <w:jc w:val="center"/>
              <w:rPr>
                <w:rFonts w:ascii="Times New Roman" w:hAnsi="Times New Roman" w:cs="Times New Roman"/>
                <w:sz w:val="22"/>
                <w:szCs w:val="22"/>
              </w:rPr>
            </w:pPr>
            <w:r>
              <w:rPr>
                <w:rFonts w:ascii="Times New Roman" w:hAnsi="Times New Roman" w:cs="Times New Roman"/>
                <w:sz w:val="22"/>
                <w:szCs w:val="22"/>
              </w:rPr>
              <w:t>71</w:t>
            </w:r>
          </w:p>
        </w:tc>
      </w:tr>
      <w:tr w:rsidR="00AE2CFC" w:rsidRPr="00004F4B" w:rsidTr="00BC53A5">
        <w:trPr>
          <w:trHeight w:val="800"/>
          <w:tblCellSpacing w:w="5" w:type="nil"/>
        </w:trPr>
        <w:tc>
          <w:tcPr>
            <w:tcW w:w="4678" w:type="dxa"/>
            <w:tcBorders>
              <w:top w:val="single" w:sz="4" w:space="0" w:color="auto"/>
              <w:left w:val="single" w:sz="4" w:space="0" w:color="auto"/>
              <w:bottom w:val="single" w:sz="4" w:space="0" w:color="auto"/>
              <w:right w:val="single" w:sz="4" w:space="0" w:color="auto"/>
            </w:tcBorders>
          </w:tcPr>
          <w:p w:rsidR="00AE2CFC" w:rsidRPr="00004F4B" w:rsidRDefault="00AE2CFC" w:rsidP="00BC53A5">
            <w:pPr>
              <w:pStyle w:val="ConsPlusCell"/>
              <w:rPr>
                <w:rFonts w:ascii="Times New Roman" w:hAnsi="Times New Roman" w:cs="Times New Roman"/>
                <w:sz w:val="22"/>
                <w:szCs w:val="22"/>
              </w:rPr>
            </w:pPr>
            <w:r w:rsidRPr="00004F4B">
              <w:rPr>
                <w:rFonts w:ascii="Times New Roman" w:hAnsi="Times New Roman" w:cs="Times New Roman"/>
                <w:b/>
                <w:sz w:val="22"/>
                <w:szCs w:val="22"/>
              </w:rPr>
              <w:t>Задача 3.</w:t>
            </w:r>
            <w:r w:rsidRPr="00004F4B">
              <w:rPr>
                <w:rFonts w:ascii="Times New Roman" w:hAnsi="Times New Roman" w:cs="Times New Roman"/>
                <w:sz w:val="22"/>
                <w:szCs w:val="22"/>
              </w:rPr>
              <w:br/>
              <w:t>Стимулирование организаций</w:t>
            </w:r>
            <w:r w:rsidRPr="00004F4B">
              <w:rPr>
                <w:rFonts w:ascii="Times New Roman" w:hAnsi="Times New Roman" w:cs="Times New Roman"/>
                <w:sz w:val="22"/>
                <w:szCs w:val="22"/>
              </w:rPr>
              <w:br/>
              <w:t xml:space="preserve">ТОС для решения вопросов  </w:t>
            </w:r>
            <w:r w:rsidRPr="00004F4B">
              <w:rPr>
                <w:rFonts w:ascii="Times New Roman" w:hAnsi="Times New Roman" w:cs="Times New Roman"/>
                <w:sz w:val="22"/>
                <w:szCs w:val="22"/>
              </w:rPr>
              <w:br/>
              <w:t xml:space="preserve">уставной деятельности и   </w:t>
            </w:r>
            <w:r w:rsidRPr="00004F4B">
              <w:rPr>
                <w:rFonts w:ascii="Times New Roman" w:hAnsi="Times New Roman" w:cs="Times New Roman"/>
                <w:sz w:val="22"/>
                <w:szCs w:val="22"/>
              </w:rPr>
              <w:br/>
              <w:t xml:space="preserve">обмена опытом             </w:t>
            </w:r>
          </w:p>
        </w:tc>
        <w:tc>
          <w:tcPr>
            <w:tcW w:w="2693" w:type="dxa"/>
            <w:tcBorders>
              <w:top w:val="single" w:sz="4" w:space="0" w:color="auto"/>
              <w:left w:val="single" w:sz="4" w:space="0" w:color="auto"/>
              <w:bottom w:val="single" w:sz="4" w:space="0" w:color="auto"/>
              <w:right w:val="single" w:sz="4" w:space="0" w:color="auto"/>
            </w:tcBorders>
          </w:tcPr>
          <w:p w:rsidR="00AE2CFC" w:rsidRPr="00004F4B" w:rsidRDefault="00AE2CFC" w:rsidP="00BC53A5">
            <w:pPr>
              <w:pStyle w:val="ConsPlusCell"/>
              <w:rPr>
                <w:rFonts w:ascii="Times New Roman" w:hAnsi="Times New Roman" w:cs="Times New Roman"/>
                <w:sz w:val="22"/>
                <w:szCs w:val="22"/>
              </w:rPr>
            </w:pPr>
            <w:r w:rsidRPr="00004F4B">
              <w:rPr>
                <w:rFonts w:ascii="Times New Roman" w:hAnsi="Times New Roman" w:cs="Times New Roman"/>
                <w:sz w:val="22"/>
                <w:szCs w:val="22"/>
              </w:rPr>
              <w:t xml:space="preserve">Количество ТОС, </w:t>
            </w:r>
            <w:r w:rsidRPr="00004F4B">
              <w:rPr>
                <w:rFonts w:ascii="Times New Roman" w:hAnsi="Times New Roman" w:cs="Times New Roman"/>
                <w:sz w:val="22"/>
                <w:szCs w:val="22"/>
              </w:rPr>
              <w:br/>
              <w:t xml:space="preserve">шт.       </w:t>
            </w:r>
          </w:p>
        </w:tc>
        <w:tc>
          <w:tcPr>
            <w:tcW w:w="1701" w:type="dxa"/>
            <w:tcBorders>
              <w:top w:val="single" w:sz="4" w:space="0" w:color="auto"/>
              <w:left w:val="single" w:sz="4" w:space="0" w:color="auto"/>
              <w:bottom w:val="single" w:sz="4" w:space="0" w:color="auto"/>
              <w:right w:val="single" w:sz="4" w:space="0" w:color="auto"/>
            </w:tcBorders>
          </w:tcPr>
          <w:p w:rsidR="00AE2CFC" w:rsidRPr="00BC53A5" w:rsidRDefault="00AE2CFC" w:rsidP="00FB1F1F">
            <w:pPr>
              <w:pStyle w:val="ConsPlusCell"/>
              <w:jc w:val="center"/>
              <w:rPr>
                <w:rFonts w:ascii="Times New Roman" w:hAnsi="Times New Roman" w:cs="Times New Roman"/>
                <w:sz w:val="22"/>
                <w:szCs w:val="22"/>
                <w:lang w:val="smn-FI"/>
              </w:rPr>
            </w:pPr>
            <w:r>
              <w:rPr>
                <w:rFonts w:ascii="Times New Roman" w:hAnsi="Times New Roman" w:cs="Times New Roman"/>
                <w:sz w:val="22"/>
                <w:szCs w:val="22"/>
                <w:lang w:val="smn-FI"/>
              </w:rPr>
              <w:t>29</w:t>
            </w:r>
          </w:p>
        </w:tc>
        <w:tc>
          <w:tcPr>
            <w:tcW w:w="1134" w:type="dxa"/>
            <w:tcBorders>
              <w:top w:val="single" w:sz="4" w:space="0" w:color="auto"/>
              <w:left w:val="single" w:sz="4" w:space="0" w:color="auto"/>
              <w:bottom w:val="single" w:sz="4" w:space="0" w:color="auto"/>
              <w:right w:val="single" w:sz="4" w:space="0" w:color="auto"/>
            </w:tcBorders>
          </w:tcPr>
          <w:p w:rsidR="00AE2CFC" w:rsidRPr="00AE2CFC" w:rsidRDefault="00AE2CFC" w:rsidP="00FB1F1F">
            <w:pPr>
              <w:pStyle w:val="ConsPlusCell"/>
              <w:jc w:val="center"/>
              <w:rPr>
                <w:rFonts w:ascii="Times New Roman" w:hAnsi="Times New Roman" w:cs="Times New Roman"/>
                <w:sz w:val="22"/>
                <w:szCs w:val="22"/>
                <w:lang w:val="smn-FI"/>
              </w:rPr>
            </w:pPr>
            <w:r>
              <w:rPr>
                <w:rFonts w:ascii="Times New Roman" w:hAnsi="Times New Roman" w:cs="Times New Roman"/>
                <w:sz w:val="22"/>
                <w:szCs w:val="22"/>
                <w:lang w:val="smn-FI"/>
              </w:rPr>
              <w:t>29</w:t>
            </w:r>
          </w:p>
        </w:tc>
        <w:tc>
          <w:tcPr>
            <w:tcW w:w="993" w:type="dxa"/>
            <w:tcBorders>
              <w:top w:val="single" w:sz="4" w:space="0" w:color="auto"/>
              <w:left w:val="single" w:sz="4" w:space="0" w:color="auto"/>
              <w:bottom w:val="single" w:sz="4" w:space="0" w:color="auto"/>
              <w:right w:val="single" w:sz="4" w:space="0" w:color="auto"/>
            </w:tcBorders>
          </w:tcPr>
          <w:p w:rsidR="00AE2CFC" w:rsidRPr="00AE2CFC" w:rsidRDefault="00AE2CFC" w:rsidP="00FB1F1F">
            <w:pPr>
              <w:pStyle w:val="ConsPlusCell"/>
              <w:jc w:val="center"/>
              <w:rPr>
                <w:rFonts w:ascii="Times New Roman" w:hAnsi="Times New Roman" w:cs="Times New Roman"/>
                <w:sz w:val="22"/>
                <w:szCs w:val="22"/>
                <w:lang w:val="smn-FI"/>
              </w:rPr>
            </w:pPr>
            <w:r>
              <w:rPr>
                <w:rFonts w:ascii="Times New Roman" w:hAnsi="Times New Roman" w:cs="Times New Roman"/>
                <w:sz w:val="22"/>
                <w:szCs w:val="22"/>
                <w:lang w:val="smn-FI"/>
              </w:rPr>
              <w:t>29</w:t>
            </w:r>
          </w:p>
        </w:tc>
        <w:tc>
          <w:tcPr>
            <w:tcW w:w="1134" w:type="dxa"/>
            <w:tcBorders>
              <w:top w:val="single" w:sz="4" w:space="0" w:color="auto"/>
              <w:left w:val="single" w:sz="4" w:space="0" w:color="auto"/>
              <w:bottom w:val="single" w:sz="4" w:space="0" w:color="auto"/>
              <w:right w:val="single" w:sz="4" w:space="0" w:color="auto"/>
            </w:tcBorders>
          </w:tcPr>
          <w:p w:rsidR="00AE2CFC" w:rsidRPr="00AE2CFC" w:rsidRDefault="00AE2CFC" w:rsidP="00FB1F1F">
            <w:pPr>
              <w:pStyle w:val="ConsPlusCell"/>
              <w:jc w:val="center"/>
              <w:rPr>
                <w:rFonts w:ascii="Times New Roman" w:hAnsi="Times New Roman" w:cs="Times New Roman"/>
                <w:sz w:val="22"/>
                <w:szCs w:val="22"/>
                <w:lang w:val="smn-FI"/>
              </w:rPr>
            </w:pPr>
            <w:r>
              <w:rPr>
                <w:rFonts w:ascii="Times New Roman" w:hAnsi="Times New Roman" w:cs="Times New Roman"/>
                <w:sz w:val="22"/>
                <w:szCs w:val="22"/>
                <w:lang w:val="smn-FI"/>
              </w:rPr>
              <w:t>30</w:t>
            </w:r>
          </w:p>
        </w:tc>
        <w:tc>
          <w:tcPr>
            <w:tcW w:w="2409" w:type="dxa"/>
            <w:tcBorders>
              <w:top w:val="single" w:sz="4" w:space="0" w:color="auto"/>
              <w:left w:val="single" w:sz="4" w:space="0" w:color="auto"/>
              <w:bottom w:val="single" w:sz="4" w:space="0" w:color="auto"/>
              <w:right w:val="single" w:sz="4" w:space="0" w:color="auto"/>
            </w:tcBorders>
          </w:tcPr>
          <w:p w:rsidR="00AE2CFC" w:rsidRPr="00AE2CFC" w:rsidRDefault="00AE2CFC" w:rsidP="00FB1F1F">
            <w:pPr>
              <w:pStyle w:val="ConsPlusCell"/>
              <w:jc w:val="center"/>
              <w:rPr>
                <w:rFonts w:ascii="Times New Roman" w:hAnsi="Times New Roman" w:cs="Times New Roman"/>
                <w:sz w:val="22"/>
                <w:szCs w:val="22"/>
                <w:lang w:val="smn-FI"/>
              </w:rPr>
            </w:pPr>
            <w:r>
              <w:rPr>
                <w:rFonts w:ascii="Times New Roman" w:hAnsi="Times New Roman" w:cs="Times New Roman"/>
                <w:sz w:val="22"/>
                <w:szCs w:val="22"/>
                <w:lang w:val="smn-FI"/>
              </w:rPr>
              <w:t>30</w:t>
            </w:r>
          </w:p>
        </w:tc>
      </w:tr>
      <w:tr w:rsidR="0036680E" w:rsidRPr="00004F4B" w:rsidTr="00BC53A5">
        <w:trPr>
          <w:trHeight w:val="640"/>
          <w:tblCellSpacing w:w="5" w:type="nil"/>
        </w:trPr>
        <w:tc>
          <w:tcPr>
            <w:tcW w:w="4678" w:type="dxa"/>
            <w:tcBorders>
              <w:left w:val="single" w:sz="4" w:space="0" w:color="auto"/>
              <w:bottom w:val="single" w:sz="4" w:space="0" w:color="auto"/>
              <w:right w:val="single" w:sz="4" w:space="0" w:color="auto"/>
            </w:tcBorders>
          </w:tcPr>
          <w:p w:rsidR="0036680E" w:rsidRPr="00004F4B" w:rsidRDefault="0036680E" w:rsidP="00BC53A5">
            <w:pPr>
              <w:pStyle w:val="ConsPlusCell"/>
              <w:rPr>
                <w:rFonts w:ascii="Times New Roman" w:hAnsi="Times New Roman" w:cs="Times New Roman"/>
                <w:sz w:val="22"/>
                <w:szCs w:val="22"/>
              </w:rPr>
            </w:pPr>
            <w:r w:rsidRPr="00004F4B">
              <w:rPr>
                <w:rFonts w:ascii="Times New Roman" w:hAnsi="Times New Roman" w:cs="Times New Roman"/>
                <w:b/>
                <w:sz w:val="22"/>
                <w:szCs w:val="22"/>
              </w:rPr>
              <w:t>Задача 4.</w:t>
            </w:r>
            <w:r w:rsidRPr="00004F4B">
              <w:rPr>
                <w:rFonts w:ascii="Times New Roman" w:hAnsi="Times New Roman" w:cs="Times New Roman"/>
                <w:sz w:val="22"/>
                <w:szCs w:val="22"/>
              </w:rPr>
              <w:br/>
              <w:t xml:space="preserve">Расширение информационной </w:t>
            </w:r>
            <w:r w:rsidRPr="00004F4B">
              <w:rPr>
                <w:rFonts w:ascii="Times New Roman" w:hAnsi="Times New Roman" w:cs="Times New Roman"/>
                <w:sz w:val="22"/>
                <w:szCs w:val="22"/>
              </w:rPr>
              <w:br/>
              <w:t>поддержки деятельности ТОС</w:t>
            </w:r>
          </w:p>
        </w:tc>
        <w:tc>
          <w:tcPr>
            <w:tcW w:w="2693" w:type="dxa"/>
            <w:tcBorders>
              <w:left w:val="single" w:sz="4" w:space="0" w:color="auto"/>
              <w:bottom w:val="single" w:sz="4" w:space="0" w:color="auto"/>
              <w:right w:val="single" w:sz="4" w:space="0" w:color="auto"/>
            </w:tcBorders>
          </w:tcPr>
          <w:p w:rsidR="0036680E" w:rsidRPr="00004F4B" w:rsidRDefault="0036680E" w:rsidP="00BC53A5">
            <w:pPr>
              <w:pStyle w:val="ConsPlusCell"/>
              <w:rPr>
                <w:rFonts w:ascii="Times New Roman" w:hAnsi="Times New Roman" w:cs="Times New Roman"/>
                <w:sz w:val="22"/>
                <w:szCs w:val="22"/>
              </w:rPr>
            </w:pPr>
            <w:r w:rsidRPr="00004F4B">
              <w:rPr>
                <w:rFonts w:ascii="Times New Roman" w:hAnsi="Times New Roman" w:cs="Times New Roman"/>
                <w:sz w:val="22"/>
                <w:szCs w:val="22"/>
              </w:rPr>
              <w:t xml:space="preserve">Количество   </w:t>
            </w:r>
            <w:r w:rsidRPr="00004F4B">
              <w:rPr>
                <w:rFonts w:ascii="Times New Roman" w:hAnsi="Times New Roman" w:cs="Times New Roman"/>
                <w:sz w:val="22"/>
                <w:szCs w:val="22"/>
              </w:rPr>
              <w:br/>
              <w:t xml:space="preserve">граждан,    </w:t>
            </w:r>
            <w:r w:rsidRPr="00004F4B">
              <w:rPr>
                <w:rFonts w:ascii="Times New Roman" w:hAnsi="Times New Roman" w:cs="Times New Roman"/>
                <w:sz w:val="22"/>
                <w:szCs w:val="22"/>
              </w:rPr>
              <w:br/>
              <w:t xml:space="preserve">вовлеченных в  </w:t>
            </w:r>
            <w:r w:rsidRPr="00004F4B">
              <w:rPr>
                <w:rFonts w:ascii="Times New Roman" w:hAnsi="Times New Roman" w:cs="Times New Roman"/>
                <w:sz w:val="22"/>
                <w:szCs w:val="22"/>
              </w:rPr>
              <w:br/>
              <w:t xml:space="preserve">ТОС, %     </w:t>
            </w:r>
          </w:p>
        </w:tc>
        <w:tc>
          <w:tcPr>
            <w:tcW w:w="1701" w:type="dxa"/>
            <w:tcBorders>
              <w:left w:val="single" w:sz="4" w:space="0" w:color="auto"/>
              <w:bottom w:val="single" w:sz="4" w:space="0" w:color="auto"/>
              <w:right w:val="single" w:sz="4" w:space="0" w:color="auto"/>
            </w:tcBorders>
          </w:tcPr>
          <w:p w:rsidR="0036680E" w:rsidRPr="00004F4B" w:rsidRDefault="0036680E" w:rsidP="00BC53A5">
            <w:pPr>
              <w:pStyle w:val="ConsPlusCell"/>
              <w:jc w:val="center"/>
              <w:rPr>
                <w:rFonts w:ascii="Times New Roman" w:hAnsi="Times New Roman" w:cs="Times New Roman"/>
                <w:sz w:val="22"/>
                <w:szCs w:val="22"/>
              </w:rPr>
            </w:pPr>
            <w:r w:rsidRPr="00004F4B">
              <w:rPr>
                <w:rFonts w:ascii="Times New Roman" w:hAnsi="Times New Roman" w:cs="Times New Roman"/>
                <w:sz w:val="22"/>
                <w:szCs w:val="22"/>
              </w:rPr>
              <w:t>59</w:t>
            </w:r>
          </w:p>
        </w:tc>
        <w:tc>
          <w:tcPr>
            <w:tcW w:w="1134" w:type="dxa"/>
            <w:tcBorders>
              <w:left w:val="single" w:sz="4" w:space="0" w:color="auto"/>
              <w:bottom w:val="single" w:sz="4" w:space="0" w:color="auto"/>
              <w:right w:val="single" w:sz="4" w:space="0" w:color="auto"/>
            </w:tcBorders>
          </w:tcPr>
          <w:p w:rsidR="0036680E" w:rsidRPr="00004F4B" w:rsidRDefault="0036680E" w:rsidP="00BC53A5">
            <w:pPr>
              <w:pStyle w:val="ConsPlusCell"/>
              <w:jc w:val="center"/>
              <w:rPr>
                <w:rFonts w:ascii="Times New Roman" w:hAnsi="Times New Roman" w:cs="Times New Roman"/>
                <w:sz w:val="22"/>
                <w:szCs w:val="22"/>
              </w:rPr>
            </w:pPr>
            <w:r w:rsidRPr="00004F4B">
              <w:rPr>
                <w:rFonts w:ascii="Times New Roman" w:hAnsi="Times New Roman" w:cs="Times New Roman"/>
                <w:sz w:val="22"/>
                <w:szCs w:val="22"/>
              </w:rPr>
              <w:t>61</w:t>
            </w:r>
          </w:p>
        </w:tc>
        <w:tc>
          <w:tcPr>
            <w:tcW w:w="993" w:type="dxa"/>
            <w:tcBorders>
              <w:left w:val="single" w:sz="4" w:space="0" w:color="auto"/>
              <w:bottom w:val="single" w:sz="4" w:space="0" w:color="auto"/>
              <w:right w:val="single" w:sz="4" w:space="0" w:color="auto"/>
            </w:tcBorders>
          </w:tcPr>
          <w:p w:rsidR="0036680E" w:rsidRPr="00004F4B" w:rsidRDefault="0036680E" w:rsidP="00BC53A5">
            <w:pPr>
              <w:pStyle w:val="ConsPlusCell"/>
              <w:jc w:val="center"/>
              <w:rPr>
                <w:rFonts w:ascii="Times New Roman" w:hAnsi="Times New Roman" w:cs="Times New Roman"/>
                <w:sz w:val="22"/>
                <w:szCs w:val="22"/>
              </w:rPr>
            </w:pPr>
            <w:r w:rsidRPr="00004F4B">
              <w:rPr>
                <w:rFonts w:ascii="Times New Roman" w:hAnsi="Times New Roman" w:cs="Times New Roman"/>
                <w:sz w:val="22"/>
                <w:szCs w:val="22"/>
              </w:rPr>
              <w:t>63</w:t>
            </w:r>
          </w:p>
        </w:tc>
        <w:tc>
          <w:tcPr>
            <w:tcW w:w="1134" w:type="dxa"/>
            <w:tcBorders>
              <w:left w:val="single" w:sz="4" w:space="0" w:color="auto"/>
              <w:bottom w:val="single" w:sz="4" w:space="0" w:color="auto"/>
              <w:right w:val="single" w:sz="4" w:space="0" w:color="auto"/>
            </w:tcBorders>
          </w:tcPr>
          <w:p w:rsidR="0036680E" w:rsidRPr="00004F4B" w:rsidRDefault="0036680E" w:rsidP="00BC53A5">
            <w:pPr>
              <w:pStyle w:val="ConsPlusCell"/>
              <w:jc w:val="center"/>
              <w:rPr>
                <w:rFonts w:ascii="Times New Roman" w:hAnsi="Times New Roman" w:cs="Times New Roman"/>
                <w:sz w:val="22"/>
                <w:szCs w:val="22"/>
              </w:rPr>
            </w:pPr>
            <w:r w:rsidRPr="00004F4B">
              <w:rPr>
                <w:rFonts w:ascii="Times New Roman" w:hAnsi="Times New Roman" w:cs="Times New Roman"/>
                <w:sz w:val="22"/>
                <w:szCs w:val="22"/>
              </w:rPr>
              <w:t>65</w:t>
            </w:r>
          </w:p>
        </w:tc>
        <w:tc>
          <w:tcPr>
            <w:tcW w:w="2409" w:type="dxa"/>
            <w:tcBorders>
              <w:left w:val="single" w:sz="4" w:space="0" w:color="auto"/>
              <w:bottom w:val="single" w:sz="4" w:space="0" w:color="auto"/>
              <w:right w:val="single" w:sz="4" w:space="0" w:color="auto"/>
            </w:tcBorders>
          </w:tcPr>
          <w:p w:rsidR="0036680E" w:rsidRPr="00004F4B" w:rsidRDefault="0036680E" w:rsidP="00BC53A5">
            <w:pPr>
              <w:pStyle w:val="ConsPlusCell"/>
              <w:jc w:val="center"/>
              <w:rPr>
                <w:rFonts w:ascii="Times New Roman" w:hAnsi="Times New Roman" w:cs="Times New Roman"/>
                <w:sz w:val="22"/>
                <w:szCs w:val="22"/>
              </w:rPr>
            </w:pPr>
            <w:r w:rsidRPr="00004F4B">
              <w:rPr>
                <w:rFonts w:ascii="Times New Roman" w:hAnsi="Times New Roman" w:cs="Times New Roman"/>
                <w:sz w:val="22"/>
                <w:szCs w:val="22"/>
              </w:rPr>
              <w:t>65</w:t>
            </w:r>
          </w:p>
        </w:tc>
      </w:tr>
    </w:tbl>
    <w:p w:rsidR="0036680E" w:rsidRDefault="0036680E" w:rsidP="0036680E">
      <w:pPr>
        <w:pStyle w:val="ConsPlusNormal"/>
        <w:jc w:val="center"/>
        <w:outlineLvl w:val="1"/>
        <w:rPr>
          <w:rFonts w:ascii="Times New Roman" w:hAnsi="Times New Roman" w:cs="Times New Roman"/>
          <w:b/>
          <w:sz w:val="28"/>
          <w:szCs w:val="28"/>
        </w:rPr>
      </w:pPr>
    </w:p>
    <w:p w:rsidR="0036680E" w:rsidRDefault="0036680E" w:rsidP="0036680E">
      <w:pPr>
        <w:pStyle w:val="ConsPlusNormal"/>
        <w:jc w:val="center"/>
        <w:outlineLvl w:val="1"/>
        <w:rPr>
          <w:rFonts w:ascii="Times New Roman" w:hAnsi="Times New Roman" w:cs="Times New Roman"/>
          <w:b/>
          <w:sz w:val="26"/>
          <w:szCs w:val="26"/>
        </w:rPr>
      </w:pPr>
    </w:p>
    <w:p w:rsidR="0036680E" w:rsidRDefault="0036680E" w:rsidP="0036680E">
      <w:pPr>
        <w:pStyle w:val="ConsPlusNormal"/>
        <w:jc w:val="center"/>
        <w:outlineLvl w:val="1"/>
        <w:rPr>
          <w:rFonts w:ascii="Times New Roman" w:hAnsi="Times New Roman" w:cs="Times New Roman"/>
          <w:b/>
          <w:sz w:val="26"/>
          <w:szCs w:val="26"/>
        </w:rPr>
      </w:pPr>
    </w:p>
    <w:p w:rsidR="00434C97" w:rsidRDefault="00434C97" w:rsidP="00434C97">
      <w:pPr>
        <w:tabs>
          <w:tab w:val="left" w:pos="1046"/>
          <w:tab w:val="left" w:pos="1560"/>
          <w:tab w:val="left" w:pos="1701"/>
        </w:tabs>
        <w:spacing w:after="0" w:line="240" w:lineRule="auto"/>
        <w:jc w:val="both"/>
        <w:rPr>
          <w:rFonts w:ascii="Times New Roman" w:eastAsia="Times New Roman" w:hAnsi="Times New Roman" w:cs="Times New Roman"/>
          <w:b/>
          <w:sz w:val="26"/>
          <w:szCs w:val="26"/>
        </w:rPr>
      </w:pPr>
    </w:p>
    <w:p w:rsidR="00434C97" w:rsidRDefault="00434C97" w:rsidP="00434C97">
      <w:pPr>
        <w:tabs>
          <w:tab w:val="left" w:pos="1046"/>
          <w:tab w:val="left" w:pos="1560"/>
          <w:tab w:val="left" w:pos="1701"/>
        </w:tabs>
        <w:spacing w:after="0" w:line="240" w:lineRule="auto"/>
        <w:jc w:val="both"/>
        <w:rPr>
          <w:rFonts w:ascii="Times New Roman" w:eastAsia="Times New Roman" w:hAnsi="Times New Roman" w:cs="Times New Roman"/>
          <w:b/>
          <w:sz w:val="26"/>
          <w:szCs w:val="26"/>
        </w:rPr>
      </w:pPr>
    </w:p>
    <w:p w:rsidR="00434C97" w:rsidRDefault="00434C97" w:rsidP="00434C97">
      <w:pPr>
        <w:tabs>
          <w:tab w:val="left" w:pos="1046"/>
          <w:tab w:val="left" w:pos="1560"/>
          <w:tab w:val="left" w:pos="1701"/>
        </w:tabs>
        <w:spacing w:after="0" w:line="240" w:lineRule="auto"/>
        <w:jc w:val="both"/>
        <w:rPr>
          <w:rFonts w:ascii="Times New Roman" w:eastAsia="Times New Roman" w:hAnsi="Times New Roman" w:cs="Times New Roman"/>
          <w:b/>
          <w:sz w:val="26"/>
          <w:szCs w:val="26"/>
        </w:rPr>
      </w:pPr>
    </w:p>
    <w:p w:rsidR="00A91E17" w:rsidRDefault="00A91E17" w:rsidP="00F9168E">
      <w:pPr>
        <w:spacing w:before="100" w:beforeAutospacing="1" w:after="100" w:afterAutospacing="1" w:line="240" w:lineRule="auto"/>
        <w:jc w:val="center"/>
        <w:rPr>
          <w:rFonts w:ascii="Times New Roman" w:eastAsia="Times New Roman" w:hAnsi="Times New Roman" w:cs="Times New Roman"/>
          <w:sz w:val="28"/>
          <w:szCs w:val="28"/>
          <w:lang w:val="smn-FI"/>
        </w:rPr>
      </w:pPr>
    </w:p>
    <w:p w:rsidR="00AE2CFC" w:rsidRDefault="00AE2CFC" w:rsidP="00F9168E">
      <w:pPr>
        <w:spacing w:before="100" w:beforeAutospacing="1" w:after="100" w:afterAutospacing="1" w:line="240" w:lineRule="auto"/>
        <w:jc w:val="center"/>
        <w:rPr>
          <w:rFonts w:ascii="Times New Roman" w:eastAsia="Times New Roman" w:hAnsi="Times New Roman" w:cs="Times New Roman"/>
          <w:sz w:val="28"/>
          <w:szCs w:val="28"/>
          <w:lang w:val="smn-FI"/>
        </w:rPr>
      </w:pPr>
    </w:p>
    <w:p w:rsidR="00AE2CFC" w:rsidRDefault="00AE2CFC" w:rsidP="00AE2CFC">
      <w:pPr>
        <w:pStyle w:val="ConsPlusNormal"/>
        <w:numPr>
          <w:ilvl w:val="2"/>
          <w:numId w:val="47"/>
        </w:numPr>
        <w:jc w:val="center"/>
        <w:outlineLvl w:val="1"/>
        <w:rPr>
          <w:rFonts w:ascii="Times New Roman" w:hAnsi="Times New Roman" w:cs="Times New Roman"/>
          <w:b/>
          <w:sz w:val="26"/>
          <w:szCs w:val="26"/>
        </w:rPr>
        <w:sectPr w:rsidR="00AE2CFC" w:rsidSect="00C00812">
          <w:pgSz w:w="16838" w:h="11906" w:orient="landscape"/>
          <w:pgMar w:top="1701" w:right="1134" w:bottom="851" w:left="1134" w:header="709" w:footer="709" w:gutter="0"/>
          <w:cols w:space="708"/>
          <w:docGrid w:linePitch="360"/>
        </w:sectPr>
      </w:pPr>
    </w:p>
    <w:p w:rsidR="00AE2CFC" w:rsidRPr="00AE2CFC" w:rsidRDefault="00AE2CFC" w:rsidP="00AE2CFC">
      <w:pPr>
        <w:pStyle w:val="ConsPlusNormal"/>
        <w:numPr>
          <w:ilvl w:val="2"/>
          <w:numId w:val="47"/>
        </w:numPr>
        <w:jc w:val="center"/>
        <w:outlineLvl w:val="1"/>
        <w:rPr>
          <w:rFonts w:ascii="Times New Roman" w:hAnsi="Times New Roman" w:cs="Times New Roman"/>
          <w:sz w:val="28"/>
          <w:szCs w:val="28"/>
        </w:rPr>
      </w:pPr>
      <w:r w:rsidRPr="00AE2CFC">
        <w:rPr>
          <w:rFonts w:ascii="Times New Roman" w:hAnsi="Times New Roman" w:cs="Times New Roman"/>
          <w:b/>
          <w:sz w:val="28"/>
          <w:szCs w:val="28"/>
        </w:rPr>
        <w:lastRenderedPageBreak/>
        <w:t>Ресурсное обеспечение подпрограммы</w:t>
      </w:r>
    </w:p>
    <w:p w:rsidR="00AE2CFC" w:rsidRPr="00AE2CFC" w:rsidRDefault="00AE2CFC" w:rsidP="00AE2CFC">
      <w:pPr>
        <w:pStyle w:val="ConsPlusNormal"/>
        <w:ind w:left="1440" w:firstLine="0"/>
        <w:outlineLvl w:val="1"/>
        <w:rPr>
          <w:rFonts w:ascii="Times New Roman" w:hAnsi="Times New Roman" w:cs="Times New Roman"/>
          <w:b/>
          <w:sz w:val="28"/>
          <w:szCs w:val="28"/>
        </w:rPr>
      </w:pPr>
    </w:p>
    <w:p w:rsidR="00AE2CFC" w:rsidRPr="00AE2CFC" w:rsidRDefault="00AE2CFC" w:rsidP="00AE2CFC">
      <w:pPr>
        <w:pStyle w:val="ConsPlusNormal"/>
        <w:ind w:firstLine="709"/>
        <w:jc w:val="both"/>
        <w:rPr>
          <w:rFonts w:ascii="Times New Roman" w:hAnsi="Times New Roman" w:cs="Times New Roman"/>
          <w:sz w:val="28"/>
          <w:szCs w:val="28"/>
        </w:rPr>
      </w:pPr>
      <w:r w:rsidRPr="00AE2CFC">
        <w:rPr>
          <w:rFonts w:ascii="Times New Roman" w:hAnsi="Times New Roman" w:cs="Times New Roman"/>
          <w:sz w:val="28"/>
          <w:szCs w:val="28"/>
        </w:rPr>
        <w:t xml:space="preserve">Общий объем финансирования подпрограммы составит </w:t>
      </w:r>
      <w:r w:rsidR="00CF6B0D">
        <w:rPr>
          <w:rFonts w:ascii="Times New Roman" w:hAnsi="Times New Roman" w:cs="Times New Roman"/>
          <w:sz w:val="28"/>
          <w:szCs w:val="28"/>
          <w:lang w:val="smn-FI"/>
        </w:rPr>
        <w:t>89</w:t>
      </w:r>
      <w:r w:rsidRPr="00AE2CFC">
        <w:rPr>
          <w:rFonts w:ascii="Times New Roman" w:hAnsi="Times New Roman" w:cs="Times New Roman"/>
          <w:sz w:val="28"/>
          <w:szCs w:val="28"/>
        </w:rPr>
        <w:t>,0 тыс. рублей.</w:t>
      </w:r>
    </w:p>
    <w:p w:rsidR="00AE2CFC" w:rsidRPr="00AE2CFC" w:rsidRDefault="00AE2CFC" w:rsidP="00AE2CFC">
      <w:pPr>
        <w:pStyle w:val="ConsPlusNormal"/>
        <w:jc w:val="center"/>
        <w:outlineLvl w:val="2"/>
        <w:rPr>
          <w:rFonts w:ascii="Times New Roman" w:hAnsi="Times New Roman" w:cs="Times New Roman"/>
          <w:sz w:val="28"/>
          <w:szCs w:val="28"/>
        </w:rPr>
      </w:pPr>
    </w:p>
    <w:p w:rsidR="00AE2CFC" w:rsidRPr="00AE2CFC" w:rsidRDefault="00AE2CFC" w:rsidP="00AE2CFC">
      <w:pPr>
        <w:pStyle w:val="ConsPlusNormal"/>
        <w:jc w:val="center"/>
        <w:outlineLvl w:val="2"/>
        <w:rPr>
          <w:rFonts w:ascii="Times New Roman" w:hAnsi="Times New Roman" w:cs="Times New Roman"/>
          <w:sz w:val="28"/>
          <w:szCs w:val="28"/>
        </w:rPr>
      </w:pPr>
      <w:r w:rsidRPr="00AE2CFC">
        <w:rPr>
          <w:rFonts w:ascii="Times New Roman" w:hAnsi="Times New Roman" w:cs="Times New Roman"/>
          <w:sz w:val="28"/>
          <w:szCs w:val="28"/>
        </w:rPr>
        <w:t>Общая потребность в ресурсах</w:t>
      </w:r>
    </w:p>
    <w:p w:rsidR="00AE2CFC" w:rsidRPr="00AE2CFC" w:rsidRDefault="00AE2CFC" w:rsidP="00AE2CFC">
      <w:pPr>
        <w:pStyle w:val="ConsPlusNormal"/>
        <w:jc w:val="center"/>
        <w:rPr>
          <w:rFonts w:ascii="Times New Roman" w:hAnsi="Times New Roman" w:cs="Times New Roman"/>
          <w:sz w:val="28"/>
          <w:szCs w:val="28"/>
        </w:rPr>
      </w:pPr>
    </w:p>
    <w:tbl>
      <w:tblPr>
        <w:tblW w:w="10102" w:type="dxa"/>
        <w:tblCellSpacing w:w="5" w:type="nil"/>
        <w:tblLayout w:type="fixed"/>
        <w:tblCellMar>
          <w:left w:w="75" w:type="dxa"/>
          <w:right w:w="75" w:type="dxa"/>
        </w:tblCellMar>
        <w:tblLook w:val="0000"/>
      </w:tblPr>
      <w:tblGrid>
        <w:gridCol w:w="4040"/>
        <w:gridCol w:w="1751"/>
        <w:gridCol w:w="1078"/>
        <w:gridCol w:w="1078"/>
        <w:gridCol w:w="943"/>
        <w:gridCol w:w="1212"/>
      </w:tblGrid>
      <w:tr w:rsidR="00AE2CFC" w:rsidRPr="00AE2CFC" w:rsidTr="001C3CE0">
        <w:trPr>
          <w:trHeight w:val="400"/>
          <w:tblCellSpacing w:w="5" w:type="nil"/>
        </w:trPr>
        <w:tc>
          <w:tcPr>
            <w:tcW w:w="4040" w:type="dxa"/>
            <w:vMerge w:val="restart"/>
            <w:tcBorders>
              <w:top w:val="single" w:sz="4" w:space="0" w:color="auto"/>
              <w:left w:val="single" w:sz="4" w:space="0" w:color="auto"/>
              <w:bottom w:val="single" w:sz="4" w:space="0" w:color="auto"/>
              <w:right w:val="single" w:sz="4" w:space="0" w:color="auto"/>
            </w:tcBorders>
          </w:tcPr>
          <w:p w:rsidR="00AE2CFC" w:rsidRPr="00AE2CFC" w:rsidRDefault="00AE2CFC" w:rsidP="00FB1F1F">
            <w:pPr>
              <w:pStyle w:val="ConsPlusCell"/>
              <w:jc w:val="center"/>
              <w:rPr>
                <w:rFonts w:ascii="Times New Roman" w:hAnsi="Times New Roman" w:cs="Times New Roman"/>
                <w:b/>
                <w:sz w:val="28"/>
                <w:szCs w:val="28"/>
              </w:rPr>
            </w:pPr>
            <w:r w:rsidRPr="00AE2CFC">
              <w:rPr>
                <w:rFonts w:ascii="Times New Roman" w:hAnsi="Times New Roman" w:cs="Times New Roman"/>
                <w:b/>
                <w:sz w:val="28"/>
                <w:szCs w:val="28"/>
              </w:rPr>
              <w:t>Наименование ресурсов</w:t>
            </w:r>
          </w:p>
        </w:tc>
        <w:tc>
          <w:tcPr>
            <w:tcW w:w="1751" w:type="dxa"/>
            <w:vMerge w:val="restart"/>
            <w:tcBorders>
              <w:top w:val="single" w:sz="4" w:space="0" w:color="auto"/>
              <w:left w:val="single" w:sz="4" w:space="0" w:color="auto"/>
              <w:bottom w:val="single" w:sz="4" w:space="0" w:color="auto"/>
              <w:right w:val="single" w:sz="4" w:space="0" w:color="auto"/>
            </w:tcBorders>
          </w:tcPr>
          <w:p w:rsidR="00AE2CFC" w:rsidRPr="00AE2CFC" w:rsidRDefault="00AE2CFC" w:rsidP="00FB1F1F">
            <w:pPr>
              <w:pStyle w:val="ConsPlusCell"/>
              <w:jc w:val="center"/>
              <w:rPr>
                <w:rFonts w:ascii="Times New Roman" w:hAnsi="Times New Roman" w:cs="Times New Roman"/>
                <w:b/>
                <w:sz w:val="28"/>
                <w:szCs w:val="28"/>
              </w:rPr>
            </w:pPr>
            <w:r w:rsidRPr="00AE2CFC">
              <w:rPr>
                <w:rFonts w:ascii="Times New Roman" w:hAnsi="Times New Roman" w:cs="Times New Roman"/>
                <w:b/>
                <w:sz w:val="28"/>
                <w:szCs w:val="28"/>
              </w:rPr>
              <w:t xml:space="preserve">Единица   </w:t>
            </w:r>
            <w:r w:rsidRPr="00AE2CFC">
              <w:rPr>
                <w:rFonts w:ascii="Times New Roman" w:hAnsi="Times New Roman" w:cs="Times New Roman"/>
                <w:b/>
                <w:sz w:val="28"/>
                <w:szCs w:val="28"/>
              </w:rPr>
              <w:br/>
              <w:t xml:space="preserve"> измерения</w:t>
            </w:r>
          </w:p>
        </w:tc>
        <w:tc>
          <w:tcPr>
            <w:tcW w:w="4311" w:type="dxa"/>
            <w:gridSpan w:val="4"/>
            <w:tcBorders>
              <w:top w:val="single" w:sz="4" w:space="0" w:color="auto"/>
              <w:left w:val="single" w:sz="4" w:space="0" w:color="auto"/>
              <w:bottom w:val="single" w:sz="4" w:space="0" w:color="auto"/>
              <w:right w:val="single" w:sz="4" w:space="0" w:color="auto"/>
            </w:tcBorders>
          </w:tcPr>
          <w:p w:rsidR="00AE2CFC" w:rsidRPr="00AE2CFC" w:rsidRDefault="00AE2CFC" w:rsidP="00FB1F1F">
            <w:pPr>
              <w:pStyle w:val="ConsPlusCell"/>
              <w:jc w:val="center"/>
              <w:rPr>
                <w:rFonts w:ascii="Times New Roman" w:hAnsi="Times New Roman" w:cs="Times New Roman"/>
                <w:b/>
                <w:sz w:val="28"/>
                <w:szCs w:val="28"/>
              </w:rPr>
            </w:pPr>
            <w:r w:rsidRPr="00AE2CFC">
              <w:rPr>
                <w:rFonts w:ascii="Times New Roman" w:hAnsi="Times New Roman" w:cs="Times New Roman"/>
                <w:b/>
                <w:sz w:val="28"/>
                <w:szCs w:val="28"/>
              </w:rPr>
              <w:t>Потребность</w:t>
            </w:r>
          </w:p>
        </w:tc>
      </w:tr>
      <w:tr w:rsidR="00AE2CFC" w:rsidRPr="00AE2CFC" w:rsidTr="001C3CE0">
        <w:trPr>
          <w:trHeight w:val="600"/>
          <w:tblCellSpacing w:w="5" w:type="nil"/>
        </w:trPr>
        <w:tc>
          <w:tcPr>
            <w:tcW w:w="4040" w:type="dxa"/>
            <w:vMerge/>
            <w:tcBorders>
              <w:left w:val="single" w:sz="4" w:space="0" w:color="auto"/>
              <w:bottom w:val="single" w:sz="4" w:space="0" w:color="auto"/>
              <w:right w:val="single" w:sz="4" w:space="0" w:color="auto"/>
            </w:tcBorders>
          </w:tcPr>
          <w:p w:rsidR="00AE2CFC" w:rsidRPr="00AE2CFC" w:rsidRDefault="00AE2CFC" w:rsidP="00FB1F1F">
            <w:pPr>
              <w:pStyle w:val="ConsPlusCell"/>
              <w:jc w:val="center"/>
              <w:rPr>
                <w:rFonts w:ascii="Times New Roman" w:hAnsi="Times New Roman" w:cs="Times New Roman"/>
                <w:b/>
                <w:sz w:val="28"/>
                <w:szCs w:val="28"/>
              </w:rPr>
            </w:pPr>
          </w:p>
        </w:tc>
        <w:tc>
          <w:tcPr>
            <w:tcW w:w="1751" w:type="dxa"/>
            <w:vMerge/>
            <w:tcBorders>
              <w:left w:val="single" w:sz="4" w:space="0" w:color="auto"/>
              <w:bottom w:val="single" w:sz="4" w:space="0" w:color="auto"/>
              <w:right w:val="single" w:sz="4" w:space="0" w:color="auto"/>
            </w:tcBorders>
          </w:tcPr>
          <w:p w:rsidR="00AE2CFC" w:rsidRPr="00AE2CFC" w:rsidRDefault="00AE2CFC" w:rsidP="00FB1F1F">
            <w:pPr>
              <w:pStyle w:val="ConsPlusCell"/>
              <w:jc w:val="center"/>
              <w:rPr>
                <w:rFonts w:ascii="Times New Roman" w:hAnsi="Times New Roman" w:cs="Times New Roman"/>
                <w:b/>
                <w:sz w:val="28"/>
                <w:szCs w:val="28"/>
              </w:rPr>
            </w:pPr>
          </w:p>
        </w:tc>
        <w:tc>
          <w:tcPr>
            <w:tcW w:w="1078" w:type="dxa"/>
            <w:vMerge w:val="restart"/>
            <w:tcBorders>
              <w:left w:val="single" w:sz="4" w:space="0" w:color="auto"/>
              <w:bottom w:val="single" w:sz="4" w:space="0" w:color="auto"/>
              <w:right w:val="single" w:sz="4" w:space="0" w:color="auto"/>
            </w:tcBorders>
          </w:tcPr>
          <w:p w:rsidR="00AE2CFC" w:rsidRPr="00AE2CFC" w:rsidRDefault="00AE2CFC" w:rsidP="00FB1F1F">
            <w:pPr>
              <w:pStyle w:val="ConsPlusCell"/>
              <w:jc w:val="center"/>
              <w:rPr>
                <w:rFonts w:ascii="Times New Roman" w:hAnsi="Times New Roman" w:cs="Times New Roman"/>
                <w:b/>
                <w:sz w:val="28"/>
                <w:szCs w:val="28"/>
              </w:rPr>
            </w:pPr>
            <w:r w:rsidRPr="00AE2CFC">
              <w:rPr>
                <w:rFonts w:ascii="Times New Roman" w:hAnsi="Times New Roman" w:cs="Times New Roman"/>
                <w:b/>
                <w:sz w:val="28"/>
                <w:szCs w:val="28"/>
              </w:rPr>
              <w:t>Всего</w:t>
            </w:r>
          </w:p>
        </w:tc>
        <w:tc>
          <w:tcPr>
            <w:tcW w:w="3233" w:type="dxa"/>
            <w:gridSpan w:val="3"/>
            <w:tcBorders>
              <w:left w:val="single" w:sz="4" w:space="0" w:color="auto"/>
              <w:bottom w:val="single" w:sz="4" w:space="0" w:color="auto"/>
              <w:right w:val="single" w:sz="4" w:space="0" w:color="auto"/>
            </w:tcBorders>
          </w:tcPr>
          <w:p w:rsidR="00AE2CFC" w:rsidRPr="00AE2CFC" w:rsidRDefault="00AE2CFC" w:rsidP="00FB1F1F">
            <w:pPr>
              <w:pStyle w:val="ConsPlusCell"/>
              <w:jc w:val="center"/>
              <w:rPr>
                <w:rFonts w:ascii="Times New Roman" w:hAnsi="Times New Roman" w:cs="Times New Roman"/>
                <w:b/>
                <w:sz w:val="28"/>
                <w:szCs w:val="28"/>
              </w:rPr>
            </w:pPr>
            <w:r w:rsidRPr="00AE2CFC">
              <w:rPr>
                <w:rFonts w:ascii="Times New Roman" w:hAnsi="Times New Roman" w:cs="Times New Roman"/>
                <w:b/>
                <w:sz w:val="28"/>
                <w:szCs w:val="28"/>
              </w:rPr>
              <w:t xml:space="preserve">В том числе по   </w:t>
            </w:r>
            <w:r w:rsidRPr="00AE2CFC">
              <w:rPr>
                <w:rFonts w:ascii="Times New Roman" w:hAnsi="Times New Roman" w:cs="Times New Roman"/>
                <w:b/>
                <w:sz w:val="28"/>
                <w:szCs w:val="28"/>
              </w:rPr>
              <w:br/>
              <w:t xml:space="preserve">       годам:</w:t>
            </w:r>
          </w:p>
        </w:tc>
      </w:tr>
      <w:tr w:rsidR="00AE2CFC" w:rsidRPr="00AE2CFC" w:rsidTr="001C3CE0">
        <w:trPr>
          <w:trHeight w:val="144"/>
          <w:tblCellSpacing w:w="5" w:type="nil"/>
        </w:trPr>
        <w:tc>
          <w:tcPr>
            <w:tcW w:w="4040" w:type="dxa"/>
            <w:vMerge/>
            <w:tcBorders>
              <w:left w:val="single" w:sz="4" w:space="0" w:color="auto"/>
              <w:bottom w:val="single" w:sz="4" w:space="0" w:color="auto"/>
              <w:right w:val="single" w:sz="4" w:space="0" w:color="auto"/>
            </w:tcBorders>
          </w:tcPr>
          <w:p w:rsidR="00AE2CFC" w:rsidRPr="00AE2CFC" w:rsidRDefault="00AE2CFC" w:rsidP="00FB1F1F">
            <w:pPr>
              <w:pStyle w:val="ConsPlusCell"/>
              <w:jc w:val="center"/>
              <w:rPr>
                <w:rFonts w:ascii="Times New Roman" w:hAnsi="Times New Roman" w:cs="Times New Roman"/>
                <w:b/>
                <w:sz w:val="28"/>
                <w:szCs w:val="28"/>
              </w:rPr>
            </w:pPr>
          </w:p>
        </w:tc>
        <w:tc>
          <w:tcPr>
            <w:tcW w:w="1751" w:type="dxa"/>
            <w:vMerge/>
            <w:tcBorders>
              <w:left w:val="single" w:sz="4" w:space="0" w:color="auto"/>
              <w:bottom w:val="single" w:sz="4" w:space="0" w:color="auto"/>
              <w:right w:val="single" w:sz="4" w:space="0" w:color="auto"/>
            </w:tcBorders>
          </w:tcPr>
          <w:p w:rsidR="00AE2CFC" w:rsidRPr="00AE2CFC" w:rsidRDefault="00AE2CFC" w:rsidP="00FB1F1F">
            <w:pPr>
              <w:pStyle w:val="ConsPlusCell"/>
              <w:jc w:val="center"/>
              <w:rPr>
                <w:rFonts w:ascii="Times New Roman" w:hAnsi="Times New Roman" w:cs="Times New Roman"/>
                <w:b/>
                <w:sz w:val="28"/>
                <w:szCs w:val="28"/>
              </w:rPr>
            </w:pPr>
          </w:p>
        </w:tc>
        <w:tc>
          <w:tcPr>
            <w:tcW w:w="1078" w:type="dxa"/>
            <w:vMerge/>
            <w:tcBorders>
              <w:left w:val="single" w:sz="4" w:space="0" w:color="auto"/>
              <w:bottom w:val="single" w:sz="4" w:space="0" w:color="auto"/>
              <w:right w:val="single" w:sz="4" w:space="0" w:color="auto"/>
            </w:tcBorders>
          </w:tcPr>
          <w:p w:rsidR="00AE2CFC" w:rsidRPr="00AE2CFC" w:rsidRDefault="00AE2CFC" w:rsidP="00FB1F1F">
            <w:pPr>
              <w:pStyle w:val="ConsPlusCell"/>
              <w:jc w:val="center"/>
              <w:rPr>
                <w:rFonts w:ascii="Times New Roman" w:hAnsi="Times New Roman" w:cs="Times New Roman"/>
                <w:b/>
                <w:sz w:val="28"/>
                <w:szCs w:val="28"/>
              </w:rPr>
            </w:pPr>
          </w:p>
        </w:tc>
        <w:tc>
          <w:tcPr>
            <w:tcW w:w="1078" w:type="dxa"/>
            <w:tcBorders>
              <w:left w:val="single" w:sz="4" w:space="0" w:color="auto"/>
              <w:bottom w:val="single" w:sz="4" w:space="0" w:color="auto"/>
              <w:right w:val="single" w:sz="4" w:space="0" w:color="auto"/>
            </w:tcBorders>
          </w:tcPr>
          <w:p w:rsidR="00AE2CFC" w:rsidRPr="001C3CE0" w:rsidRDefault="00AE2CFC" w:rsidP="001C3CE0">
            <w:pPr>
              <w:pStyle w:val="ConsPlusCell"/>
              <w:jc w:val="center"/>
              <w:rPr>
                <w:rFonts w:ascii="Times New Roman" w:hAnsi="Times New Roman" w:cs="Times New Roman"/>
                <w:b/>
                <w:sz w:val="28"/>
                <w:szCs w:val="28"/>
                <w:lang w:val="smn-FI"/>
              </w:rPr>
            </w:pPr>
            <w:r w:rsidRPr="00AE2CFC">
              <w:rPr>
                <w:rFonts w:ascii="Times New Roman" w:hAnsi="Times New Roman" w:cs="Times New Roman"/>
                <w:b/>
                <w:sz w:val="28"/>
                <w:szCs w:val="28"/>
              </w:rPr>
              <w:t>201</w:t>
            </w:r>
            <w:r w:rsidR="001C3CE0">
              <w:rPr>
                <w:rFonts w:ascii="Times New Roman" w:hAnsi="Times New Roman" w:cs="Times New Roman"/>
                <w:b/>
                <w:sz w:val="28"/>
                <w:szCs w:val="28"/>
                <w:lang w:val="smn-FI"/>
              </w:rPr>
              <w:t>5</w:t>
            </w:r>
          </w:p>
        </w:tc>
        <w:tc>
          <w:tcPr>
            <w:tcW w:w="943" w:type="dxa"/>
            <w:tcBorders>
              <w:left w:val="single" w:sz="4" w:space="0" w:color="auto"/>
              <w:bottom w:val="single" w:sz="4" w:space="0" w:color="auto"/>
              <w:right w:val="single" w:sz="4" w:space="0" w:color="auto"/>
            </w:tcBorders>
          </w:tcPr>
          <w:p w:rsidR="00AE2CFC" w:rsidRPr="001C3CE0" w:rsidRDefault="00AE2CFC" w:rsidP="001C3CE0">
            <w:pPr>
              <w:pStyle w:val="ConsPlusCell"/>
              <w:jc w:val="center"/>
              <w:rPr>
                <w:rFonts w:ascii="Times New Roman" w:hAnsi="Times New Roman" w:cs="Times New Roman"/>
                <w:b/>
                <w:sz w:val="28"/>
                <w:szCs w:val="28"/>
                <w:lang w:val="smn-FI"/>
              </w:rPr>
            </w:pPr>
            <w:r w:rsidRPr="00AE2CFC">
              <w:rPr>
                <w:rFonts w:ascii="Times New Roman" w:hAnsi="Times New Roman" w:cs="Times New Roman"/>
                <w:b/>
                <w:sz w:val="28"/>
                <w:szCs w:val="28"/>
              </w:rPr>
              <w:t>201</w:t>
            </w:r>
            <w:r w:rsidR="001C3CE0">
              <w:rPr>
                <w:rFonts w:ascii="Times New Roman" w:hAnsi="Times New Roman" w:cs="Times New Roman"/>
                <w:b/>
                <w:sz w:val="28"/>
                <w:szCs w:val="28"/>
                <w:lang w:val="smn-FI"/>
              </w:rPr>
              <w:t>6</w:t>
            </w:r>
          </w:p>
        </w:tc>
        <w:tc>
          <w:tcPr>
            <w:tcW w:w="1212" w:type="dxa"/>
            <w:tcBorders>
              <w:left w:val="single" w:sz="4" w:space="0" w:color="auto"/>
              <w:bottom w:val="single" w:sz="4" w:space="0" w:color="auto"/>
              <w:right w:val="single" w:sz="4" w:space="0" w:color="auto"/>
            </w:tcBorders>
          </w:tcPr>
          <w:p w:rsidR="00AE2CFC" w:rsidRPr="001C3CE0" w:rsidRDefault="00AE2CFC" w:rsidP="001C3CE0">
            <w:pPr>
              <w:pStyle w:val="ConsPlusCell"/>
              <w:jc w:val="center"/>
              <w:rPr>
                <w:rFonts w:ascii="Times New Roman" w:hAnsi="Times New Roman" w:cs="Times New Roman"/>
                <w:b/>
                <w:sz w:val="28"/>
                <w:szCs w:val="28"/>
                <w:lang w:val="smn-FI"/>
              </w:rPr>
            </w:pPr>
            <w:r w:rsidRPr="00AE2CFC">
              <w:rPr>
                <w:rFonts w:ascii="Times New Roman" w:hAnsi="Times New Roman" w:cs="Times New Roman"/>
                <w:b/>
                <w:sz w:val="28"/>
                <w:szCs w:val="28"/>
              </w:rPr>
              <w:t>201</w:t>
            </w:r>
            <w:r w:rsidR="001C3CE0">
              <w:rPr>
                <w:rFonts w:ascii="Times New Roman" w:hAnsi="Times New Roman" w:cs="Times New Roman"/>
                <w:b/>
                <w:sz w:val="28"/>
                <w:szCs w:val="28"/>
                <w:lang w:val="smn-FI"/>
              </w:rPr>
              <w:t>7</w:t>
            </w:r>
          </w:p>
        </w:tc>
      </w:tr>
      <w:tr w:rsidR="00AE2CFC" w:rsidRPr="00AE2CFC" w:rsidTr="001C3CE0">
        <w:trPr>
          <w:trHeight w:val="285"/>
          <w:tblCellSpacing w:w="5" w:type="nil"/>
        </w:trPr>
        <w:tc>
          <w:tcPr>
            <w:tcW w:w="4040" w:type="dxa"/>
            <w:tcBorders>
              <w:left w:val="single" w:sz="4" w:space="0" w:color="auto"/>
              <w:bottom w:val="single" w:sz="4" w:space="0" w:color="auto"/>
              <w:right w:val="single" w:sz="4" w:space="0" w:color="auto"/>
            </w:tcBorders>
          </w:tcPr>
          <w:p w:rsidR="00AE2CFC" w:rsidRPr="00AE2CFC" w:rsidRDefault="00AE2CFC" w:rsidP="00FB1F1F">
            <w:pPr>
              <w:pStyle w:val="ConsPlusCell"/>
              <w:rPr>
                <w:rFonts w:ascii="Times New Roman" w:hAnsi="Times New Roman" w:cs="Times New Roman"/>
                <w:sz w:val="28"/>
                <w:szCs w:val="28"/>
              </w:rPr>
            </w:pPr>
            <w:r w:rsidRPr="00AE2CFC">
              <w:rPr>
                <w:rFonts w:ascii="Times New Roman" w:hAnsi="Times New Roman" w:cs="Times New Roman"/>
                <w:sz w:val="28"/>
                <w:szCs w:val="28"/>
              </w:rPr>
              <w:t xml:space="preserve">Финансовые ресурсы              </w:t>
            </w:r>
          </w:p>
        </w:tc>
        <w:tc>
          <w:tcPr>
            <w:tcW w:w="1751" w:type="dxa"/>
            <w:tcBorders>
              <w:left w:val="single" w:sz="4" w:space="0" w:color="auto"/>
              <w:bottom w:val="single" w:sz="4" w:space="0" w:color="auto"/>
              <w:right w:val="single" w:sz="4" w:space="0" w:color="auto"/>
            </w:tcBorders>
          </w:tcPr>
          <w:p w:rsidR="00AE2CFC" w:rsidRPr="00AE2CFC" w:rsidRDefault="00AE2CFC" w:rsidP="00FB1F1F">
            <w:pPr>
              <w:pStyle w:val="ConsPlusCell"/>
              <w:jc w:val="center"/>
              <w:rPr>
                <w:rFonts w:ascii="Times New Roman" w:hAnsi="Times New Roman" w:cs="Times New Roman"/>
                <w:sz w:val="28"/>
                <w:szCs w:val="28"/>
              </w:rPr>
            </w:pPr>
            <w:r w:rsidRPr="00AE2CFC">
              <w:rPr>
                <w:rFonts w:ascii="Times New Roman" w:hAnsi="Times New Roman" w:cs="Times New Roman"/>
                <w:sz w:val="28"/>
                <w:szCs w:val="28"/>
              </w:rPr>
              <w:t>тыс. рублей</w:t>
            </w:r>
          </w:p>
        </w:tc>
        <w:tc>
          <w:tcPr>
            <w:tcW w:w="1078" w:type="dxa"/>
            <w:tcBorders>
              <w:left w:val="single" w:sz="4" w:space="0" w:color="auto"/>
              <w:bottom w:val="single" w:sz="4" w:space="0" w:color="auto"/>
              <w:right w:val="single" w:sz="4" w:space="0" w:color="auto"/>
            </w:tcBorders>
          </w:tcPr>
          <w:p w:rsidR="00AE2CFC" w:rsidRPr="00AE2CFC" w:rsidRDefault="0053303A" w:rsidP="00FB1F1F">
            <w:pPr>
              <w:pStyle w:val="ConsPlusCell"/>
              <w:jc w:val="center"/>
              <w:rPr>
                <w:rFonts w:ascii="Times New Roman" w:hAnsi="Times New Roman" w:cs="Times New Roman"/>
                <w:sz w:val="28"/>
                <w:szCs w:val="28"/>
              </w:rPr>
            </w:pPr>
            <w:r>
              <w:rPr>
                <w:rFonts w:ascii="Times New Roman" w:hAnsi="Times New Roman" w:cs="Times New Roman"/>
                <w:sz w:val="28"/>
                <w:szCs w:val="28"/>
                <w:lang w:val="smn-FI"/>
              </w:rPr>
              <w:t>89</w:t>
            </w:r>
            <w:r w:rsidR="00AE2CFC" w:rsidRPr="00AE2CFC">
              <w:rPr>
                <w:rFonts w:ascii="Times New Roman" w:hAnsi="Times New Roman" w:cs="Times New Roman"/>
                <w:sz w:val="28"/>
                <w:szCs w:val="28"/>
              </w:rPr>
              <w:t>,0</w:t>
            </w:r>
          </w:p>
        </w:tc>
        <w:tc>
          <w:tcPr>
            <w:tcW w:w="1078" w:type="dxa"/>
            <w:tcBorders>
              <w:left w:val="single" w:sz="4" w:space="0" w:color="auto"/>
              <w:bottom w:val="single" w:sz="4" w:space="0" w:color="auto"/>
              <w:right w:val="single" w:sz="4" w:space="0" w:color="auto"/>
            </w:tcBorders>
          </w:tcPr>
          <w:p w:rsidR="00AE2CFC" w:rsidRPr="00AE2CFC" w:rsidRDefault="0053303A" w:rsidP="00FB1F1F">
            <w:pPr>
              <w:pStyle w:val="ConsPlusCell"/>
              <w:jc w:val="center"/>
              <w:rPr>
                <w:rFonts w:ascii="Times New Roman" w:hAnsi="Times New Roman" w:cs="Times New Roman"/>
                <w:sz w:val="28"/>
                <w:szCs w:val="28"/>
              </w:rPr>
            </w:pPr>
            <w:r>
              <w:rPr>
                <w:rFonts w:ascii="Times New Roman" w:hAnsi="Times New Roman" w:cs="Times New Roman"/>
                <w:sz w:val="28"/>
                <w:szCs w:val="28"/>
                <w:lang w:val="smn-FI"/>
              </w:rPr>
              <w:t>35</w:t>
            </w:r>
            <w:r w:rsidR="00AE2CFC" w:rsidRPr="00AE2CFC">
              <w:rPr>
                <w:rFonts w:ascii="Times New Roman" w:hAnsi="Times New Roman" w:cs="Times New Roman"/>
                <w:sz w:val="28"/>
                <w:szCs w:val="28"/>
              </w:rPr>
              <w:t>,0</w:t>
            </w:r>
          </w:p>
        </w:tc>
        <w:tc>
          <w:tcPr>
            <w:tcW w:w="943" w:type="dxa"/>
            <w:tcBorders>
              <w:left w:val="single" w:sz="4" w:space="0" w:color="auto"/>
              <w:bottom w:val="single" w:sz="4" w:space="0" w:color="auto"/>
              <w:right w:val="single" w:sz="4" w:space="0" w:color="auto"/>
            </w:tcBorders>
          </w:tcPr>
          <w:p w:rsidR="00AE2CFC" w:rsidRPr="00AE2CFC" w:rsidRDefault="0053303A" w:rsidP="00FB1F1F">
            <w:pPr>
              <w:pStyle w:val="ConsPlusCell"/>
              <w:jc w:val="center"/>
              <w:rPr>
                <w:rFonts w:ascii="Times New Roman" w:hAnsi="Times New Roman" w:cs="Times New Roman"/>
                <w:sz w:val="28"/>
                <w:szCs w:val="28"/>
              </w:rPr>
            </w:pPr>
            <w:r>
              <w:rPr>
                <w:rFonts w:ascii="Times New Roman" w:hAnsi="Times New Roman" w:cs="Times New Roman"/>
                <w:sz w:val="28"/>
                <w:szCs w:val="28"/>
                <w:lang w:val="smn-FI"/>
              </w:rPr>
              <w:t>27</w:t>
            </w:r>
            <w:r w:rsidR="00AE2CFC" w:rsidRPr="00AE2CFC">
              <w:rPr>
                <w:rFonts w:ascii="Times New Roman" w:hAnsi="Times New Roman" w:cs="Times New Roman"/>
                <w:sz w:val="28"/>
                <w:szCs w:val="28"/>
              </w:rPr>
              <w:t>,0</w:t>
            </w:r>
          </w:p>
        </w:tc>
        <w:tc>
          <w:tcPr>
            <w:tcW w:w="1212" w:type="dxa"/>
            <w:tcBorders>
              <w:left w:val="single" w:sz="4" w:space="0" w:color="auto"/>
              <w:bottom w:val="single" w:sz="4" w:space="0" w:color="auto"/>
              <w:right w:val="single" w:sz="4" w:space="0" w:color="auto"/>
            </w:tcBorders>
          </w:tcPr>
          <w:p w:rsidR="00AE2CFC" w:rsidRPr="00AE2CFC" w:rsidRDefault="0053303A" w:rsidP="00FB1F1F">
            <w:pPr>
              <w:pStyle w:val="ConsPlusCell"/>
              <w:jc w:val="center"/>
              <w:rPr>
                <w:rFonts w:ascii="Times New Roman" w:hAnsi="Times New Roman" w:cs="Times New Roman"/>
                <w:sz w:val="28"/>
                <w:szCs w:val="28"/>
              </w:rPr>
            </w:pPr>
            <w:r>
              <w:rPr>
                <w:rFonts w:ascii="Times New Roman" w:hAnsi="Times New Roman" w:cs="Times New Roman"/>
                <w:sz w:val="28"/>
                <w:szCs w:val="28"/>
                <w:lang w:val="smn-FI"/>
              </w:rPr>
              <w:t>27</w:t>
            </w:r>
            <w:r w:rsidR="00AE2CFC" w:rsidRPr="00AE2CFC">
              <w:rPr>
                <w:rFonts w:ascii="Times New Roman" w:hAnsi="Times New Roman" w:cs="Times New Roman"/>
                <w:sz w:val="28"/>
                <w:szCs w:val="28"/>
              </w:rPr>
              <w:t>,0</w:t>
            </w:r>
          </w:p>
        </w:tc>
      </w:tr>
      <w:tr w:rsidR="00AE2CFC" w:rsidRPr="00AE2CFC" w:rsidTr="001C3CE0">
        <w:trPr>
          <w:trHeight w:val="299"/>
          <w:tblCellSpacing w:w="5" w:type="nil"/>
        </w:trPr>
        <w:tc>
          <w:tcPr>
            <w:tcW w:w="4040" w:type="dxa"/>
            <w:tcBorders>
              <w:left w:val="single" w:sz="4" w:space="0" w:color="auto"/>
              <w:bottom w:val="single" w:sz="4" w:space="0" w:color="auto"/>
              <w:right w:val="single" w:sz="4" w:space="0" w:color="auto"/>
            </w:tcBorders>
          </w:tcPr>
          <w:p w:rsidR="00AE2CFC" w:rsidRPr="00AE2CFC" w:rsidRDefault="00AE2CFC" w:rsidP="00FB1F1F">
            <w:pPr>
              <w:pStyle w:val="ConsPlusCell"/>
              <w:rPr>
                <w:rFonts w:ascii="Times New Roman" w:hAnsi="Times New Roman" w:cs="Times New Roman"/>
                <w:sz w:val="28"/>
                <w:szCs w:val="28"/>
              </w:rPr>
            </w:pPr>
            <w:r w:rsidRPr="00AE2CFC">
              <w:rPr>
                <w:rFonts w:ascii="Times New Roman" w:hAnsi="Times New Roman" w:cs="Times New Roman"/>
                <w:sz w:val="28"/>
                <w:szCs w:val="28"/>
              </w:rPr>
              <w:t xml:space="preserve">в том числе:                    </w:t>
            </w:r>
          </w:p>
        </w:tc>
        <w:tc>
          <w:tcPr>
            <w:tcW w:w="1751" w:type="dxa"/>
            <w:tcBorders>
              <w:left w:val="single" w:sz="4" w:space="0" w:color="auto"/>
              <w:bottom w:val="single" w:sz="4" w:space="0" w:color="auto"/>
              <w:right w:val="single" w:sz="4" w:space="0" w:color="auto"/>
            </w:tcBorders>
          </w:tcPr>
          <w:p w:rsidR="00AE2CFC" w:rsidRPr="00AE2CFC" w:rsidRDefault="00AE2CFC" w:rsidP="00FB1F1F">
            <w:pPr>
              <w:pStyle w:val="ConsPlusCell"/>
              <w:jc w:val="center"/>
              <w:rPr>
                <w:rFonts w:ascii="Times New Roman" w:hAnsi="Times New Roman" w:cs="Times New Roman"/>
                <w:sz w:val="28"/>
                <w:szCs w:val="28"/>
              </w:rPr>
            </w:pPr>
          </w:p>
        </w:tc>
        <w:tc>
          <w:tcPr>
            <w:tcW w:w="1078" w:type="dxa"/>
            <w:tcBorders>
              <w:left w:val="single" w:sz="4" w:space="0" w:color="auto"/>
              <w:bottom w:val="single" w:sz="4" w:space="0" w:color="auto"/>
              <w:right w:val="single" w:sz="4" w:space="0" w:color="auto"/>
            </w:tcBorders>
          </w:tcPr>
          <w:p w:rsidR="00AE2CFC" w:rsidRPr="00AE2CFC" w:rsidRDefault="00AE2CFC" w:rsidP="00FB1F1F">
            <w:pPr>
              <w:pStyle w:val="ConsPlusCell"/>
              <w:jc w:val="center"/>
              <w:rPr>
                <w:rFonts w:ascii="Times New Roman" w:hAnsi="Times New Roman" w:cs="Times New Roman"/>
                <w:sz w:val="28"/>
                <w:szCs w:val="28"/>
              </w:rPr>
            </w:pPr>
            <w:r w:rsidRPr="00AE2CFC">
              <w:rPr>
                <w:rFonts w:ascii="Times New Roman" w:hAnsi="Times New Roman" w:cs="Times New Roman"/>
                <w:sz w:val="28"/>
                <w:szCs w:val="28"/>
              </w:rPr>
              <w:t>-</w:t>
            </w:r>
          </w:p>
        </w:tc>
        <w:tc>
          <w:tcPr>
            <w:tcW w:w="1078" w:type="dxa"/>
            <w:tcBorders>
              <w:left w:val="single" w:sz="4" w:space="0" w:color="auto"/>
              <w:bottom w:val="single" w:sz="4" w:space="0" w:color="auto"/>
              <w:right w:val="single" w:sz="4" w:space="0" w:color="auto"/>
            </w:tcBorders>
          </w:tcPr>
          <w:p w:rsidR="00AE2CFC" w:rsidRPr="00AE2CFC" w:rsidRDefault="00AE2CFC" w:rsidP="00FB1F1F">
            <w:pPr>
              <w:pStyle w:val="ConsPlusCell"/>
              <w:jc w:val="center"/>
              <w:rPr>
                <w:rFonts w:ascii="Times New Roman" w:hAnsi="Times New Roman" w:cs="Times New Roman"/>
                <w:sz w:val="28"/>
                <w:szCs w:val="28"/>
              </w:rPr>
            </w:pPr>
            <w:r w:rsidRPr="00AE2CFC">
              <w:rPr>
                <w:rFonts w:ascii="Times New Roman" w:hAnsi="Times New Roman" w:cs="Times New Roman"/>
                <w:sz w:val="28"/>
                <w:szCs w:val="28"/>
              </w:rPr>
              <w:t>-</w:t>
            </w:r>
          </w:p>
        </w:tc>
        <w:tc>
          <w:tcPr>
            <w:tcW w:w="943" w:type="dxa"/>
            <w:tcBorders>
              <w:left w:val="single" w:sz="4" w:space="0" w:color="auto"/>
              <w:bottom w:val="single" w:sz="4" w:space="0" w:color="auto"/>
              <w:right w:val="single" w:sz="4" w:space="0" w:color="auto"/>
            </w:tcBorders>
          </w:tcPr>
          <w:p w:rsidR="00AE2CFC" w:rsidRPr="00AE2CFC" w:rsidRDefault="00AE2CFC" w:rsidP="00FB1F1F">
            <w:pPr>
              <w:pStyle w:val="ConsPlusCell"/>
              <w:jc w:val="center"/>
              <w:rPr>
                <w:rFonts w:ascii="Times New Roman" w:hAnsi="Times New Roman" w:cs="Times New Roman"/>
                <w:sz w:val="28"/>
                <w:szCs w:val="28"/>
              </w:rPr>
            </w:pPr>
            <w:r w:rsidRPr="00AE2CFC">
              <w:rPr>
                <w:rFonts w:ascii="Times New Roman" w:hAnsi="Times New Roman" w:cs="Times New Roman"/>
                <w:sz w:val="28"/>
                <w:szCs w:val="28"/>
              </w:rPr>
              <w:t>-</w:t>
            </w:r>
          </w:p>
        </w:tc>
        <w:tc>
          <w:tcPr>
            <w:tcW w:w="1212" w:type="dxa"/>
            <w:tcBorders>
              <w:left w:val="single" w:sz="4" w:space="0" w:color="auto"/>
              <w:bottom w:val="single" w:sz="4" w:space="0" w:color="auto"/>
              <w:right w:val="single" w:sz="4" w:space="0" w:color="auto"/>
            </w:tcBorders>
          </w:tcPr>
          <w:p w:rsidR="00AE2CFC" w:rsidRPr="00AE2CFC" w:rsidRDefault="00AE2CFC" w:rsidP="00FB1F1F">
            <w:pPr>
              <w:pStyle w:val="ConsPlusCell"/>
              <w:jc w:val="center"/>
              <w:rPr>
                <w:rFonts w:ascii="Times New Roman" w:hAnsi="Times New Roman" w:cs="Times New Roman"/>
                <w:sz w:val="28"/>
                <w:szCs w:val="28"/>
              </w:rPr>
            </w:pPr>
            <w:r w:rsidRPr="00AE2CFC">
              <w:rPr>
                <w:rFonts w:ascii="Times New Roman" w:hAnsi="Times New Roman" w:cs="Times New Roman"/>
                <w:sz w:val="28"/>
                <w:szCs w:val="28"/>
              </w:rPr>
              <w:t>-</w:t>
            </w:r>
          </w:p>
        </w:tc>
      </w:tr>
      <w:tr w:rsidR="00AE2CFC" w:rsidRPr="00AE2CFC" w:rsidTr="001C3CE0">
        <w:trPr>
          <w:trHeight w:val="299"/>
          <w:tblCellSpacing w:w="5" w:type="nil"/>
        </w:trPr>
        <w:tc>
          <w:tcPr>
            <w:tcW w:w="4040" w:type="dxa"/>
            <w:tcBorders>
              <w:left w:val="single" w:sz="4" w:space="0" w:color="auto"/>
              <w:bottom w:val="single" w:sz="4" w:space="0" w:color="auto"/>
              <w:right w:val="single" w:sz="4" w:space="0" w:color="auto"/>
            </w:tcBorders>
          </w:tcPr>
          <w:p w:rsidR="00AE2CFC" w:rsidRPr="00AE2CFC" w:rsidRDefault="00AE2CFC" w:rsidP="00FB1F1F">
            <w:pPr>
              <w:pStyle w:val="ConsPlusCell"/>
              <w:rPr>
                <w:rFonts w:ascii="Times New Roman" w:hAnsi="Times New Roman" w:cs="Times New Roman"/>
                <w:sz w:val="28"/>
                <w:szCs w:val="28"/>
              </w:rPr>
            </w:pPr>
            <w:r w:rsidRPr="00AE2CFC">
              <w:rPr>
                <w:rFonts w:ascii="Times New Roman" w:hAnsi="Times New Roman" w:cs="Times New Roman"/>
                <w:sz w:val="28"/>
                <w:szCs w:val="28"/>
              </w:rPr>
              <w:t xml:space="preserve">федеральный бюджет              </w:t>
            </w:r>
          </w:p>
        </w:tc>
        <w:tc>
          <w:tcPr>
            <w:tcW w:w="1751" w:type="dxa"/>
            <w:tcBorders>
              <w:left w:val="single" w:sz="4" w:space="0" w:color="auto"/>
              <w:bottom w:val="single" w:sz="4" w:space="0" w:color="auto"/>
              <w:right w:val="single" w:sz="4" w:space="0" w:color="auto"/>
            </w:tcBorders>
          </w:tcPr>
          <w:p w:rsidR="00AE2CFC" w:rsidRPr="00AE2CFC" w:rsidRDefault="00AE2CFC" w:rsidP="00FB1F1F">
            <w:pPr>
              <w:pStyle w:val="ConsPlusCell"/>
              <w:jc w:val="center"/>
              <w:rPr>
                <w:rFonts w:ascii="Times New Roman" w:hAnsi="Times New Roman" w:cs="Times New Roman"/>
                <w:sz w:val="28"/>
                <w:szCs w:val="28"/>
              </w:rPr>
            </w:pPr>
          </w:p>
        </w:tc>
        <w:tc>
          <w:tcPr>
            <w:tcW w:w="1078" w:type="dxa"/>
            <w:tcBorders>
              <w:left w:val="single" w:sz="4" w:space="0" w:color="auto"/>
              <w:bottom w:val="single" w:sz="4" w:space="0" w:color="auto"/>
              <w:right w:val="single" w:sz="4" w:space="0" w:color="auto"/>
            </w:tcBorders>
          </w:tcPr>
          <w:p w:rsidR="00AE2CFC" w:rsidRPr="00AE2CFC" w:rsidRDefault="00AE2CFC" w:rsidP="00FB1F1F">
            <w:pPr>
              <w:pStyle w:val="ConsPlusCell"/>
              <w:jc w:val="center"/>
              <w:rPr>
                <w:rFonts w:ascii="Times New Roman" w:hAnsi="Times New Roman" w:cs="Times New Roman"/>
                <w:sz w:val="28"/>
                <w:szCs w:val="28"/>
              </w:rPr>
            </w:pPr>
            <w:r w:rsidRPr="00AE2CFC">
              <w:rPr>
                <w:rFonts w:ascii="Times New Roman" w:hAnsi="Times New Roman" w:cs="Times New Roman"/>
                <w:sz w:val="28"/>
                <w:szCs w:val="28"/>
              </w:rPr>
              <w:t>-</w:t>
            </w:r>
          </w:p>
        </w:tc>
        <w:tc>
          <w:tcPr>
            <w:tcW w:w="1078" w:type="dxa"/>
            <w:tcBorders>
              <w:left w:val="single" w:sz="4" w:space="0" w:color="auto"/>
              <w:bottom w:val="single" w:sz="4" w:space="0" w:color="auto"/>
              <w:right w:val="single" w:sz="4" w:space="0" w:color="auto"/>
            </w:tcBorders>
          </w:tcPr>
          <w:p w:rsidR="00AE2CFC" w:rsidRPr="00AE2CFC" w:rsidRDefault="00AE2CFC" w:rsidP="00FB1F1F">
            <w:pPr>
              <w:pStyle w:val="ConsPlusCell"/>
              <w:jc w:val="center"/>
              <w:rPr>
                <w:rFonts w:ascii="Times New Roman" w:hAnsi="Times New Roman" w:cs="Times New Roman"/>
                <w:sz w:val="28"/>
                <w:szCs w:val="28"/>
              </w:rPr>
            </w:pPr>
            <w:r w:rsidRPr="00AE2CFC">
              <w:rPr>
                <w:rFonts w:ascii="Times New Roman" w:hAnsi="Times New Roman" w:cs="Times New Roman"/>
                <w:sz w:val="28"/>
                <w:szCs w:val="28"/>
              </w:rPr>
              <w:t>-</w:t>
            </w:r>
          </w:p>
        </w:tc>
        <w:tc>
          <w:tcPr>
            <w:tcW w:w="943" w:type="dxa"/>
            <w:tcBorders>
              <w:left w:val="single" w:sz="4" w:space="0" w:color="auto"/>
              <w:bottom w:val="single" w:sz="4" w:space="0" w:color="auto"/>
              <w:right w:val="single" w:sz="4" w:space="0" w:color="auto"/>
            </w:tcBorders>
          </w:tcPr>
          <w:p w:rsidR="00AE2CFC" w:rsidRPr="00AE2CFC" w:rsidRDefault="00AE2CFC" w:rsidP="00FB1F1F">
            <w:pPr>
              <w:pStyle w:val="ConsPlusCell"/>
              <w:jc w:val="center"/>
              <w:rPr>
                <w:rFonts w:ascii="Times New Roman" w:hAnsi="Times New Roman" w:cs="Times New Roman"/>
                <w:sz w:val="28"/>
                <w:szCs w:val="28"/>
              </w:rPr>
            </w:pPr>
            <w:r w:rsidRPr="00AE2CFC">
              <w:rPr>
                <w:rFonts w:ascii="Times New Roman" w:hAnsi="Times New Roman" w:cs="Times New Roman"/>
                <w:sz w:val="28"/>
                <w:szCs w:val="28"/>
              </w:rPr>
              <w:t>-</w:t>
            </w:r>
          </w:p>
        </w:tc>
        <w:tc>
          <w:tcPr>
            <w:tcW w:w="1212" w:type="dxa"/>
            <w:tcBorders>
              <w:left w:val="single" w:sz="4" w:space="0" w:color="auto"/>
              <w:bottom w:val="single" w:sz="4" w:space="0" w:color="auto"/>
              <w:right w:val="single" w:sz="4" w:space="0" w:color="auto"/>
            </w:tcBorders>
          </w:tcPr>
          <w:p w:rsidR="00AE2CFC" w:rsidRPr="00AE2CFC" w:rsidRDefault="00AE2CFC" w:rsidP="00FB1F1F">
            <w:pPr>
              <w:pStyle w:val="ConsPlusCell"/>
              <w:jc w:val="center"/>
              <w:rPr>
                <w:rFonts w:ascii="Times New Roman" w:hAnsi="Times New Roman" w:cs="Times New Roman"/>
                <w:sz w:val="28"/>
                <w:szCs w:val="28"/>
              </w:rPr>
            </w:pPr>
            <w:r w:rsidRPr="00AE2CFC">
              <w:rPr>
                <w:rFonts w:ascii="Times New Roman" w:hAnsi="Times New Roman" w:cs="Times New Roman"/>
                <w:sz w:val="28"/>
                <w:szCs w:val="28"/>
              </w:rPr>
              <w:t>-</w:t>
            </w:r>
          </w:p>
        </w:tc>
      </w:tr>
      <w:tr w:rsidR="00AE2CFC" w:rsidRPr="00AE2CFC" w:rsidTr="001C3CE0">
        <w:trPr>
          <w:trHeight w:val="285"/>
          <w:tblCellSpacing w:w="5" w:type="nil"/>
        </w:trPr>
        <w:tc>
          <w:tcPr>
            <w:tcW w:w="4040" w:type="dxa"/>
            <w:tcBorders>
              <w:left w:val="single" w:sz="4" w:space="0" w:color="auto"/>
              <w:bottom w:val="single" w:sz="4" w:space="0" w:color="auto"/>
              <w:right w:val="single" w:sz="4" w:space="0" w:color="auto"/>
            </w:tcBorders>
          </w:tcPr>
          <w:p w:rsidR="00AE2CFC" w:rsidRPr="00AE2CFC" w:rsidRDefault="00AE2CFC" w:rsidP="00FB1F1F">
            <w:pPr>
              <w:pStyle w:val="ConsPlusCell"/>
              <w:rPr>
                <w:rFonts w:ascii="Times New Roman" w:hAnsi="Times New Roman" w:cs="Times New Roman"/>
                <w:sz w:val="28"/>
                <w:szCs w:val="28"/>
              </w:rPr>
            </w:pPr>
            <w:r w:rsidRPr="00AE2CFC">
              <w:rPr>
                <w:rFonts w:ascii="Times New Roman" w:hAnsi="Times New Roman" w:cs="Times New Roman"/>
                <w:sz w:val="28"/>
                <w:szCs w:val="28"/>
              </w:rPr>
              <w:t xml:space="preserve">бюджет области                  </w:t>
            </w:r>
          </w:p>
        </w:tc>
        <w:tc>
          <w:tcPr>
            <w:tcW w:w="1751" w:type="dxa"/>
            <w:tcBorders>
              <w:left w:val="single" w:sz="4" w:space="0" w:color="auto"/>
              <w:bottom w:val="single" w:sz="4" w:space="0" w:color="auto"/>
              <w:right w:val="single" w:sz="4" w:space="0" w:color="auto"/>
            </w:tcBorders>
          </w:tcPr>
          <w:p w:rsidR="00AE2CFC" w:rsidRPr="00AE2CFC" w:rsidRDefault="00AE2CFC" w:rsidP="00FB1F1F">
            <w:pPr>
              <w:pStyle w:val="ConsPlusCell"/>
              <w:jc w:val="center"/>
              <w:rPr>
                <w:rFonts w:ascii="Times New Roman" w:hAnsi="Times New Roman" w:cs="Times New Roman"/>
                <w:sz w:val="28"/>
                <w:szCs w:val="28"/>
              </w:rPr>
            </w:pPr>
          </w:p>
        </w:tc>
        <w:tc>
          <w:tcPr>
            <w:tcW w:w="1078" w:type="dxa"/>
            <w:tcBorders>
              <w:left w:val="single" w:sz="4" w:space="0" w:color="auto"/>
              <w:bottom w:val="single" w:sz="4" w:space="0" w:color="auto"/>
              <w:right w:val="single" w:sz="4" w:space="0" w:color="auto"/>
            </w:tcBorders>
          </w:tcPr>
          <w:p w:rsidR="00AE2CFC" w:rsidRPr="00AE2CFC" w:rsidRDefault="00AE2CFC" w:rsidP="00FB1F1F">
            <w:pPr>
              <w:pStyle w:val="ConsPlusCell"/>
              <w:jc w:val="center"/>
              <w:rPr>
                <w:rFonts w:ascii="Times New Roman" w:hAnsi="Times New Roman" w:cs="Times New Roman"/>
                <w:sz w:val="28"/>
                <w:szCs w:val="28"/>
              </w:rPr>
            </w:pPr>
            <w:r w:rsidRPr="00AE2CFC">
              <w:rPr>
                <w:rFonts w:ascii="Times New Roman" w:hAnsi="Times New Roman" w:cs="Times New Roman"/>
                <w:sz w:val="28"/>
                <w:szCs w:val="28"/>
              </w:rPr>
              <w:t>-</w:t>
            </w:r>
          </w:p>
        </w:tc>
        <w:tc>
          <w:tcPr>
            <w:tcW w:w="1078" w:type="dxa"/>
            <w:tcBorders>
              <w:left w:val="single" w:sz="4" w:space="0" w:color="auto"/>
              <w:bottom w:val="single" w:sz="4" w:space="0" w:color="auto"/>
              <w:right w:val="single" w:sz="4" w:space="0" w:color="auto"/>
            </w:tcBorders>
          </w:tcPr>
          <w:p w:rsidR="00AE2CFC" w:rsidRPr="00AE2CFC" w:rsidRDefault="00AE2CFC" w:rsidP="00FB1F1F">
            <w:pPr>
              <w:pStyle w:val="ConsPlusCell"/>
              <w:jc w:val="center"/>
              <w:rPr>
                <w:rFonts w:ascii="Times New Roman" w:hAnsi="Times New Roman" w:cs="Times New Roman"/>
                <w:sz w:val="28"/>
                <w:szCs w:val="28"/>
              </w:rPr>
            </w:pPr>
            <w:r w:rsidRPr="00AE2CFC">
              <w:rPr>
                <w:rFonts w:ascii="Times New Roman" w:hAnsi="Times New Roman" w:cs="Times New Roman"/>
                <w:sz w:val="28"/>
                <w:szCs w:val="28"/>
              </w:rPr>
              <w:t>-</w:t>
            </w:r>
          </w:p>
        </w:tc>
        <w:tc>
          <w:tcPr>
            <w:tcW w:w="943" w:type="dxa"/>
            <w:tcBorders>
              <w:left w:val="single" w:sz="4" w:space="0" w:color="auto"/>
              <w:bottom w:val="single" w:sz="4" w:space="0" w:color="auto"/>
              <w:right w:val="single" w:sz="4" w:space="0" w:color="auto"/>
            </w:tcBorders>
          </w:tcPr>
          <w:p w:rsidR="00AE2CFC" w:rsidRPr="00AE2CFC" w:rsidRDefault="00AE2CFC" w:rsidP="00FB1F1F">
            <w:pPr>
              <w:pStyle w:val="ConsPlusCell"/>
              <w:jc w:val="center"/>
              <w:rPr>
                <w:rFonts w:ascii="Times New Roman" w:hAnsi="Times New Roman" w:cs="Times New Roman"/>
                <w:sz w:val="28"/>
                <w:szCs w:val="28"/>
              </w:rPr>
            </w:pPr>
            <w:r w:rsidRPr="00AE2CFC">
              <w:rPr>
                <w:rFonts w:ascii="Times New Roman" w:hAnsi="Times New Roman" w:cs="Times New Roman"/>
                <w:sz w:val="28"/>
                <w:szCs w:val="28"/>
              </w:rPr>
              <w:t>-</w:t>
            </w:r>
          </w:p>
        </w:tc>
        <w:tc>
          <w:tcPr>
            <w:tcW w:w="1212" w:type="dxa"/>
            <w:tcBorders>
              <w:left w:val="single" w:sz="4" w:space="0" w:color="auto"/>
              <w:bottom w:val="single" w:sz="4" w:space="0" w:color="auto"/>
              <w:right w:val="single" w:sz="4" w:space="0" w:color="auto"/>
            </w:tcBorders>
          </w:tcPr>
          <w:p w:rsidR="00AE2CFC" w:rsidRPr="00AE2CFC" w:rsidRDefault="00AE2CFC" w:rsidP="00FB1F1F">
            <w:pPr>
              <w:pStyle w:val="ConsPlusCell"/>
              <w:jc w:val="center"/>
              <w:rPr>
                <w:rFonts w:ascii="Times New Roman" w:hAnsi="Times New Roman" w:cs="Times New Roman"/>
                <w:sz w:val="28"/>
                <w:szCs w:val="28"/>
              </w:rPr>
            </w:pPr>
            <w:r w:rsidRPr="00AE2CFC">
              <w:rPr>
                <w:rFonts w:ascii="Times New Roman" w:hAnsi="Times New Roman" w:cs="Times New Roman"/>
                <w:sz w:val="28"/>
                <w:szCs w:val="28"/>
              </w:rPr>
              <w:t>-</w:t>
            </w:r>
          </w:p>
        </w:tc>
      </w:tr>
      <w:tr w:rsidR="00AE2CFC" w:rsidRPr="00AE2CFC" w:rsidTr="001C3CE0">
        <w:trPr>
          <w:trHeight w:val="299"/>
          <w:tblCellSpacing w:w="5" w:type="nil"/>
        </w:trPr>
        <w:tc>
          <w:tcPr>
            <w:tcW w:w="4040" w:type="dxa"/>
            <w:tcBorders>
              <w:left w:val="single" w:sz="4" w:space="0" w:color="auto"/>
              <w:bottom w:val="single" w:sz="4" w:space="0" w:color="auto"/>
              <w:right w:val="single" w:sz="4" w:space="0" w:color="auto"/>
            </w:tcBorders>
          </w:tcPr>
          <w:p w:rsidR="00AE2CFC" w:rsidRPr="00AE2CFC" w:rsidRDefault="00AE2CFC" w:rsidP="001C3CE0">
            <w:pPr>
              <w:pStyle w:val="ConsPlusCell"/>
              <w:rPr>
                <w:rFonts w:ascii="Times New Roman" w:hAnsi="Times New Roman" w:cs="Times New Roman"/>
                <w:sz w:val="28"/>
                <w:szCs w:val="28"/>
              </w:rPr>
            </w:pPr>
            <w:r w:rsidRPr="00AE2CFC">
              <w:rPr>
                <w:rFonts w:ascii="Times New Roman" w:hAnsi="Times New Roman" w:cs="Times New Roman"/>
                <w:sz w:val="28"/>
                <w:szCs w:val="28"/>
              </w:rPr>
              <w:t xml:space="preserve">бюджет   МО </w:t>
            </w:r>
            <w:r w:rsidR="001C3CE0">
              <w:rPr>
                <w:rFonts w:ascii="Times New Roman" w:hAnsi="Times New Roman" w:cs="Times New Roman"/>
                <w:sz w:val="28"/>
                <w:szCs w:val="28"/>
                <w:lang w:val="smn-FI"/>
              </w:rPr>
              <w:t>Белевский</w:t>
            </w:r>
            <w:r w:rsidRPr="00AE2CFC">
              <w:rPr>
                <w:rFonts w:ascii="Times New Roman" w:hAnsi="Times New Roman" w:cs="Times New Roman"/>
                <w:sz w:val="28"/>
                <w:szCs w:val="28"/>
              </w:rPr>
              <w:t xml:space="preserve"> район            </w:t>
            </w:r>
          </w:p>
        </w:tc>
        <w:tc>
          <w:tcPr>
            <w:tcW w:w="1751" w:type="dxa"/>
            <w:tcBorders>
              <w:left w:val="single" w:sz="4" w:space="0" w:color="auto"/>
              <w:bottom w:val="single" w:sz="4" w:space="0" w:color="auto"/>
              <w:right w:val="single" w:sz="4" w:space="0" w:color="auto"/>
            </w:tcBorders>
          </w:tcPr>
          <w:p w:rsidR="00AE2CFC" w:rsidRPr="00AE2CFC" w:rsidRDefault="00AE2CFC" w:rsidP="00FB1F1F">
            <w:pPr>
              <w:pStyle w:val="ConsPlusCell"/>
              <w:jc w:val="center"/>
              <w:rPr>
                <w:rFonts w:ascii="Times New Roman" w:hAnsi="Times New Roman" w:cs="Times New Roman"/>
                <w:sz w:val="28"/>
                <w:szCs w:val="28"/>
              </w:rPr>
            </w:pPr>
            <w:r w:rsidRPr="00AE2CFC">
              <w:rPr>
                <w:rFonts w:ascii="Times New Roman" w:hAnsi="Times New Roman" w:cs="Times New Roman"/>
                <w:sz w:val="28"/>
                <w:szCs w:val="28"/>
              </w:rPr>
              <w:t>тыс. рублей</w:t>
            </w:r>
          </w:p>
        </w:tc>
        <w:tc>
          <w:tcPr>
            <w:tcW w:w="1078" w:type="dxa"/>
            <w:tcBorders>
              <w:left w:val="single" w:sz="4" w:space="0" w:color="auto"/>
              <w:bottom w:val="single" w:sz="4" w:space="0" w:color="auto"/>
              <w:right w:val="single" w:sz="4" w:space="0" w:color="auto"/>
            </w:tcBorders>
          </w:tcPr>
          <w:p w:rsidR="00AE2CFC" w:rsidRPr="00AE2CFC" w:rsidRDefault="0053303A" w:rsidP="00FB1F1F">
            <w:pPr>
              <w:pStyle w:val="ConsPlusCell"/>
              <w:jc w:val="center"/>
              <w:rPr>
                <w:rFonts w:ascii="Times New Roman" w:hAnsi="Times New Roman" w:cs="Times New Roman"/>
                <w:sz w:val="28"/>
                <w:szCs w:val="28"/>
              </w:rPr>
            </w:pPr>
            <w:r>
              <w:rPr>
                <w:rFonts w:ascii="Times New Roman" w:hAnsi="Times New Roman" w:cs="Times New Roman"/>
                <w:sz w:val="28"/>
                <w:szCs w:val="28"/>
                <w:lang w:val="smn-FI"/>
              </w:rPr>
              <w:t>89</w:t>
            </w:r>
            <w:r w:rsidR="00AE2CFC" w:rsidRPr="00AE2CFC">
              <w:rPr>
                <w:rFonts w:ascii="Times New Roman" w:hAnsi="Times New Roman" w:cs="Times New Roman"/>
                <w:sz w:val="28"/>
                <w:szCs w:val="28"/>
              </w:rPr>
              <w:t>,0</w:t>
            </w:r>
          </w:p>
        </w:tc>
        <w:tc>
          <w:tcPr>
            <w:tcW w:w="1078" w:type="dxa"/>
            <w:tcBorders>
              <w:left w:val="single" w:sz="4" w:space="0" w:color="auto"/>
              <w:bottom w:val="single" w:sz="4" w:space="0" w:color="auto"/>
              <w:right w:val="single" w:sz="4" w:space="0" w:color="auto"/>
            </w:tcBorders>
          </w:tcPr>
          <w:p w:rsidR="00AE2CFC" w:rsidRPr="00AE2CFC" w:rsidRDefault="0053303A" w:rsidP="00FB1F1F">
            <w:pPr>
              <w:pStyle w:val="ConsPlusCell"/>
              <w:jc w:val="center"/>
              <w:rPr>
                <w:rFonts w:ascii="Times New Roman" w:hAnsi="Times New Roman" w:cs="Times New Roman"/>
                <w:sz w:val="28"/>
                <w:szCs w:val="28"/>
              </w:rPr>
            </w:pPr>
            <w:r>
              <w:rPr>
                <w:rFonts w:ascii="Times New Roman" w:hAnsi="Times New Roman" w:cs="Times New Roman"/>
                <w:sz w:val="28"/>
                <w:szCs w:val="28"/>
                <w:lang w:val="smn-FI"/>
              </w:rPr>
              <w:t>35</w:t>
            </w:r>
            <w:r w:rsidR="00AE2CFC" w:rsidRPr="00AE2CFC">
              <w:rPr>
                <w:rFonts w:ascii="Times New Roman" w:hAnsi="Times New Roman" w:cs="Times New Roman"/>
                <w:sz w:val="28"/>
                <w:szCs w:val="28"/>
              </w:rPr>
              <w:t>,0</w:t>
            </w:r>
          </w:p>
        </w:tc>
        <w:tc>
          <w:tcPr>
            <w:tcW w:w="943" w:type="dxa"/>
            <w:tcBorders>
              <w:left w:val="single" w:sz="4" w:space="0" w:color="auto"/>
              <w:bottom w:val="single" w:sz="4" w:space="0" w:color="auto"/>
              <w:right w:val="single" w:sz="4" w:space="0" w:color="auto"/>
            </w:tcBorders>
          </w:tcPr>
          <w:p w:rsidR="00AE2CFC" w:rsidRPr="00AE2CFC" w:rsidRDefault="0053303A" w:rsidP="00FB1F1F">
            <w:pPr>
              <w:pStyle w:val="ConsPlusCell"/>
              <w:jc w:val="center"/>
              <w:rPr>
                <w:rFonts w:ascii="Times New Roman" w:hAnsi="Times New Roman" w:cs="Times New Roman"/>
                <w:sz w:val="28"/>
                <w:szCs w:val="28"/>
              </w:rPr>
            </w:pPr>
            <w:r>
              <w:rPr>
                <w:rFonts w:ascii="Times New Roman" w:hAnsi="Times New Roman" w:cs="Times New Roman"/>
                <w:sz w:val="28"/>
                <w:szCs w:val="28"/>
                <w:lang w:val="smn-FI"/>
              </w:rPr>
              <w:t>27</w:t>
            </w:r>
            <w:r w:rsidR="00AE2CFC" w:rsidRPr="00AE2CFC">
              <w:rPr>
                <w:rFonts w:ascii="Times New Roman" w:hAnsi="Times New Roman" w:cs="Times New Roman"/>
                <w:sz w:val="28"/>
                <w:szCs w:val="28"/>
              </w:rPr>
              <w:t>,0</w:t>
            </w:r>
          </w:p>
        </w:tc>
        <w:tc>
          <w:tcPr>
            <w:tcW w:w="1212" w:type="dxa"/>
            <w:tcBorders>
              <w:left w:val="single" w:sz="4" w:space="0" w:color="auto"/>
              <w:bottom w:val="single" w:sz="4" w:space="0" w:color="auto"/>
              <w:right w:val="single" w:sz="4" w:space="0" w:color="auto"/>
            </w:tcBorders>
          </w:tcPr>
          <w:p w:rsidR="00AE2CFC" w:rsidRPr="00AE2CFC" w:rsidRDefault="0053303A" w:rsidP="00FB1F1F">
            <w:pPr>
              <w:pStyle w:val="ConsPlusCell"/>
              <w:jc w:val="center"/>
              <w:rPr>
                <w:rFonts w:ascii="Times New Roman" w:hAnsi="Times New Roman" w:cs="Times New Roman"/>
                <w:sz w:val="28"/>
                <w:szCs w:val="28"/>
              </w:rPr>
            </w:pPr>
            <w:r>
              <w:rPr>
                <w:rFonts w:ascii="Times New Roman" w:hAnsi="Times New Roman" w:cs="Times New Roman"/>
                <w:sz w:val="28"/>
                <w:szCs w:val="28"/>
                <w:lang w:val="smn-FI"/>
              </w:rPr>
              <w:t>27</w:t>
            </w:r>
            <w:r w:rsidR="00AE2CFC" w:rsidRPr="00AE2CFC">
              <w:rPr>
                <w:rFonts w:ascii="Times New Roman" w:hAnsi="Times New Roman" w:cs="Times New Roman"/>
                <w:sz w:val="28"/>
                <w:szCs w:val="28"/>
              </w:rPr>
              <w:t>,0</w:t>
            </w:r>
          </w:p>
        </w:tc>
      </w:tr>
      <w:tr w:rsidR="00AE2CFC" w:rsidRPr="00AE2CFC" w:rsidTr="001C3CE0">
        <w:trPr>
          <w:trHeight w:val="299"/>
          <w:tblCellSpacing w:w="5" w:type="nil"/>
        </w:trPr>
        <w:tc>
          <w:tcPr>
            <w:tcW w:w="4040" w:type="dxa"/>
            <w:tcBorders>
              <w:left w:val="single" w:sz="4" w:space="0" w:color="auto"/>
              <w:bottom w:val="single" w:sz="4" w:space="0" w:color="auto"/>
              <w:right w:val="single" w:sz="4" w:space="0" w:color="auto"/>
            </w:tcBorders>
          </w:tcPr>
          <w:p w:rsidR="00AE2CFC" w:rsidRPr="00AE2CFC" w:rsidRDefault="00AE2CFC" w:rsidP="00FB1F1F">
            <w:pPr>
              <w:pStyle w:val="ConsPlusCell"/>
              <w:rPr>
                <w:rFonts w:ascii="Times New Roman" w:hAnsi="Times New Roman" w:cs="Times New Roman"/>
                <w:sz w:val="28"/>
                <w:szCs w:val="28"/>
              </w:rPr>
            </w:pPr>
            <w:r w:rsidRPr="00AE2CFC">
              <w:rPr>
                <w:rFonts w:ascii="Times New Roman" w:hAnsi="Times New Roman" w:cs="Times New Roman"/>
                <w:sz w:val="28"/>
                <w:szCs w:val="28"/>
              </w:rPr>
              <w:t xml:space="preserve">Материально-технические ресурсы </w:t>
            </w:r>
          </w:p>
        </w:tc>
        <w:tc>
          <w:tcPr>
            <w:tcW w:w="1751" w:type="dxa"/>
            <w:tcBorders>
              <w:left w:val="single" w:sz="4" w:space="0" w:color="auto"/>
              <w:bottom w:val="single" w:sz="4" w:space="0" w:color="auto"/>
              <w:right w:val="single" w:sz="4" w:space="0" w:color="auto"/>
            </w:tcBorders>
          </w:tcPr>
          <w:p w:rsidR="00AE2CFC" w:rsidRPr="00AE2CFC" w:rsidRDefault="00AE2CFC" w:rsidP="00FB1F1F">
            <w:pPr>
              <w:pStyle w:val="ConsPlusCell"/>
              <w:jc w:val="center"/>
              <w:rPr>
                <w:rFonts w:ascii="Times New Roman" w:hAnsi="Times New Roman" w:cs="Times New Roman"/>
                <w:sz w:val="28"/>
                <w:szCs w:val="28"/>
              </w:rPr>
            </w:pPr>
          </w:p>
        </w:tc>
        <w:tc>
          <w:tcPr>
            <w:tcW w:w="1078" w:type="dxa"/>
            <w:tcBorders>
              <w:left w:val="single" w:sz="4" w:space="0" w:color="auto"/>
              <w:bottom w:val="single" w:sz="4" w:space="0" w:color="auto"/>
              <w:right w:val="single" w:sz="4" w:space="0" w:color="auto"/>
            </w:tcBorders>
          </w:tcPr>
          <w:p w:rsidR="00AE2CFC" w:rsidRPr="00AE2CFC" w:rsidRDefault="00AE2CFC" w:rsidP="00FB1F1F">
            <w:pPr>
              <w:pStyle w:val="ConsPlusCell"/>
              <w:jc w:val="center"/>
              <w:rPr>
                <w:rFonts w:ascii="Times New Roman" w:hAnsi="Times New Roman" w:cs="Times New Roman"/>
                <w:sz w:val="28"/>
                <w:szCs w:val="28"/>
              </w:rPr>
            </w:pPr>
            <w:r w:rsidRPr="00AE2CFC">
              <w:rPr>
                <w:rFonts w:ascii="Times New Roman" w:hAnsi="Times New Roman" w:cs="Times New Roman"/>
                <w:sz w:val="28"/>
                <w:szCs w:val="28"/>
              </w:rPr>
              <w:t>-</w:t>
            </w:r>
          </w:p>
        </w:tc>
        <w:tc>
          <w:tcPr>
            <w:tcW w:w="1078" w:type="dxa"/>
            <w:tcBorders>
              <w:left w:val="single" w:sz="4" w:space="0" w:color="auto"/>
              <w:bottom w:val="single" w:sz="4" w:space="0" w:color="auto"/>
              <w:right w:val="single" w:sz="4" w:space="0" w:color="auto"/>
            </w:tcBorders>
          </w:tcPr>
          <w:p w:rsidR="00AE2CFC" w:rsidRPr="00AE2CFC" w:rsidRDefault="00AE2CFC" w:rsidP="00FB1F1F">
            <w:pPr>
              <w:pStyle w:val="ConsPlusCell"/>
              <w:jc w:val="center"/>
              <w:rPr>
                <w:rFonts w:ascii="Times New Roman" w:hAnsi="Times New Roman" w:cs="Times New Roman"/>
                <w:sz w:val="28"/>
                <w:szCs w:val="28"/>
              </w:rPr>
            </w:pPr>
            <w:r w:rsidRPr="00AE2CFC">
              <w:rPr>
                <w:rFonts w:ascii="Times New Roman" w:hAnsi="Times New Roman" w:cs="Times New Roman"/>
                <w:sz w:val="28"/>
                <w:szCs w:val="28"/>
              </w:rPr>
              <w:t>-</w:t>
            </w:r>
          </w:p>
        </w:tc>
        <w:tc>
          <w:tcPr>
            <w:tcW w:w="943" w:type="dxa"/>
            <w:tcBorders>
              <w:left w:val="single" w:sz="4" w:space="0" w:color="auto"/>
              <w:bottom w:val="single" w:sz="4" w:space="0" w:color="auto"/>
              <w:right w:val="single" w:sz="4" w:space="0" w:color="auto"/>
            </w:tcBorders>
          </w:tcPr>
          <w:p w:rsidR="00AE2CFC" w:rsidRPr="00AE2CFC" w:rsidRDefault="00AE2CFC" w:rsidP="00FB1F1F">
            <w:pPr>
              <w:pStyle w:val="ConsPlusCell"/>
              <w:jc w:val="center"/>
              <w:rPr>
                <w:rFonts w:ascii="Times New Roman" w:hAnsi="Times New Roman" w:cs="Times New Roman"/>
                <w:sz w:val="28"/>
                <w:szCs w:val="28"/>
              </w:rPr>
            </w:pPr>
            <w:r w:rsidRPr="00AE2CFC">
              <w:rPr>
                <w:rFonts w:ascii="Times New Roman" w:hAnsi="Times New Roman" w:cs="Times New Roman"/>
                <w:sz w:val="28"/>
                <w:szCs w:val="28"/>
              </w:rPr>
              <w:t>-</w:t>
            </w:r>
          </w:p>
        </w:tc>
        <w:tc>
          <w:tcPr>
            <w:tcW w:w="1212" w:type="dxa"/>
            <w:tcBorders>
              <w:left w:val="single" w:sz="4" w:space="0" w:color="auto"/>
              <w:bottom w:val="single" w:sz="4" w:space="0" w:color="auto"/>
              <w:right w:val="single" w:sz="4" w:space="0" w:color="auto"/>
            </w:tcBorders>
          </w:tcPr>
          <w:p w:rsidR="00AE2CFC" w:rsidRPr="00AE2CFC" w:rsidRDefault="00AE2CFC" w:rsidP="00FB1F1F">
            <w:pPr>
              <w:pStyle w:val="ConsPlusCell"/>
              <w:jc w:val="center"/>
              <w:rPr>
                <w:rFonts w:ascii="Times New Roman" w:hAnsi="Times New Roman" w:cs="Times New Roman"/>
                <w:sz w:val="28"/>
                <w:szCs w:val="28"/>
              </w:rPr>
            </w:pPr>
            <w:r w:rsidRPr="00AE2CFC">
              <w:rPr>
                <w:rFonts w:ascii="Times New Roman" w:hAnsi="Times New Roman" w:cs="Times New Roman"/>
                <w:sz w:val="28"/>
                <w:szCs w:val="28"/>
              </w:rPr>
              <w:t>-</w:t>
            </w:r>
          </w:p>
        </w:tc>
      </w:tr>
      <w:tr w:rsidR="00AE2CFC" w:rsidRPr="00AE2CFC" w:rsidTr="001C3CE0">
        <w:trPr>
          <w:trHeight w:val="299"/>
          <w:tblCellSpacing w:w="5" w:type="nil"/>
        </w:trPr>
        <w:tc>
          <w:tcPr>
            <w:tcW w:w="4040" w:type="dxa"/>
            <w:tcBorders>
              <w:left w:val="single" w:sz="4" w:space="0" w:color="auto"/>
              <w:bottom w:val="single" w:sz="4" w:space="0" w:color="auto"/>
              <w:right w:val="single" w:sz="4" w:space="0" w:color="auto"/>
            </w:tcBorders>
          </w:tcPr>
          <w:p w:rsidR="00AE2CFC" w:rsidRPr="00AE2CFC" w:rsidRDefault="00AE2CFC" w:rsidP="00FB1F1F">
            <w:pPr>
              <w:pStyle w:val="ConsPlusCell"/>
              <w:rPr>
                <w:rFonts w:ascii="Times New Roman" w:hAnsi="Times New Roman" w:cs="Times New Roman"/>
                <w:sz w:val="28"/>
                <w:szCs w:val="28"/>
              </w:rPr>
            </w:pPr>
            <w:r w:rsidRPr="00AE2CFC">
              <w:rPr>
                <w:rFonts w:ascii="Times New Roman" w:hAnsi="Times New Roman" w:cs="Times New Roman"/>
                <w:sz w:val="28"/>
                <w:szCs w:val="28"/>
              </w:rPr>
              <w:t xml:space="preserve">Трудовые ресурсы                </w:t>
            </w:r>
          </w:p>
        </w:tc>
        <w:tc>
          <w:tcPr>
            <w:tcW w:w="1751" w:type="dxa"/>
            <w:tcBorders>
              <w:left w:val="single" w:sz="4" w:space="0" w:color="auto"/>
              <w:bottom w:val="single" w:sz="4" w:space="0" w:color="auto"/>
              <w:right w:val="single" w:sz="4" w:space="0" w:color="auto"/>
            </w:tcBorders>
          </w:tcPr>
          <w:p w:rsidR="00AE2CFC" w:rsidRPr="00AE2CFC" w:rsidRDefault="00AE2CFC" w:rsidP="00FB1F1F">
            <w:pPr>
              <w:pStyle w:val="ConsPlusCell"/>
              <w:jc w:val="center"/>
              <w:rPr>
                <w:rFonts w:ascii="Times New Roman" w:hAnsi="Times New Roman" w:cs="Times New Roman"/>
                <w:sz w:val="28"/>
                <w:szCs w:val="28"/>
              </w:rPr>
            </w:pPr>
          </w:p>
        </w:tc>
        <w:tc>
          <w:tcPr>
            <w:tcW w:w="1078" w:type="dxa"/>
            <w:tcBorders>
              <w:left w:val="single" w:sz="4" w:space="0" w:color="auto"/>
              <w:bottom w:val="single" w:sz="4" w:space="0" w:color="auto"/>
              <w:right w:val="single" w:sz="4" w:space="0" w:color="auto"/>
            </w:tcBorders>
          </w:tcPr>
          <w:p w:rsidR="00AE2CFC" w:rsidRPr="00AE2CFC" w:rsidRDefault="00AE2CFC" w:rsidP="00FB1F1F">
            <w:pPr>
              <w:pStyle w:val="ConsPlusCell"/>
              <w:jc w:val="center"/>
              <w:rPr>
                <w:rFonts w:ascii="Times New Roman" w:hAnsi="Times New Roman" w:cs="Times New Roman"/>
                <w:sz w:val="28"/>
                <w:szCs w:val="28"/>
              </w:rPr>
            </w:pPr>
            <w:r w:rsidRPr="00AE2CFC">
              <w:rPr>
                <w:rFonts w:ascii="Times New Roman" w:hAnsi="Times New Roman" w:cs="Times New Roman"/>
                <w:sz w:val="28"/>
                <w:szCs w:val="28"/>
              </w:rPr>
              <w:t>-</w:t>
            </w:r>
          </w:p>
        </w:tc>
        <w:tc>
          <w:tcPr>
            <w:tcW w:w="1078" w:type="dxa"/>
            <w:tcBorders>
              <w:left w:val="single" w:sz="4" w:space="0" w:color="auto"/>
              <w:bottom w:val="single" w:sz="4" w:space="0" w:color="auto"/>
              <w:right w:val="single" w:sz="4" w:space="0" w:color="auto"/>
            </w:tcBorders>
          </w:tcPr>
          <w:p w:rsidR="00AE2CFC" w:rsidRPr="00AE2CFC" w:rsidRDefault="00AE2CFC" w:rsidP="00FB1F1F">
            <w:pPr>
              <w:pStyle w:val="ConsPlusCell"/>
              <w:jc w:val="center"/>
              <w:rPr>
                <w:rFonts w:ascii="Times New Roman" w:hAnsi="Times New Roman" w:cs="Times New Roman"/>
                <w:sz w:val="28"/>
                <w:szCs w:val="28"/>
              </w:rPr>
            </w:pPr>
            <w:r w:rsidRPr="00AE2CFC">
              <w:rPr>
                <w:rFonts w:ascii="Times New Roman" w:hAnsi="Times New Roman" w:cs="Times New Roman"/>
                <w:sz w:val="28"/>
                <w:szCs w:val="28"/>
              </w:rPr>
              <w:t>-</w:t>
            </w:r>
          </w:p>
        </w:tc>
        <w:tc>
          <w:tcPr>
            <w:tcW w:w="943" w:type="dxa"/>
            <w:tcBorders>
              <w:left w:val="single" w:sz="4" w:space="0" w:color="auto"/>
              <w:bottom w:val="single" w:sz="4" w:space="0" w:color="auto"/>
              <w:right w:val="single" w:sz="4" w:space="0" w:color="auto"/>
            </w:tcBorders>
          </w:tcPr>
          <w:p w:rsidR="00AE2CFC" w:rsidRPr="00AE2CFC" w:rsidRDefault="00AE2CFC" w:rsidP="00FB1F1F">
            <w:pPr>
              <w:pStyle w:val="ConsPlusCell"/>
              <w:jc w:val="center"/>
              <w:rPr>
                <w:rFonts w:ascii="Times New Roman" w:hAnsi="Times New Roman" w:cs="Times New Roman"/>
                <w:sz w:val="28"/>
                <w:szCs w:val="28"/>
              </w:rPr>
            </w:pPr>
            <w:r w:rsidRPr="00AE2CFC">
              <w:rPr>
                <w:rFonts w:ascii="Times New Roman" w:hAnsi="Times New Roman" w:cs="Times New Roman"/>
                <w:sz w:val="28"/>
                <w:szCs w:val="28"/>
              </w:rPr>
              <w:t>-</w:t>
            </w:r>
          </w:p>
        </w:tc>
        <w:tc>
          <w:tcPr>
            <w:tcW w:w="1212" w:type="dxa"/>
            <w:tcBorders>
              <w:left w:val="single" w:sz="4" w:space="0" w:color="auto"/>
              <w:bottom w:val="single" w:sz="4" w:space="0" w:color="auto"/>
              <w:right w:val="single" w:sz="4" w:space="0" w:color="auto"/>
            </w:tcBorders>
          </w:tcPr>
          <w:p w:rsidR="00AE2CFC" w:rsidRPr="00AE2CFC" w:rsidRDefault="00AE2CFC" w:rsidP="00FB1F1F">
            <w:pPr>
              <w:pStyle w:val="ConsPlusCell"/>
              <w:jc w:val="center"/>
              <w:rPr>
                <w:rFonts w:ascii="Times New Roman" w:hAnsi="Times New Roman" w:cs="Times New Roman"/>
                <w:sz w:val="28"/>
                <w:szCs w:val="28"/>
              </w:rPr>
            </w:pPr>
            <w:r w:rsidRPr="00AE2CFC">
              <w:rPr>
                <w:rFonts w:ascii="Times New Roman" w:hAnsi="Times New Roman" w:cs="Times New Roman"/>
                <w:sz w:val="28"/>
                <w:szCs w:val="28"/>
              </w:rPr>
              <w:t>-</w:t>
            </w:r>
          </w:p>
        </w:tc>
      </w:tr>
      <w:tr w:rsidR="00AE2CFC" w:rsidRPr="00AE2CFC" w:rsidTr="001C3CE0">
        <w:trPr>
          <w:trHeight w:val="600"/>
          <w:tblCellSpacing w:w="5" w:type="nil"/>
        </w:trPr>
        <w:tc>
          <w:tcPr>
            <w:tcW w:w="4040" w:type="dxa"/>
            <w:tcBorders>
              <w:left w:val="single" w:sz="4" w:space="0" w:color="auto"/>
              <w:bottom w:val="single" w:sz="4" w:space="0" w:color="auto"/>
              <w:right w:val="single" w:sz="4" w:space="0" w:color="auto"/>
            </w:tcBorders>
          </w:tcPr>
          <w:p w:rsidR="00AE2CFC" w:rsidRPr="00AE2CFC" w:rsidRDefault="00AE2CFC" w:rsidP="00FB1F1F">
            <w:pPr>
              <w:pStyle w:val="ConsPlusCell"/>
              <w:rPr>
                <w:rFonts w:ascii="Times New Roman" w:hAnsi="Times New Roman" w:cs="Times New Roman"/>
                <w:sz w:val="28"/>
                <w:szCs w:val="28"/>
              </w:rPr>
            </w:pPr>
            <w:r w:rsidRPr="00AE2CFC">
              <w:rPr>
                <w:rFonts w:ascii="Times New Roman" w:hAnsi="Times New Roman" w:cs="Times New Roman"/>
                <w:sz w:val="28"/>
                <w:szCs w:val="28"/>
              </w:rPr>
              <w:t xml:space="preserve">Прочие виды ресурсов            </w:t>
            </w:r>
            <w:r w:rsidRPr="00AE2CFC">
              <w:rPr>
                <w:rFonts w:ascii="Times New Roman" w:hAnsi="Times New Roman" w:cs="Times New Roman"/>
                <w:sz w:val="28"/>
                <w:szCs w:val="28"/>
              </w:rPr>
              <w:br/>
              <w:t xml:space="preserve">(информационные, природные и    </w:t>
            </w:r>
            <w:r w:rsidRPr="00AE2CFC">
              <w:rPr>
                <w:rFonts w:ascii="Times New Roman" w:hAnsi="Times New Roman" w:cs="Times New Roman"/>
                <w:sz w:val="28"/>
                <w:szCs w:val="28"/>
              </w:rPr>
              <w:br/>
              <w:t xml:space="preserve">другие)                         </w:t>
            </w:r>
          </w:p>
        </w:tc>
        <w:tc>
          <w:tcPr>
            <w:tcW w:w="1751" w:type="dxa"/>
            <w:tcBorders>
              <w:left w:val="single" w:sz="4" w:space="0" w:color="auto"/>
              <w:bottom w:val="single" w:sz="4" w:space="0" w:color="auto"/>
              <w:right w:val="single" w:sz="4" w:space="0" w:color="auto"/>
            </w:tcBorders>
          </w:tcPr>
          <w:p w:rsidR="00AE2CFC" w:rsidRPr="00AE2CFC" w:rsidRDefault="00AE2CFC" w:rsidP="00FB1F1F">
            <w:pPr>
              <w:pStyle w:val="ConsPlusCell"/>
              <w:jc w:val="center"/>
              <w:rPr>
                <w:rFonts w:ascii="Times New Roman" w:hAnsi="Times New Roman" w:cs="Times New Roman"/>
                <w:sz w:val="28"/>
                <w:szCs w:val="28"/>
              </w:rPr>
            </w:pPr>
          </w:p>
        </w:tc>
        <w:tc>
          <w:tcPr>
            <w:tcW w:w="1078" w:type="dxa"/>
            <w:tcBorders>
              <w:left w:val="single" w:sz="4" w:space="0" w:color="auto"/>
              <w:bottom w:val="single" w:sz="4" w:space="0" w:color="auto"/>
              <w:right w:val="single" w:sz="4" w:space="0" w:color="auto"/>
            </w:tcBorders>
          </w:tcPr>
          <w:p w:rsidR="00AE2CFC" w:rsidRPr="00AE2CFC" w:rsidRDefault="00AE2CFC" w:rsidP="00FB1F1F">
            <w:pPr>
              <w:pStyle w:val="ConsPlusCell"/>
              <w:jc w:val="center"/>
              <w:rPr>
                <w:rFonts w:ascii="Times New Roman" w:hAnsi="Times New Roman" w:cs="Times New Roman"/>
                <w:sz w:val="28"/>
                <w:szCs w:val="28"/>
              </w:rPr>
            </w:pPr>
            <w:r w:rsidRPr="00AE2CFC">
              <w:rPr>
                <w:rFonts w:ascii="Times New Roman" w:hAnsi="Times New Roman" w:cs="Times New Roman"/>
                <w:sz w:val="28"/>
                <w:szCs w:val="28"/>
              </w:rPr>
              <w:t>-</w:t>
            </w:r>
          </w:p>
        </w:tc>
        <w:tc>
          <w:tcPr>
            <w:tcW w:w="1078" w:type="dxa"/>
            <w:tcBorders>
              <w:left w:val="single" w:sz="4" w:space="0" w:color="auto"/>
              <w:bottom w:val="single" w:sz="4" w:space="0" w:color="auto"/>
              <w:right w:val="single" w:sz="4" w:space="0" w:color="auto"/>
            </w:tcBorders>
          </w:tcPr>
          <w:p w:rsidR="00AE2CFC" w:rsidRPr="00AE2CFC" w:rsidRDefault="00AE2CFC" w:rsidP="00FB1F1F">
            <w:pPr>
              <w:pStyle w:val="ConsPlusCell"/>
              <w:jc w:val="center"/>
              <w:rPr>
                <w:rFonts w:ascii="Times New Roman" w:hAnsi="Times New Roman" w:cs="Times New Roman"/>
                <w:sz w:val="28"/>
                <w:szCs w:val="28"/>
              </w:rPr>
            </w:pPr>
            <w:r w:rsidRPr="00AE2CFC">
              <w:rPr>
                <w:rFonts w:ascii="Times New Roman" w:hAnsi="Times New Roman" w:cs="Times New Roman"/>
                <w:sz w:val="28"/>
                <w:szCs w:val="28"/>
              </w:rPr>
              <w:t>-</w:t>
            </w:r>
          </w:p>
        </w:tc>
        <w:tc>
          <w:tcPr>
            <w:tcW w:w="943" w:type="dxa"/>
            <w:tcBorders>
              <w:left w:val="single" w:sz="4" w:space="0" w:color="auto"/>
              <w:bottom w:val="single" w:sz="4" w:space="0" w:color="auto"/>
              <w:right w:val="single" w:sz="4" w:space="0" w:color="auto"/>
            </w:tcBorders>
          </w:tcPr>
          <w:p w:rsidR="00AE2CFC" w:rsidRPr="00AE2CFC" w:rsidRDefault="00AE2CFC" w:rsidP="00FB1F1F">
            <w:pPr>
              <w:pStyle w:val="ConsPlusCell"/>
              <w:jc w:val="center"/>
              <w:rPr>
                <w:rFonts w:ascii="Times New Roman" w:hAnsi="Times New Roman" w:cs="Times New Roman"/>
                <w:sz w:val="28"/>
                <w:szCs w:val="28"/>
              </w:rPr>
            </w:pPr>
            <w:r w:rsidRPr="00AE2CFC">
              <w:rPr>
                <w:rFonts w:ascii="Times New Roman" w:hAnsi="Times New Roman" w:cs="Times New Roman"/>
                <w:sz w:val="28"/>
                <w:szCs w:val="28"/>
              </w:rPr>
              <w:t>-</w:t>
            </w:r>
          </w:p>
        </w:tc>
        <w:tc>
          <w:tcPr>
            <w:tcW w:w="1212" w:type="dxa"/>
            <w:tcBorders>
              <w:left w:val="single" w:sz="4" w:space="0" w:color="auto"/>
              <w:bottom w:val="single" w:sz="4" w:space="0" w:color="auto"/>
              <w:right w:val="single" w:sz="4" w:space="0" w:color="auto"/>
            </w:tcBorders>
          </w:tcPr>
          <w:p w:rsidR="00AE2CFC" w:rsidRPr="00AE2CFC" w:rsidRDefault="00AE2CFC" w:rsidP="00FB1F1F">
            <w:pPr>
              <w:pStyle w:val="ConsPlusCell"/>
              <w:jc w:val="center"/>
              <w:rPr>
                <w:rFonts w:ascii="Times New Roman" w:hAnsi="Times New Roman" w:cs="Times New Roman"/>
                <w:sz w:val="28"/>
                <w:szCs w:val="28"/>
              </w:rPr>
            </w:pPr>
            <w:r w:rsidRPr="00AE2CFC">
              <w:rPr>
                <w:rFonts w:ascii="Times New Roman" w:hAnsi="Times New Roman" w:cs="Times New Roman"/>
                <w:sz w:val="28"/>
                <w:szCs w:val="28"/>
              </w:rPr>
              <w:t>-</w:t>
            </w:r>
          </w:p>
        </w:tc>
      </w:tr>
    </w:tbl>
    <w:p w:rsidR="00AE2CFC" w:rsidRPr="00AE2CFC" w:rsidRDefault="00AE2CFC" w:rsidP="00AE2CFC">
      <w:pPr>
        <w:pStyle w:val="ConsPlusNormal"/>
        <w:jc w:val="center"/>
        <w:rPr>
          <w:rFonts w:ascii="Times New Roman" w:hAnsi="Times New Roman" w:cs="Times New Roman"/>
          <w:sz w:val="28"/>
          <w:szCs w:val="28"/>
        </w:rPr>
      </w:pPr>
    </w:p>
    <w:p w:rsidR="00AE2CFC" w:rsidRPr="00AE2CFC" w:rsidRDefault="00AE2CFC" w:rsidP="00AE2CFC">
      <w:pPr>
        <w:pStyle w:val="a6"/>
        <w:numPr>
          <w:ilvl w:val="2"/>
          <w:numId w:val="47"/>
        </w:numPr>
        <w:autoSpaceDE w:val="0"/>
        <w:autoSpaceDN w:val="0"/>
        <w:adjustRightInd w:val="0"/>
        <w:spacing w:after="0" w:line="240" w:lineRule="auto"/>
        <w:ind w:left="0" w:firstLine="0"/>
        <w:jc w:val="center"/>
        <w:rPr>
          <w:rFonts w:ascii="Times New Roman" w:hAnsi="Times New Roman" w:cs="Times New Roman"/>
          <w:b/>
          <w:sz w:val="28"/>
          <w:szCs w:val="28"/>
        </w:rPr>
      </w:pPr>
      <w:r w:rsidRPr="00AE2CFC">
        <w:rPr>
          <w:rFonts w:ascii="Times New Roman" w:hAnsi="Times New Roman" w:cs="Times New Roman"/>
          <w:b/>
          <w:sz w:val="28"/>
          <w:szCs w:val="28"/>
        </w:rPr>
        <w:t>Управление реализацией подпрограммы и контроль за ходом ее выполнения</w:t>
      </w:r>
    </w:p>
    <w:p w:rsidR="00AE2CFC" w:rsidRPr="00AE2CFC" w:rsidRDefault="00AE2CFC" w:rsidP="00AE2CFC">
      <w:pPr>
        <w:autoSpaceDE w:val="0"/>
        <w:autoSpaceDN w:val="0"/>
        <w:adjustRightInd w:val="0"/>
        <w:spacing w:after="0" w:line="240" w:lineRule="auto"/>
        <w:jc w:val="center"/>
        <w:rPr>
          <w:rFonts w:ascii="Times New Roman" w:hAnsi="Times New Roman" w:cs="Times New Roman"/>
          <w:b/>
          <w:sz w:val="28"/>
          <w:szCs w:val="28"/>
        </w:rPr>
      </w:pPr>
    </w:p>
    <w:p w:rsidR="001C3CE0" w:rsidRPr="0063794A" w:rsidRDefault="001C3CE0" w:rsidP="001C3CE0">
      <w:pPr>
        <w:autoSpaceDE w:val="0"/>
        <w:autoSpaceDN w:val="0"/>
        <w:adjustRightInd w:val="0"/>
        <w:spacing w:after="0" w:line="240" w:lineRule="auto"/>
        <w:ind w:firstLine="709"/>
        <w:jc w:val="both"/>
        <w:rPr>
          <w:rFonts w:ascii="Times New Roman" w:hAnsi="Times New Roman" w:cs="Times New Roman"/>
          <w:sz w:val="28"/>
          <w:szCs w:val="28"/>
        </w:rPr>
      </w:pPr>
      <w:r w:rsidRPr="0063794A">
        <w:rPr>
          <w:rFonts w:ascii="Times New Roman" w:hAnsi="Times New Roman" w:cs="Times New Roman"/>
          <w:sz w:val="28"/>
          <w:szCs w:val="28"/>
        </w:rPr>
        <w:t xml:space="preserve">Координацию деятельности по исполнению подпрограммы осуществляет </w:t>
      </w:r>
      <w:r>
        <w:rPr>
          <w:rFonts w:ascii="Times New Roman" w:hAnsi="Times New Roman" w:cs="Times New Roman"/>
          <w:sz w:val="28"/>
          <w:szCs w:val="28"/>
          <w:lang w:val="smn-FI"/>
        </w:rPr>
        <w:t xml:space="preserve">заместитель главы </w:t>
      </w:r>
      <w:r w:rsidRPr="0063794A">
        <w:rPr>
          <w:rFonts w:ascii="Times New Roman" w:hAnsi="Times New Roman" w:cs="Times New Roman"/>
          <w:sz w:val="28"/>
          <w:szCs w:val="28"/>
        </w:rPr>
        <w:t xml:space="preserve">администрации муниципального образования </w:t>
      </w:r>
      <w:r>
        <w:rPr>
          <w:rFonts w:ascii="Times New Roman" w:hAnsi="Times New Roman" w:cs="Times New Roman"/>
          <w:sz w:val="28"/>
          <w:szCs w:val="28"/>
          <w:lang w:val="smn-FI"/>
        </w:rPr>
        <w:t>Белевский</w:t>
      </w:r>
      <w:r w:rsidRPr="0063794A">
        <w:rPr>
          <w:rFonts w:ascii="Times New Roman" w:hAnsi="Times New Roman" w:cs="Times New Roman"/>
          <w:sz w:val="28"/>
          <w:szCs w:val="28"/>
        </w:rPr>
        <w:t xml:space="preserve"> район</w:t>
      </w:r>
      <w:r>
        <w:rPr>
          <w:rFonts w:ascii="Times New Roman" w:hAnsi="Times New Roman" w:cs="Times New Roman"/>
          <w:sz w:val="28"/>
          <w:szCs w:val="28"/>
          <w:lang w:val="smn-FI"/>
        </w:rPr>
        <w:t xml:space="preserve"> – руководитель аппарата</w:t>
      </w:r>
      <w:r w:rsidRPr="0063794A">
        <w:rPr>
          <w:rFonts w:ascii="Times New Roman" w:hAnsi="Times New Roman" w:cs="Times New Roman"/>
          <w:sz w:val="28"/>
          <w:szCs w:val="28"/>
        </w:rPr>
        <w:t>.</w:t>
      </w:r>
    </w:p>
    <w:p w:rsidR="005801AF" w:rsidRPr="0063794A" w:rsidRDefault="001C3CE0" w:rsidP="005801AF">
      <w:pPr>
        <w:autoSpaceDE w:val="0"/>
        <w:autoSpaceDN w:val="0"/>
        <w:adjustRightInd w:val="0"/>
        <w:spacing w:after="0" w:line="240" w:lineRule="auto"/>
        <w:ind w:firstLine="709"/>
        <w:jc w:val="both"/>
        <w:rPr>
          <w:rFonts w:ascii="Times New Roman" w:hAnsi="Times New Roman" w:cs="Times New Roman"/>
          <w:sz w:val="28"/>
          <w:szCs w:val="28"/>
        </w:rPr>
      </w:pPr>
      <w:r w:rsidRPr="0063794A">
        <w:rPr>
          <w:rFonts w:ascii="Times New Roman" w:hAnsi="Times New Roman" w:cs="Times New Roman"/>
          <w:sz w:val="28"/>
          <w:szCs w:val="28"/>
        </w:rPr>
        <w:t xml:space="preserve">Отбор исполнителей на поставку товаров, выполнение работ, оказание услуг по программным мероприятиям будет осуществляться на конкурсной основе в соответствии с Федеральным законом от </w:t>
      </w:r>
      <w:r w:rsidR="005801AF">
        <w:rPr>
          <w:rFonts w:ascii="Times New Roman" w:hAnsi="Times New Roman" w:cs="Times New Roman"/>
          <w:sz w:val="28"/>
          <w:szCs w:val="28"/>
          <w:lang w:val="smn-FI"/>
        </w:rPr>
        <w:t xml:space="preserve">05 апреля </w:t>
      </w:r>
      <w:r w:rsidR="005801AF" w:rsidRPr="00114FD8">
        <w:rPr>
          <w:rFonts w:ascii="Times New Roman" w:hAnsi="Times New Roman" w:cs="Times New Roman"/>
          <w:sz w:val="28"/>
          <w:szCs w:val="28"/>
          <w:lang w:val="smn-FI"/>
        </w:rPr>
        <w:t>2013</w:t>
      </w:r>
      <w:r w:rsidR="005801AF" w:rsidRPr="00114FD8">
        <w:rPr>
          <w:rFonts w:ascii="Times New Roman" w:hAnsi="Times New Roman" w:cs="Times New Roman"/>
          <w:sz w:val="28"/>
          <w:szCs w:val="28"/>
        </w:rPr>
        <w:t xml:space="preserve"> года № </w:t>
      </w:r>
      <w:r w:rsidR="005801AF" w:rsidRPr="00114FD8">
        <w:rPr>
          <w:rFonts w:ascii="Times New Roman" w:hAnsi="Times New Roman" w:cs="Times New Roman"/>
          <w:sz w:val="28"/>
          <w:szCs w:val="28"/>
          <w:lang w:val="smn-FI"/>
        </w:rPr>
        <w:t>4</w:t>
      </w:r>
      <w:r w:rsidR="005801AF" w:rsidRPr="00114FD8">
        <w:rPr>
          <w:rFonts w:ascii="Times New Roman" w:hAnsi="Times New Roman" w:cs="Times New Roman"/>
          <w:sz w:val="28"/>
          <w:szCs w:val="28"/>
        </w:rPr>
        <w:t xml:space="preserve">4-ФЗ «О </w:t>
      </w:r>
      <w:r w:rsidR="005801AF" w:rsidRPr="00114FD8">
        <w:rPr>
          <w:rFonts w:ascii="Times New Roman" w:hAnsi="Times New Roman" w:cs="Times New Roman"/>
          <w:sz w:val="28"/>
          <w:szCs w:val="28"/>
          <w:lang w:val="smn-FI"/>
        </w:rPr>
        <w:t xml:space="preserve">контрактной системе в сфере закупок </w:t>
      </w:r>
      <w:r w:rsidR="005801AF" w:rsidRPr="00114FD8">
        <w:rPr>
          <w:rFonts w:ascii="Times New Roman" w:hAnsi="Times New Roman" w:cs="Times New Roman"/>
          <w:sz w:val="28"/>
          <w:szCs w:val="28"/>
        </w:rPr>
        <w:t xml:space="preserve"> товаров,работ,услуг для</w:t>
      </w:r>
      <w:r w:rsidR="005801AF" w:rsidRPr="00114FD8">
        <w:rPr>
          <w:rFonts w:ascii="Times New Roman" w:hAnsi="Times New Roman" w:cs="Times New Roman"/>
          <w:sz w:val="28"/>
          <w:szCs w:val="28"/>
          <w:lang w:val="smn-FI"/>
        </w:rPr>
        <w:t xml:space="preserve"> обеспечения</w:t>
      </w:r>
      <w:r w:rsidR="005801AF" w:rsidRPr="00114FD8">
        <w:rPr>
          <w:rFonts w:ascii="Times New Roman" w:hAnsi="Times New Roman" w:cs="Times New Roman"/>
          <w:sz w:val="28"/>
          <w:szCs w:val="28"/>
        </w:rPr>
        <w:t xml:space="preserve"> государственных и муниципальных нужд».</w:t>
      </w:r>
    </w:p>
    <w:p w:rsidR="001C3CE0" w:rsidRPr="0063794A" w:rsidRDefault="001C3CE0" w:rsidP="001C3CE0">
      <w:pPr>
        <w:autoSpaceDE w:val="0"/>
        <w:autoSpaceDN w:val="0"/>
        <w:adjustRightInd w:val="0"/>
        <w:spacing w:after="0" w:line="240" w:lineRule="auto"/>
        <w:ind w:firstLine="709"/>
        <w:jc w:val="both"/>
        <w:rPr>
          <w:rFonts w:ascii="Times New Roman" w:hAnsi="Times New Roman" w:cs="Times New Roman"/>
          <w:sz w:val="28"/>
          <w:szCs w:val="28"/>
        </w:rPr>
      </w:pPr>
      <w:r w:rsidRPr="0063794A">
        <w:rPr>
          <w:rFonts w:ascii="Times New Roman" w:hAnsi="Times New Roman" w:cs="Times New Roman"/>
          <w:sz w:val="28"/>
          <w:szCs w:val="28"/>
        </w:rPr>
        <w:t xml:space="preserve">Контроль за целевым и эффективным использованием средств бюджета МО </w:t>
      </w:r>
      <w:r>
        <w:rPr>
          <w:rFonts w:ascii="Times New Roman" w:hAnsi="Times New Roman" w:cs="Times New Roman"/>
          <w:sz w:val="28"/>
          <w:szCs w:val="28"/>
          <w:lang w:val="smn-FI"/>
        </w:rPr>
        <w:t>Белевский</w:t>
      </w:r>
      <w:r w:rsidRPr="0063794A">
        <w:rPr>
          <w:rFonts w:ascii="Times New Roman" w:hAnsi="Times New Roman" w:cs="Times New Roman"/>
          <w:sz w:val="28"/>
          <w:szCs w:val="28"/>
        </w:rPr>
        <w:t xml:space="preserve"> район осуществляется в соответствии с бюджетным законодательством.</w:t>
      </w:r>
    </w:p>
    <w:p w:rsidR="001C3CE0" w:rsidRDefault="001C3CE0" w:rsidP="001C3CE0">
      <w:pPr>
        <w:autoSpaceDE w:val="0"/>
        <w:autoSpaceDN w:val="0"/>
        <w:adjustRightInd w:val="0"/>
        <w:spacing w:after="0" w:line="240" w:lineRule="auto"/>
        <w:ind w:firstLine="709"/>
        <w:jc w:val="both"/>
        <w:rPr>
          <w:rFonts w:ascii="Times New Roman" w:hAnsi="Times New Roman" w:cs="Times New Roman"/>
          <w:sz w:val="28"/>
          <w:szCs w:val="28"/>
          <w:lang w:val="smn-FI"/>
        </w:rPr>
      </w:pPr>
      <w:r>
        <w:rPr>
          <w:rFonts w:ascii="Times New Roman" w:hAnsi="Times New Roman" w:cs="Times New Roman"/>
          <w:sz w:val="28"/>
          <w:szCs w:val="28"/>
          <w:lang w:val="smn-FI"/>
        </w:rPr>
        <w:t xml:space="preserve">Заместитель главы </w:t>
      </w:r>
      <w:r w:rsidRPr="0063794A">
        <w:rPr>
          <w:rFonts w:ascii="Times New Roman" w:hAnsi="Times New Roman" w:cs="Times New Roman"/>
          <w:sz w:val="28"/>
          <w:szCs w:val="28"/>
        </w:rPr>
        <w:t xml:space="preserve">администрации муниципального образования </w:t>
      </w:r>
      <w:r>
        <w:rPr>
          <w:rFonts w:ascii="Times New Roman" w:hAnsi="Times New Roman" w:cs="Times New Roman"/>
          <w:sz w:val="28"/>
          <w:szCs w:val="28"/>
          <w:lang w:val="smn-FI"/>
        </w:rPr>
        <w:t>Белевский</w:t>
      </w:r>
      <w:r w:rsidRPr="0063794A">
        <w:rPr>
          <w:rFonts w:ascii="Times New Roman" w:hAnsi="Times New Roman" w:cs="Times New Roman"/>
          <w:sz w:val="28"/>
          <w:szCs w:val="28"/>
        </w:rPr>
        <w:t xml:space="preserve"> район</w:t>
      </w:r>
      <w:r>
        <w:rPr>
          <w:rFonts w:ascii="Times New Roman" w:hAnsi="Times New Roman" w:cs="Times New Roman"/>
          <w:sz w:val="28"/>
          <w:szCs w:val="28"/>
          <w:lang w:val="smn-FI"/>
        </w:rPr>
        <w:t xml:space="preserve"> – руководитель аппарата</w:t>
      </w:r>
      <w:r w:rsidRPr="0063794A">
        <w:rPr>
          <w:rFonts w:ascii="Times New Roman" w:hAnsi="Times New Roman" w:cs="Times New Roman"/>
          <w:sz w:val="28"/>
          <w:szCs w:val="28"/>
        </w:rPr>
        <w:t xml:space="preserve"> с учетом реализации подпрограммных мероприятий исполнителями и выделяемых на реализацию подпрограммы финансовых средств на очередной финансовый год уточняет состав подпрограммных мероприятий, плановые значения показателей (при необходимости), механизм реализации подпрограммы.</w:t>
      </w:r>
    </w:p>
    <w:p w:rsidR="00AE2CFC" w:rsidRPr="001C3CE0" w:rsidRDefault="00AE2CFC" w:rsidP="00AE2CFC">
      <w:pPr>
        <w:autoSpaceDE w:val="0"/>
        <w:autoSpaceDN w:val="0"/>
        <w:adjustRightInd w:val="0"/>
        <w:spacing w:after="0" w:line="240" w:lineRule="auto"/>
        <w:ind w:firstLine="709"/>
        <w:jc w:val="both"/>
        <w:rPr>
          <w:rFonts w:ascii="Times New Roman" w:hAnsi="Times New Roman" w:cs="Times New Roman"/>
          <w:sz w:val="28"/>
          <w:szCs w:val="28"/>
          <w:lang w:val="smn-FI"/>
        </w:rPr>
      </w:pPr>
    </w:p>
    <w:p w:rsidR="00AE2CFC" w:rsidRPr="00AE2CFC" w:rsidRDefault="00AE2CFC" w:rsidP="00AE2CFC">
      <w:pPr>
        <w:pStyle w:val="ConsPlusNormal"/>
        <w:jc w:val="center"/>
        <w:outlineLvl w:val="1"/>
        <w:rPr>
          <w:rFonts w:ascii="Times New Roman" w:hAnsi="Times New Roman" w:cs="Times New Roman"/>
          <w:sz w:val="28"/>
          <w:szCs w:val="28"/>
        </w:rPr>
      </w:pPr>
    </w:p>
    <w:p w:rsidR="00AE2CFC" w:rsidRPr="00AE2CFC" w:rsidRDefault="00AE2CFC" w:rsidP="00AE2CFC">
      <w:pPr>
        <w:pStyle w:val="a6"/>
        <w:widowControl w:val="0"/>
        <w:numPr>
          <w:ilvl w:val="0"/>
          <w:numId w:val="47"/>
        </w:numPr>
        <w:tabs>
          <w:tab w:val="left" w:pos="1134"/>
        </w:tabs>
        <w:autoSpaceDE w:val="0"/>
        <w:autoSpaceDN w:val="0"/>
        <w:adjustRightInd w:val="0"/>
        <w:spacing w:after="0" w:line="240" w:lineRule="auto"/>
        <w:ind w:left="0" w:firstLine="709"/>
        <w:jc w:val="center"/>
        <w:rPr>
          <w:rFonts w:ascii="Times New Roman" w:eastAsia="Calibri" w:hAnsi="Times New Roman" w:cs="Times New Roman"/>
          <w:b/>
          <w:bCs/>
          <w:sz w:val="28"/>
          <w:szCs w:val="28"/>
        </w:rPr>
      </w:pPr>
      <w:r w:rsidRPr="00AE2CFC">
        <w:rPr>
          <w:rFonts w:ascii="Times New Roman" w:eastAsia="Calibri" w:hAnsi="Times New Roman" w:cs="Times New Roman"/>
          <w:b/>
          <w:bCs/>
          <w:sz w:val="28"/>
          <w:szCs w:val="28"/>
        </w:rPr>
        <w:t>Анализ рисков реализации государственной программы и описание мер по управлению рисками с целью минимизации их влияния на достижение целей государственной программы</w:t>
      </w:r>
    </w:p>
    <w:p w:rsidR="00AE2CFC" w:rsidRPr="00AE2CFC" w:rsidRDefault="00AE2CFC" w:rsidP="00AE2CFC">
      <w:pPr>
        <w:autoSpaceDE w:val="0"/>
        <w:autoSpaceDN w:val="0"/>
        <w:adjustRightInd w:val="0"/>
        <w:spacing w:after="0" w:line="240" w:lineRule="auto"/>
        <w:ind w:firstLine="709"/>
        <w:jc w:val="center"/>
        <w:rPr>
          <w:rFonts w:ascii="Times New Roman" w:hAnsi="Times New Roman" w:cs="Times New Roman"/>
          <w:sz w:val="28"/>
          <w:szCs w:val="28"/>
        </w:rPr>
      </w:pPr>
    </w:p>
    <w:p w:rsidR="00AE2CFC" w:rsidRPr="00AE2CFC" w:rsidRDefault="00AE2CFC" w:rsidP="00AE2CFC">
      <w:pPr>
        <w:autoSpaceDE w:val="0"/>
        <w:autoSpaceDN w:val="0"/>
        <w:adjustRightInd w:val="0"/>
        <w:spacing w:after="0" w:line="240" w:lineRule="auto"/>
        <w:ind w:firstLine="709"/>
        <w:jc w:val="both"/>
        <w:rPr>
          <w:rFonts w:ascii="Times New Roman" w:hAnsi="Times New Roman" w:cs="Times New Roman"/>
          <w:sz w:val="28"/>
          <w:szCs w:val="28"/>
        </w:rPr>
      </w:pPr>
      <w:r w:rsidRPr="00AE2CFC">
        <w:rPr>
          <w:rFonts w:ascii="Times New Roman" w:hAnsi="Times New Roman" w:cs="Times New Roman"/>
          <w:sz w:val="28"/>
          <w:szCs w:val="28"/>
        </w:rPr>
        <w:t>Реализация муниципальной программы сопряжена с определенными рисками.</w:t>
      </w:r>
    </w:p>
    <w:p w:rsidR="00AE2CFC" w:rsidRPr="00AE2CFC" w:rsidRDefault="00AE2CFC" w:rsidP="00AE2CFC">
      <w:pPr>
        <w:autoSpaceDE w:val="0"/>
        <w:autoSpaceDN w:val="0"/>
        <w:adjustRightInd w:val="0"/>
        <w:spacing w:after="0" w:line="240" w:lineRule="auto"/>
        <w:ind w:firstLine="709"/>
        <w:jc w:val="both"/>
        <w:rPr>
          <w:rFonts w:ascii="Times New Roman" w:hAnsi="Times New Roman" w:cs="Times New Roman"/>
          <w:sz w:val="28"/>
          <w:szCs w:val="28"/>
        </w:rPr>
      </w:pPr>
      <w:r w:rsidRPr="00AE2CFC">
        <w:rPr>
          <w:rFonts w:ascii="Times New Roman" w:hAnsi="Times New Roman" w:cs="Times New Roman"/>
          <w:sz w:val="28"/>
          <w:szCs w:val="28"/>
        </w:rPr>
        <w:t>Возможными рисками при реализации мероприятий муниципальной программы выступают следующие факторы:</w:t>
      </w:r>
    </w:p>
    <w:p w:rsidR="00AE2CFC" w:rsidRPr="00AE2CFC" w:rsidRDefault="00AE2CFC" w:rsidP="00AE2CFC">
      <w:pPr>
        <w:autoSpaceDE w:val="0"/>
        <w:autoSpaceDN w:val="0"/>
        <w:adjustRightInd w:val="0"/>
        <w:spacing w:after="0" w:line="240" w:lineRule="auto"/>
        <w:ind w:firstLine="709"/>
        <w:jc w:val="both"/>
        <w:rPr>
          <w:rFonts w:ascii="Times New Roman" w:hAnsi="Times New Roman" w:cs="Times New Roman"/>
          <w:sz w:val="28"/>
          <w:szCs w:val="28"/>
        </w:rPr>
      </w:pPr>
      <w:r w:rsidRPr="00AE2CFC">
        <w:rPr>
          <w:rFonts w:ascii="Times New Roman" w:hAnsi="Times New Roman" w:cs="Times New Roman"/>
          <w:sz w:val="28"/>
          <w:szCs w:val="28"/>
        </w:rPr>
        <w:t xml:space="preserve">изменение политической, социально-экономической, миграционной, криминогенной обстановки в </w:t>
      </w:r>
      <w:r w:rsidR="001C3CE0">
        <w:rPr>
          <w:rFonts w:ascii="Times New Roman" w:hAnsi="Times New Roman" w:cs="Times New Roman"/>
          <w:sz w:val="28"/>
          <w:szCs w:val="28"/>
          <w:lang w:val="smn-FI"/>
        </w:rPr>
        <w:t>Белевском</w:t>
      </w:r>
      <w:r w:rsidRPr="00AE2CFC">
        <w:rPr>
          <w:rFonts w:ascii="Times New Roman" w:hAnsi="Times New Roman" w:cs="Times New Roman"/>
          <w:sz w:val="28"/>
          <w:szCs w:val="28"/>
        </w:rPr>
        <w:t xml:space="preserve"> районе;</w:t>
      </w:r>
    </w:p>
    <w:p w:rsidR="00AE2CFC" w:rsidRPr="00AE2CFC" w:rsidRDefault="00AE2CFC" w:rsidP="00AE2CFC">
      <w:pPr>
        <w:autoSpaceDE w:val="0"/>
        <w:autoSpaceDN w:val="0"/>
        <w:adjustRightInd w:val="0"/>
        <w:spacing w:after="0" w:line="240" w:lineRule="auto"/>
        <w:ind w:firstLine="709"/>
        <w:jc w:val="both"/>
        <w:rPr>
          <w:rFonts w:ascii="Times New Roman" w:hAnsi="Times New Roman" w:cs="Times New Roman"/>
          <w:sz w:val="28"/>
          <w:szCs w:val="28"/>
        </w:rPr>
      </w:pPr>
      <w:r w:rsidRPr="00AE2CFC">
        <w:rPr>
          <w:rFonts w:ascii="Times New Roman" w:hAnsi="Times New Roman" w:cs="Times New Roman"/>
          <w:sz w:val="28"/>
          <w:szCs w:val="28"/>
        </w:rPr>
        <w:t>несвоевременное и недостаточное финансирование мероприятий программы;</w:t>
      </w:r>
    </w:p>
    <w:p w:rsidR="00AE2CFC" w:rsidRPr="00AE2CFC" w:rsidRDefault="00AE2CFC" w:rsidP="00AE2CFC">
      <w:pPr>
        <w:autoSpaceDE w:val="0"/>
        <w:autoSpaceDN w:val="0"/>
        <w:adjustRightInd w:val="0"/>
        <w:spacing w:after="0" w:line="240" w:lineRule="auto"/>
        <w:ind w:firstLine="709"/>
        <w:jc w:val="both"/>
        <w:rPr>
          <w:rFonts w:ascii="Times New Roman" w:hAnsi="Times New Roman" w:cs="Times New Roman"/>
          <w:sz w:val="28"/>
          <w:szCs w:val="28"/>
        </w:rPr>
      </w:pPr>
      <w:r w:rsidRPr="00AE2CFC">
        <w:rPr>
          <w:rFonts w:ascii="Times New Roman" w:hAnsi="Times New Roman" w:cs="Times New Roman"/>
          <w:sz w:val="28"/>
          <w:szCs w:val="28"/>
        </w:rPr>
        <w:t>несвоевременное и некачественное выполнение работ;</w:t>
      </w:r>
    </w:p>
    <w:p w:rsidR="00AE2CFC" w:rsidRPr="00AE2CFC" w:rsidRDefault="00AE2CFC" w:rsidP="00AE2CFC">
      <w:pPr>
        <w:autoSpaceDE w:val="0"/>
        <w:autoSpaceDN w:val="0"/>
        <w:adjustRightInd w:val="0"/>
        <w:spacing w:after="0" w:line="240" w:lineRule="auto"/>
        <w:ind w:firstLine="709"/>
        <w:jc w:val="both"/>
        <w:rPr>
          <w:rFonts w:ascii="Times New Roman" w:hAnsi="Times New Roman" w:cs="Times New Roman"/>
          <w:sz w:val="28"/>
          <w:szCs w:val="28"/>
        </w:rPr>
      </w:pPr>
      <w:r w:rsidRPr="00AE2CFC">
        <w:rPr>
          <w:rFonts w:ascii="Times New Roman" w:hAnsi="Times New Roman" w:cs="Times New Roman"/>
          <w:sz w:val="28"/>
          <w:szCs w:val="28"/>
        </w:rPr>
        <w:t>изменение нормативно-правовой базы.</w:t>
      </w:r>
    </w:p>
    <w:p w:rsidR="00AE2CFC" w:rsidRPr="00AE2CFC" w:rsidRDefault="00AE2CFC" w:rsidP="00AE2CFC">
      <w:pPr>
        <w:autoSpaceDE w:val="0"/>
        <w:autoSpaceDN w:val="0"/>
        <w:adjustRightInd w:val="0"/>
        <w:spacing w:after="0" w:line="240" w:lineRule="auto"/>
        <w:ind w:firstLine="709"/>
        <w:jc w:val="both"/>
        <w:rPr>
          <w:rFonts w:ascii="Times New Roman" w:hAnsi="Times New Roman" w:cs="Times New Roman"/>
          <w:sz w:val="28"/>
          <w:szCs w:val="28"/>
        </w:rPr>
      </w:pPr>
      <w:r w:rsidRPr="00AE2CFC">
        <w:rPr>
          <w:rFonts w:ascii="Times New Roman" w:hAnsi="Times New Roman" w:cs="Times New Roman"/>
          <w:sz w:val="28"/>
          <w:szCs w:val="28"/>
        </w:rPr>
        <w:t>В целях минимизации указанных рисков в процессе реализации муниципальной программы предусматривается:</w:t>
      </w:r>
    </w:p>
    <w:p w:rsidR="00AE2CFC" w:rsidRPr="00AE2CFC" w:rsidRDefault="00AE2CFC" w:rsidP="00AE2CFC">
      <w:pPr>
        <w:autoSpaceDE w:val="0"/>
        <w:autoSpaceDN w:val="0"/>
        <w:adjustRightInd w:val="0"/>
        <w:spacing w:after="0" w:line="240" w:lineRule="auto"/>
        <w:ind w:firstLine="709"/>
        <w:jc w:val="both"/>
        <w:rPr>
          <w:rFonts w:ascii="Times New Roman" w:hAnsi="Times New Roman" w:cs="Times New Roman"/>
          <w:sz w:val="28"/>
          <w:szCs w:val="28"/>
        </w:rPr>
      </w:pPr>
      <w:r w:rsidRPr="00AE2CFC">
        <w:rPr>
          <w:rFonts w:ascii="Times New Roman" w:hAnsi="Times New Roman" w:cs="Times New Roman"/>
          <w:sz w:val="28"/>
          <w:szCs w:val="28"/>
        </w:rPr>
        <w:t>создание эффективной системы управления на основе четкого распределения функций, полномочий и ответственности соисполнителей государственной программы;</w:t>
      </w:r>
    </w:p>
    <w:p w:rsidR="00AE2CFC" w:rsidRPr="00AE2CFC" w:rsidRDefault="00AE2CFC" w:rsidP="00AE2CFC">
      <w:pPr>
        <w:autoSpaceDE w:val="0"/>
        <w:autoSpaceDN w:val="0"/>
        <w:adjustRightInd w:val="0"/>
        <w:spacing w:after="0" w:line="240" w:lineRule="auto"/>
        <w:ind w:firstLine="709"/>
        <w:jc w:val="both"/>
        <w:rPr>
          <w:rFonts w:ascii="Times New Roman" w:hAnsi="Times New Roman" w:cs="Times New Roman"/>
          <w:sz w:val="28"/>
          <w:szCs w:val="28"/>
        </w:rPr>
      </w:pPr>
      <w:r w:rsidRPr="00AE2CFC">
        <w:rPr>
          <w:rFonts w:ascii="Times New Roman" w:hAnsi="Times New Roman" w:cs="Times New Roman"/>
          <w:sz w:val="28"/>
          <w:szCs w:val="28"/>
        </w:rPr>
        <w:t>мониторинг выполнения программы, регулярный анализ и, при необходимости, корректировка мероприятий муниципальной программы.</w:t>
      </w:r>
    </w:p>
    <w:sectPr w:rsidR="00AE2CFC" w:rsidRPr="00AE2CFC" w:rsidSect="006C24A6">
      <w:pgSz w:w="11906" w:h="16838"/>
      <w:pgMar w:top="1134" w:right="851" w:bottom="1134"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NewRomanPSMT">
    <w:panose1 w:val="00000000000000000000"/>
    <w:charset w:val="CC"/>
    <w:family w:val="auto"/>
    <w:notTrueType/>
    <w:pitch w:val="default"/>
    <w:sig w:usb0="00000201" w:usb1="00000000" w:usb2="00000000" w:usb3="00000000" w:csb0="00000004"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020933"/>
    <w:multiLevelType w:val="hybridMultilevel"/>
    <w:tmpl w:val="0CBCF96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52B0108"/>
    <w:multiLevelType w:val="hybridMultilevel"/>
    <w:tmpl w:val="A0C8BF72"/>
    <w:lvl w:ilvl="0" w:tplc="8EF6FC12">
      <w:start w:val="1"/>
      <w:numFmt w:val="decimal"/>
      <w:lvlText w:val="10.%1."/>
      <w:lvlJc w:val="left"/>
      <w:pPr>
        <w:ind w:left="108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75171BC"/>
    <w:multiLevelType w:val="hybridMultilevel"/>
    <w:tmpl w:val="616490D4"/>
    <w:lvl w:ilvl="0" w:tplc="56DA58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078B073F"/>
    <w:multiLevelType w:val="hybridMultilevel"/>
    <w:tmpl w:val="40C09A02"/>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4">
    <w:nsid w:val="09C45155"/>
    <w:multiLevelType w:val="hybridMultilevel"/>
    <w:tmpl w:val="47281E0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C583462"/>
    <w:multiLevelType w:val="hybridMultilevel"/>
    <w:tmpl w:val="8AD813F6"/>
    <w:lvl w:ilvl="0" w:tplc="56DA581A">
      <w:start w:val="1"/>
      <w:numFmt w:val="bullet"/>
      <w:lvlText w:val=""/>
      <w:lvlJc w:val="left"/>
      <w:pPr>
        <w:ind w:left="107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6">
    <w:nsid w:val="12BC78F9"/>
    <w:multiLevelType w:val="multilevel"/>
    <w:tmpl w:val="B1DA6D98"/>
    <w:lvl w:ilvl="0">
      <w:start w:val="1"/>
      <w:numFmt w:val="decimal"/>
      <w:lvlText w:val="%1.4."/>
      <w:lvlJc w:val="left"/>
      <w:pPr>
        <w:ind w:left="1429" w:hanging="360"/>
      </w:pPr>
      <w:rPr>
        <w:rFonts w:hint="default"/>
        <w:b/>
      </w:rPr>
    </w:lvl>
    <w:lvl w:ilvl="1">
      <w:start w:val="1"/>
      <w:numFmt w:val="decimal"/>
      <w:isLgl/>
      <w:lvlText w:val="%1.%2."/>
      <w:lvlJc w:val="left"/>
      <w:pPr>
        <w:ind w:left="2149" w:hanging="720"/>
      </w:pPr>
      <w:rPr>
        <w:rFonts w:hint="default"/>
      </w:rPr>
    </w:lvl>
    <w:lvl w:ilvl="2">
      <w:start w:val="1"/>
      <w:numFmt w:val="decimal"/>
      <w:lvlText w:val="%3."/>
      <w:lvlJc w:val="left"/>
      <w:pPr>
        <w:ind w:left="720" w:hanging="720"/>
      </w:pPr>
      <w:rPr>
        <w:rFonts w:hint="default"/>
      </w:rPr>
    </w:lvl>
    <w:lvl w:ilvl="3">
      <w:start w:val="1"/>
      <w:numFmt w:val="decimal"/>
      <w:isLgl/>
      <w:lvlText w:val="%1.%2.%3.%4."/>
      <w:lvlJc w:val="left"/>
      <w:pPr>
        <w:ind w:left="3229" w:hanging="1080"/>
      </w:pPr>
      <w:rPr>
        <w:rFonts w:hint="default"/>
      </w:rPr>
    </w:lvl>
    <w:lvl w:ilvl="4">
      <w:start w:val="1"/>
      <w:numFmt w:val="decimal"/>
      <w:isLgl/>
      <w:lvlText w:val="%1.%2.%3.%4.%5."/>
      <w:lvlJc w:val="left"/>
      <w:pPr>
        <w:ind w:left="3589" w:hanging="1080"/>
      </w:pPr>
      <w:rPr>
        <w:rFonts w:hint="default"/>
      </w:rPr>
    </w:lvl>
    <w:lvl w:ilvl="5">
      <w:start w:val="1"/>
      <w:numFmt w:val="decimal"/>
      <w:isLgl/>
      <w:lvlText w:val="%1.%2.%3.%4.%5.%6."/>
      <w:lvlJc w:val="left"/>
      <w:pPr>
        <w:ind w:left="4309" w:hanging="1440"/>
      </w:pPr>
      <w:rPr>
        <w:rFonts w:hint="default"/>
      </w:rPr>
    </w:lvl>
    <w:lvl w:ilvl="6">
      <w:start w:val="1"/>
      <w:numFmt w:val="decimal"/>
      <w:isLgl/>
      <w:lvlText w:val="%1.%2.%3.%4.%5.%6.%7."/>
      <w:lvlJc w:val="left"/>
      <w:pPr>
        <w:ind w:left="5029" w:hanging="1800"/>
      </w:pPr>
      <w:rPr>
        <w:rFonts w:hint="default"/>
      </w:rPr>
    </w:lvl>
    <w:lvl w:ilvl="7">
      <w:start w:val="1"/>
      <w:numFmt w:val="decimal"/>
      <w:isLgl/>
      <w:lvlText w:val="%1.%2.%3.%4.%5.%6.%7.%8."/>
      <w:lvlJc w:val="left"/>
      <w:pPr>
        <w:ind w:left="5389" w:hanging="1800"/>
      </w:pPr>
      <w:rPr>
        <w:rFonts w:hint="default"/>
      </w:rPr>
    </w:lvl>
    <w:lvl w:ilvl="8">
      <w:start w:val="1"/>
      <w:numFmt w:val="decimal"/>
      <w:isLgl/>
      <w:lvlText w:val="%1.%2.%3.%4.%5.%6.%7.%8.%9."/>
      <w:lvlJc w:val="left"/>
      <w:pPr>
        <w:ind w:left="6109" w:hanging="2160"/>
      </w:pPr>
      <w:rPr>
        <w:rFonts w:hint="default"/>
      </w:rPr>
    </w:lvl>
  </w:abstractNum>
  <w:abstractNum w:abstractNumId="7">
    <w:nsid w:val="14CC13A3"/>
    <w:multiLevelType w:val="hybridMultilevel"/>
    <w:tmpl w:val="FF4A8074"/>
    <w:lvl w:ilvl="0" w:tplc="56DA58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nsid w:val="15A05420"/>
    <w:multiLevelType w:val="hybridMultilevel"/>
    <w:tmpl w:val="3F2289D6"/>
    <w:lvl w:ilvl="0" w:tplc="56DA58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16F85774"/>
    <w:multiLevelType w:val="multilevel"/>
    <w:tmpl w:val="12F0DF4C"/>
    <w:lvl w:ilvl="0">
      <w:start w:val="1"/>
      <w:numFmt w:val="decimal"/>
      <w:lvlText w:val="%1."/>
      <w:lvlJc w:val="left"/>
      <w:pPr>
        <w:ind w:left="1467" w:hanging="900"/>
      </w:pPr>
      <w:rPr>
        <w:rFonts w:hint="default"/>
      </w:rPr>
    </w:lvl>
    <w:lvl w:ilvl="1">
      <w:start w:val="2"/>
      <w:numFmt w:val="decimal"/>
      <w:isLgl/>
      <w:lvlText w:val="%1.%2."/>
      <w:lvlJc w:val="left"/>
      <w:pPr>
        <w:ind w:left="1429" w:hanging="720"/>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2073" w:hanging="1080"/>
      </w:pPr>
      <w:rPr>
        <w:rFonts w:hint="default"/>
      </w:rPr>
    </w:lvl>
    <w:lvl w:ilvl="4">
      <w:start w:val="1"/>
      <w:numFmt w:val="decimal"/>
      <w:isLgl/>
      <w:lvlText w:val="%1.%2.%3.%4.%5."/>
      <w:lvlJc w:val="left"/>
      <w:pPr>
        <w:ind w:left="2215" w:hanging="1080"/>
      </w:pPr>
      <w:rPr>
        <w:rFonts w:hint="default"/>
      </w:rPr>
    </w:lvl>
    <w:lvl w:ilvl="5">
      <w:start w:val="1"/>
      <w:numFmt w:val="decimal"/>
      <w:isLgl/>
      <w:lvlText w:val="%1.%2.%3.%4.%5.%6."/>
      <w:lvlJc w:val="left"/>
      <w:pPr>
        <w:ind w:left="2717" w:hanging="1440"/>
      </w:pPr>
      <w:rPr>
        <w:rFonts w:hint="default"/>
      </w:rPr>
    </w:lvl>
    <w:lvl w:ilvl="6">
      <w:start w:val="1"/>
      <w:numFmt w:val="decimal"/>
      <w:isLgl/>
      <w:lvlText w:val="%1.%2.%3.%4.%5.%6.%7."/>
      <w:lvlJc w:val="left"/>
      <w:pPr>
        <w:ind w:left="3219" w:hanging="1800"/>
      </w:pPr>
      <w:rPr>
        <w:rFonts w:hint="default"/>
      </w:rPr>
    </w:lvl>
    <w:lvl w:ilvl="7">
      <w:start w:val="1"/>
      <w:numFmt w:val="decimal"/>
      <w:isLgl/>
      <w:lvlText w:val="%1.%2.%3.%4.%5.%6.%7.%8."/>
      <w:lvlJc w:val="left"/>
      <w:pPr>
        <w:ind w:left="3361" w:hanging="1800"/>
      </w:pPr>
      <w:rPr>
        <w:rFonts w:hint="default"/>
      </w:rPr>
    </w:lvl>
    <w:lvl w:ilvl="8">
      <w:start w:val="1"/>
      <w:numFmt w:val="decimal"/>
      <w:isLgl/>
      <w:lvlText w:val="%1.%2.%3.%4.%5.%6.%7.%8.%9."/>
      <w:lvlJc w:val="left"/>
      <w:pPr>
        <w:ind w:left="3863" w:hanging="2160"/>
      </w:pPr>
      <w:rPr>
        <w:rFonts w:hint="default"/>
      </w:rPr>
    </w:lvl>
  </w:abstractNum>
  <w:abstractNum w:abstractNumId="10">
    <w:nsid w:val="1AB706FA"/>
    <w:multiLevelType w:val="hybridMultilevel"/>
    <w:tmpl w:val="930EF3BE"/>
    <w:lvl w:ilvl="0" w:tplc="E306EA6E">
      <w:start w:val="1"/>
      <w:numFmt w:val="decimal"/>
      <w:lvlText w:val="10.%1."/>
      <w:lvlJc w:val="left"/>
      <w:pPr>
        <w:ind w:left="108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1B7059E8"/>
    <w:multiLevelType w:val="hybridMultilevel"/>
    <w:tmpl w:val="7320FE42"/>
    <w:lvl w:ilvl="0" w:tplc="56DA58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nsid w:val="1DBE3B99"/>
    <w:multiLevelType w:val="multilevel"/>
    <w:tmpl w:val="3CA2A4A0"/>
    <w:lvl w:ilvl="0">
      <w:start w:val="7"/>
      <w:numFmt w:val="decimal"/>
      <w:lvlText w:val="%1."/>
      <w:lvlJc w:val="left"/>
      <w:pPr>
        <w:ind w:left="360" w:hanging="360"/>
      </w:pPr>
      <w:rPr>
        <w:rFonts w:hint="default"/>
        <w:color w:val="auto"/>
      </w:rPr>
    </w:lvl>
    <w:lvl w:ilvl="1">
      <w:start w:val="5"/>
      <w:numFmt w:val="decimal"/>
      <w:lvlText w:val="%1.%2."/>
      <w:lvlJc w:val="left"/>
      <w:pPr>
        <w:ind w:left="1789" w:hanging="360"/>
      </w:pPr>
      <w:rPr>
        <w:rFonts w:hint="default"/>
        <w:color w:val="auto"/>
      </w:rPr>
    </w:lvl>
    <w:lvl w:ilvl="2">
      <w:start w:val="1"/>
      <w:numFmt w:val="decimal"/>
      <w:lvlText w:val="%1.%2.%3."/>
      <w:lvlJc w:val="left"/>
      <w:pPr>
        <w:ind w:left="3578" w:hanging="720"/>
      </w:pPr>
      <w:rPr>
        <w:rFonts w:hint="default"/>
        <w:color w:val="auto"/>
      </w:rPr>
    </w:lvl>
    <w:lvl w:ilvl="3">
      <w:start w:val="1"/>
      <w:numFmt w:val="decimal"/>
      <w:lvlText w:val="%1.%2.%3.%4."/>
      <w:lvlJc w:val="left"/>
      <w:pPr>
        <w:ind w:left="5007" w:hanging="720"/>
      </w:pPr>
      <w:rPr>
        <w:rFonts w:hint="default"/>
        <w:color w:val="auto"/>
      </w:rPr>
    </w:lvl>
    <w:lvl w:ilvl="4">
      <w:start w:val="1"/>
      <w:numFmt w:val="decimal"/>
      <w:lvlText w:val="%1.%2.%3.%4.%5."/>
      <w:lvlJc w:val="left"/>
      <w:pPr>
        <w:ind w:left="6796" w:hanging="1080"/>
      </w:pPr>
      <w:rPr>
        <w:rFonts w:hint="default"/>
        <w:color w:val="auto"/>
      </w:rPr>
    </w:lvl>
    <w:lvl w:ilvl="5">
      <w:start w:val="1"/>
      <w:numFmt w:val="decimal"/>
      <w:lvlText w:val="%1.%2.%3.%4.%5.%6."/>
      <w:lvlJc w:val="left"/>
      <w:pPr>
        <w:ind w:left="8225" w:hanging="1080"/>
      </w:pPr>
      <w:rPr>
        <w:rFonts w:hint="default"/>
        <w:color w:val="auto"/>
      </w:rPr>
    </w:lvl>
    <w:lvl w:ilvl="6">
      <w:start w:val="1"/>
      <w:numFmt w:val="decimal"/>
      <w:lvlText w:val="%1.%2.%3.%4.%5.%6.%7."/>
      <w:lvlJc w:val="left"/>
      <w:pPr>
        <w:ind w:left="10014" w:hanging="1440"/>
      </w:pPr>
      <w:rPr>
        <w:rFonts w:hint="default"/>
        <w:color w:val="auto"/>
      </w:rPr>
    </w:lvl>
    <w:lvl w:ilvl="7">
      <w:start w:val="1"/>
      <w:numFmt w:val="decimal"/>
      <w:lvlText w:val="%1.%2.%3.%4.%5.%6.%7.%8."/>
      <w:lvlJc w:val="left"/>
      <w:pPr>
        <w:ind w:left="11443" w:hanging="1440"/>
      </w:pPr>
      <w:rPr>
        <w:rFonts w:hint="default"/>
        <w:color w:val="auto"/>
      </w:rPr>
    </w:lvl>
    <w:lvl w:ilvl="8">
      <w:start w:val="1"/>
      <w:numFmt w:val="decimal"/>
      <w:lvlText w:val="%1.%2.%3.%4.%5.%6.%7.%8.%9."/>
      <w:lvlJc w:val="left"/>
      <w:pPr>
        <w:ind w:left="13232" w:hanging="1800"/>
      </w:pPr>
      <w:rPr>
        <w:rFonts w:hint="default"/>
        <w:color w:val="auto"/>
      </w:rPr>
    </w:lvl>
  </w:abstractNum>
  <w:abstractNum w:abstractNumId="13">
    <w:nsid w:val="273C6BE2"/>
    <w:multiLevelType w:val="multilevel"/>
    <w:tmpl w:val="12048AF8"/>
    <w:lvl w:ilvl="0">
      <w:start w:val="4"/>
      <w:numFmt w:val="decimal"/>
      <w:lvlText w:val="%1."/>
      <w:lvlJc w:val="left"/>
      <w:pPr>
        <w:ind w:left="585" w:hanging="585"/>
      </w:pPr>
      <w:rPr>
        <w:rFonts w:eastAsiaTheme="minorHAnsi" w:hint="default"/>
      </w:rPr>
    </w:lvl>
    <w:lvl w:ilvl="1">
      <w:start w:val="3"/>
      <w:numFmt w:val="decimal"/>
      <w:lvlText w:val="%1.%2."/>
      <w:lvlJc w:val="left"/>
      <w:pPr>
        <w:ind w:left="1080" w:hanging="720"/>
      </w:pPr>
      <w:rPr>
        <w:rFonts w:eastAsiaTheme="minorHAnsi" w:hint="default"/>
      </w:rPr>
    </w:lvl>
    <w:lvl w:ilvl="2">
      <w:start w:val="3"/>
      <w:numFmt w:val="decimal"/>
      <w:lvlText w:val="%1.%2.%3."/>
      <w:lvlJc w:val="left"/>
      <w:pPr>
        <w:ind w:left="1440" w:hanging="720"/>
      </w:pPr>
      <w:rPr>
        <w:rFonts w:eastAsiaTheme="minorHAnsi" w:hint="default"/>
        <w:b/>
        <w:sz w:val="26"/>
        <w:szCs w:val="26"/>
      </w:rPr>
    </w:lvl>
    <w:lvl w:ilvl="3">
      <w:start w:val="1"/>
      <w:numFmt w:val="decimal"/>
      <w:lvlText w:val="%1.%2.%3.%4."/>
      <w:lvlJc w:val="left"/>
      <w:pPr>
        <w:ind w:left="2160" w:hanging="1080"/>
      </w:pPr>
      <w:rPr>
        <w:rFonts w:eastAsiaTheme="minorHAnsi" w:hint="default"/>
      </w:rPr>
    </w:lvl>
    <w:lvl w:ilvl="4">
      <w:start w:val="1"/>
      <w:numFmt w:val="decimal"/>
      <w:lvlText w:val="%1.%2.%3.%4.%5."/>
      <w:lvlJc w:val="left"/>
      <w:pPr>
        <w:ind w:left="2520" w:hanging="1080"/>
      </w:pPr>
      <w:rPr>
        <w:rFonts w:eastAsiaTheme="minorHAnsi" w:hint="default"/>
      </w:rPr>
    </w:lvl>
    <w:lvl w:ilvl="5">
      <w:start w:val="1"/>
      <w:numFmt w:val="decimal"/>
      <w:lvlText w:val="%1.%2.%3.%4.%5.%6."/>
      <w:lvlJc w:val="left"/>
      <w:pPr>
        <w:ind w:left="3240" w:hanging="1440"/>
      </w:pPr>
      <w:rPr>
        <w:rFonts w:eastAsiaTheme="minorHAnsi" w:hint="default"/>
      </w:rPr>
    </w:lvl>
    <w:lvl w:ilvl="6">
      <w:start w:val="1"/>
      <w:numFmt w:val="decimal"/>
      <w:lvlText w:val="%1.%2.%3.%4.%5.%6.%7."/>
      <w:lvlJc w:val="left"/>
      <w:pPr>
        <w:ind w:left="3600" w:hanging="1440"/>
      </w:pPr>
      <w:rPr>
        <w:rFonts w:eastAsiaTheme="minorHAnsi" w:hint="default"/>
      </w:rPr>
    </w:lvl>
    <w:lvl w:ilvl="7">
      <w:start w:val="1"/>
      <w:numFmt w:val="decimal"/>
      <w:lvlText w:val="%1.%2.%3.%4.%5.%6.%7.%8."/>
      <w:lvlJc w:val="left"/>
      <w:pPr>
        <w:ind w:left="4320" w:hanging="1800"/>
      </w:pPr>
      <w:rPr>
        <w:rFonts w:eastAsiaTheme="minorHAnsi" w:hint="default"/>
      </w:rPr>
    </w:lvl>
    <w:lvl w:ilvl="8">
      <w:start w:val="1"/>
      <w:numFmt w:val="decimal"/>
      <w:lvlText w:val="%1.%2.%3.%4.%5.%6.%7.%8.%9."/>
      <w:lvlJc w:val="left"/>
      <w:pPr>
        <w:ind w:left="4680" w:hanging="1800"/>
      </w:pPr>
      <w:rPr>
        <w:rFonts w:eastAsiaTheme="minorHAnsi" w:hint="default"/>
      </w:rPr>
    </w:lvl>
  </w:abstractNum>
  <w:abstractNum w:abstractNumId="14">
    <w:nsid w:val="27D7118C"/>
    <w:multiLevelType w:val="hybridMultilevel"/>
    <w:tmpl w:val="A052FB9E"/>
    <w:lvl w:ilvl="0" w:tplc="56DA581A">
      <w:start w:val="1"/>
      <w:numFmt w:val="bullet"/>
      <w:lvlText w:val=""/>
      <w:lvlJc w:val="left"/>
      <w:pPr>
        <w:ind w:left="785" w:hanging="360"/>
      </w:pPr>
      <w:rPr>
        <w:rFonts w:ascii="Symbol" w:hAnsi="Symbol" w:hint="default"/>
      </w:rPr>
    </w:lvl>
    <w:lvl w:ilvl="1" w:tplc="04190003" w:tentative="1">
      <w:start w:val="1"/>
      <w:numFmt w:val="bullet"/>
      <w:lvlText w:val="o"/>
      <w:lvlJc w:val="left"/>
      <w:pPr>
        <w:ind w:left="1505" w:hanging="360"/>
      </w:pPr>
      <w:rPr>
        <w:rFonts w:ascii="Courier New" w:hAnsi="Courier New" w:cs="Courier New" w:hint="default"/>
      </w:rPr>
    </w:lvl>
    <w:lvl w:ilvl="2" w:tplc="04190005" w:tentative="1">
      <w:start w:val="1"/>
      <w:numFmt w:val="bullet"/>
      <w:lvlText w:val=""/>
      <w:lvlJc w:val="left"/>
      <w:pPr>
        <w:ind w:left="2225" w:hanging="360"/>
      </w:pPr>
      <w:rPr>
        <w:rFonts w:ascii="Wingdings" w:hAnsi="Wingdings" w:hint="default"/>
      </w:rPr>
    </w:lvl>
    <w:lvl w:ilvl="3" w:tplc="04190001" w:tentative="1">
      <w:start w:val="1"/>
      <w:numFmt w:val="bullet"/>
      <w:lvlText w:val=""/>
      <w:lvlJc w:val="left"/>
      <w:pPr>
        <w:ind w:left="2945" w:hanging="360"/>
      </w:pPr>
      <w:rPr>
        <w:rFonts w:ascii="Symbol" w:hAnsi="Symbol" w:hint="default"/>
      </w:rPr>
    </w:lvl>
    <w:lvl w:ilvl="4" w:tplc="04190003" w:tentative="1">
      <w:start w:val="1"/>
      <w:numFmt w:val="bullet"/>
      <w:lvlText w:val="o"/>
      <w:lvlJc w:val="left"/>
      <w:pPr>
        <w:ind w:left="3665" w:hanging="360"/>
      </w:pPr>
      <w:rPr>
        <w:rFonts w:ascii="Courier New" w:hAnsi="Courier New" w:cs="Courier New" w:hint="default"/>
      </w:rPr>
    </w:lvl>
    <w:lvl w:ilvl="5" w:tplc="04190005" w:tentative="1">
      <w:start w:val="1"/>
      <w:numFmt w:val="bullet"/>
      <w:lvlText w:val=""/>
      <w:lvlJc w:val="left"/>
      <w:pPr>
        <w:ind w:left="4385" w:hanging="360"/>
      </w:pPr>
      <w:rPr>
        <w:rFonts w:ascii="Wingdings" w:hAnsi="Wingdings" w:hint="default"/>
      </w:rPr>
    </w:lvl>
    <w:lvl w:ilvl="6" w:tplc="04190001" w:tentative="1">
      <w:start w:val="1"/>
      <w:numFmt w:val="bullet"/>
      <w:lvlText w:val=""/>
      <w:lvlJc w:val="left"/>
      <w:pPr>
        <w:ind w:left="5105" w:hanging="360"/>
      </w:pPr>
      <w:rPr>
        <w:rFonts w:ascii="Symbol" w:hAnsi="Symbol" w:hint="default"/>
      </w:rPr>
    </w:lvl>
    <w:lvl w:ilvl="7" w:tplc="04190003" w:tentative="1">
      <w:start w:val="1"/>
      <w:numFmt w:val="bullet"/>
      <w:lvlText w:val="o"/>
      <w:lvlJc w:val="left"/>
      <w:pPr>
        <w:ind w:left="5825" w:hanging="360"/>
      </w:pPr>
      <w:rPr>
        <w:rFonts w:ascii="Courier New" w:hAnsi="Courier New" w:cs="Courier New" w:hint="default"/>
      </w:rPr>
    </w:lvl>
    <w:lvl w:ilvl="8" w:tplc="04190005" w:tentative="1">
      <w:start w:val="1"/>
      <w:numFmt w:val="bullet"/>
      <w:lvlText w:val=""/>
      <w:lvlJc w:val="left"/>
      <w:pPr>
        <w:ind w:left="6545" w:hanging="360"/>
      </w:pPr>
      <w:rPr>
        <w:rFonts w:ascii="Wingdings" w:hAnsi="Wingdings" w:hint="default"/>
      </w:rPr>
    </w:lvl>
  </w:abstractNum>
  <w:abstractNum w:abstractNumId="15">
    <w:nsid w:val="27F34F35"/>
    <w:multiLevelType w:val="hybridMultilevel"/>
    <w:tmpl w:val="4094D9AE"/>
    <w:lvl w:ilvl="0" w:tplc="0C82319C">
      <w:start w:val="1"/>
      <w:numFmt w:val="decimal"/>
      <w:lvlText w:val="%1.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29956924"/>
    <w:multiLevelType w:val="multilevel"/>
    <w:tmpl w:val="12048AF8"/>
    <w:lvl w:ilvl="0">
      <w:start w:val="4"/>
      <w:numFmt w:val="decimal"/>
      <w:lvlText w:val="%1."/>
      <w:lvlJc w:val="left"/>
      <w:pPr>
        <w:ind w:left="585" w:hanging="585"/>
      </w:pPr>
      <w:rPr>
        <w:rFonts w:eastAsiaTheme="minorHAnsi" w:hint="default"/>
      </w:rPr>
    </w:lvl>
    <w:lvl w:ilvl="1">
      <w:start w:val="3"/>
      <w:numFmt w:val="decimal"/>
      <w:lvlText w:val="%1.%2."/>
      <w:lvlJc w:val="left"/>
      <w:pPr>
        <w:ind w:left="1080" w:hanging="720"/>
      </w:pPr>
      <w:rPr>
        <w:rFonts w:eastAsiaTheme="minorHAnsi" w:hint="default"/>
      </w:rPr>
    </w:lvl>
    <w:lvl w:ilvl="2">
      <w:start w:val="3"/>
      <w:numFmt w:val="decimal"/>
      <w:lvlText w:val="%1.%2.%3."/>
      <w:lvlJc w:val="left"/>
      <w:pPr>
        <w:ind w:left="1440" w:hanging="720"/>
      </w:pPr>
      <w:rPr>
        <w:rFonts w:eastAsiaTheme="minorHAnsi" w:hint="default"/>
        <w:b/>
        <w:sz w:val="26"/>
        <w:szCs w:val="26"/>
      </w:rPr>
    </w:lvl>
    <w:lvl w:ilvl="3">
      <w:start w:val="1"/>
      <w:numFmt w:val="decimal"/>
      <w:lvlText w:val="%1.%2.%3.%4."/>
      <w:lvlJc w:val="left"/>
      <w:pPr>
        <w:ind w:left="2160" w:hanging="1080"/>
      </w:pPr>
      <w:rPr>
        <w:rFonts w:eastAsiaTheme="minorHAnsi" w:hint="default"/>
      </w:rPr>
    </w:lvl>
    <w:lvl w:ilvl="4">
      <w:start w:val="1"/>
      <w:numFmt w:val="decimal"/>
      <w:lvlText w:val="%1.%2.%3.%4.%5."/>
      <w:lvlJc w:val="left"/>
      <w:pPr>
        <w:ind w:left="2520" w:hanging="1080"/>
      </w:pPr>
      <w:rPr>
        <w:rFonts w:eastAsiaTheme="minorHAnsi" w:hint="default"/>
      </w:rPr>
    </w:lvl>
    <w:lvl w:ilvl="5">
      <w:start w:val="1"/>
      <w:numFmt w:val="decimal"/>
      <w:lvlText w:val="%1.%2.%3.%4.%5.%6."/>
      <w:lvlJc w:val="left"/>
      <w:pPr>
        <w:ind w:left="3240" w:hanging="1440"/>
      </w:pPr>
      <w:rPr>
        <w:rFonts w:eastAsiaTheme="minorHAnsi" w:hint="default"/>
      </w:rPr>
    </w:lvl>
    <w:lvl w:ilvl="6">
      <w:start w:val="1"/>
      <w:numFmt w:val="decimal"/>
      <w:lvlText w:val="%1.%2.%3.%4.%5.%6.%7."/>
      <w:lvlJc w:val="left"/>
      <w:pPr>
        <w:ind w:left="3600" w:hanging="1440"/>
      </w:pPr>
      <w:rPr>
        <w:rFonts w:eastAsiaTheme="minorHAnsi" w:hint="default"/>
      </w:rPr>
    </w:lvl>
    <w:lvl w:ilvl="7">
      <w:start w:val="1"/>
      <w:numFmt w:val="decimal"/>
      <w:lvlText w:val="%1.%2.%3.%4.%5.%6.%7.%8."/>
      <w:lvlJc w:val="left"/>
      <w:pPr>
        <w:ind w:left="4320" w:hanging="1800"/>
      </w:pPr>
      <w:rPr>
        <w:rFonts w:eastAsiaTheme="minorHAnsi" w:hint="default"/>
      </w:rPr>
    </w:lvl>
    <w:lvl w:ilvl="8">
      <w:start w:val="1"/>
      <w:numFmt w:val="decimal"/>
      <w:lvlText w:val="%1.%2.%3.%4.%5.%6.%7.%8.%9."/>
      <w:lvlJc w:val="left"/>
      <w:pPr>
        <w:ind w:left="4680" w:hanging="1800"/>
      </w:pPr>
      <w:rPr>
        <w:rFonts w:eastAsiaTheme="minorHAnsi" w:hint="default"/>
      </w:rPr>
    </w:lvl>
  </w:abstractNum>
  <w:abstractNum w:abstractNumId="17">
    <w:nsid w:val="29E167F9"/>
    <w:multiLevelType w:val="hybridMultilevel"/>
    <w:tmpl w:val="034CF556"/>
    <w:lvl w:ilvl="0" w:tplc="5DD62D3A">
      <w:start w:val="1"/>
      <w:numFmt w:val="decimal"/>
      <w:lvlText w:val="%1.1."/>
      <w:lvlJc w:val="left"/>
      <w:pPr>
        <w:ind w:left="3589" w:hanging="360"/>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2A7F0834"/>
    <w:multiLevelType w:val="hybridMultilevel"/>
    <w:tmpl w:val="EFB809F6"/>
    <w:lvl w:ilvl="0" w:tplc="0419000F">
      <w:start w:val="1"/>
      <w:numFmt w:val="decimal"/>
      <w:lvlText w:val="%1."/>
      <w:lvlJc w:val="left"/>
      <w:pPr>
        <w:ind w:left="1245" w:hanging="360"/>
      </w:pPr>
    </w:lvl>
    <w:lvl w:ilvl="1" w:tplc="04190019" w:tentative="1">
      <w:start w:val="1"/>
      <w:numFmt w:val="lowerLetter"/>
      <w:lvlText w:val="%2."/>
      <w:lvlJc w:val="left"/>
      <w:pPr>
        <w:ind w:left="1965" w:hanging="360"/>
      </w:pPr>
    </w:lvl>
    <w:lvl w:ilvl="2" w:tplc="0419001B" w:tentative="1">
      <w:start w:val="1"/>
      <w:numFmt w:val="lowerRoman"/>
      <w:lvlText w:val="%3."/>
      <w:lvlJc w:val="right"/>
      <w:pPr>
        <w:ind w:left="2685" w:hanging="180"/>
      </w:pPr>
    </w:lvl>
    <w:lvl w:ilvl="3" w:tplc="0419000F" w:tentative="1">
      <w:start w:val="1"/>
      <w:numFmt w:val="decimal"/>
      <w:lvlText w:val="%4."/>
      <w:lvlJc w:val="left"/>
      <w:pPr>
        <w:ind w:left="3405" w:hanging="360"/>
      </w:pPr>
    </w:lvl>
    <w:lvl w:ilvl="4" w:tplc="04190019" w:tentative="1">
      <w:start w:val="1"/>
      <w:numFmt w:val="lowerLetter"/>
      <w:lvlText w:val="%5."/>
      <w:lvlJc w:val="left"/>
      <w:pPr>
        <w:ind w:left="4125" w:hanging="360"/>
      </w:pPr>
    </w:lvl>
    <w:lvl w:ilvl="5" w:tplc="0419001B" w:tentative="1">
      <w:start w:val="1"/>
      <w:numFmt w:val="lowerRoman"/>
      <w:lvlText w:val="%6."/>
      <w:lvlJc w:val="right"/>
      <w:pPr>
        <w:ind w:left="4845" w:hanging="180"/>
      </w:pPr>
    </w:lvl>
    <w:lvl w:ilvl="6" w:tplc="0419000F" w:tentative="1">
      <w:start w:val="1"/>
      <w:numFmt w:val="decimal"/>
      <w:lvlText w:val="%7."/>
      <w:lvlJc w:val="left"/>
      <w:pPr>
        <w:ind w:left="5565" w:hanging="360"/>
      </w:pPr>
    </w:lvl>
    <w:lvl w:ilvl="7" w:tplc="04190019" w:tentative="1">
      <w:start w:val="1"/>
      <w:numFmt w:val="lowerLetter"/>
      <w:lvlText w:val="%8."/>
      <w:lvlJc w:val="left"/>
      <w:pPr>
        <w:ind w:left="6285" w:hanging="360"/>
      </w:pPr>
    </w:lvl>
    <w:lvl w:ilvl="8" w:tplc="0419001B" w:tentative="1">
      <w:start w:val="1"/>
      <w:numFmt w:val="lowerRoman"/>
      <w:lvlText w:val="%9."/>
      <w:lvlJc w:val="right"/>
      <w:pPr>
        <w:ind w:left="7005" w:hanging="180"/>
      </w:pPr>
    </w:lvl>
  </w:abstractNum>
  <w:abstractNum w:abstractNumId="19">
    <w:nsid w:val="2BC97B8C"/>
    <w:multiLevelType w:val="hybridMultilevel"/>
    <w:tmpl w:val="17E64E3E"/>
    <w:lvl w:ilvl="0" w:tplc="782C942E">
      <w:start w:val="1"/>
      <w:numFmt w:val="decimal"/>
      <w:lvlText w:val="%1.2."/>
      <w:lvlJc w:val="left"/>
      <w:pPr>
        <w:ind w:left="21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2C3A5F57"/>
    <w:multiLevelType w:val="hybridMultilevel"/>
    <w:tmpl w:val="38E043A4"/>
    <w:lvl w:ilvl="0" w:tplc="70862F48">
      <w:start w:val="1"/>
      <w:numFmt w:val="decimal"/>
      <w:lvlText w:val="9.%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333F336D"/>
    <w:multiLevelType w:val="hybridMultilevel"/>
    <w:tmpl w:val="36F22CF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2">
    <w:nsid w:val="35A410ED"/>
    <w:multiLevelType w:val="hybridMultilevel"/>
    <w:tmpl w:val="C8608032"/>
    <w:lvl w:ilvl="0" w:tplc="56DA58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nsid w:val="39CA4A07"/>
    <w:multiLevelType w:val="hybridMultilevel"/>
    <w:tmpl w:val="143454C6"/>
    <w:lvl w:ilvl="0" w:tplc="56DA581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3D256F1C"/>
    <w:multiLevelType w:val="hybridMultilevel"/>
    <w:tmpl w:val="8430A0F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5">
    <w:nsid w:val="3DED6FF9"/>
    <w:multiLevelType w:val="hybridMultilevel"/>
    <w:tmpl w:val="D0C0F20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3FBF46D5"/>
    <w:multiLevelType w:val="multilevel"/>
    <w:tmpl w:val="50449924"/>
    <w:lvl w:ilvl="0">
      <w:start w:val="1"/>
      <w:numFmt w:val="decimal"/>
      <w:lvlText w:val="%1."/>
      <w:lvlJc w:val="left"/>
      <w:pPr>
        <w:ind w:left="1429" w:hanging="360"/>
      </w:pPr>
      <w:rPr>
        <w:rFonts w:hint="default"/>
        <w:b w:val="0"/>
      </w:rPr>
    </w:lvl>
    <w:lvl w:ilvl="1">
      <w:start w:val="2"/>
      <w:numFmt w:val="decimal"/>
      <w:isLgl/>
      <w:lvlText w:val="%1.%2."/>
      <w:lvlJc w:val="left"/>
      <w:pPr>
        <w:ind w:left="2149"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3229" w:hanging="1080"/>
      </w:pPr>
      <w:rPr>
        <w:rFonts w:hint="default"/>
      </w:rPr>
    </w:lvl>
    <w:lvl w:ilvl="4">
      <w:start w:val="1"/>
      <w:numFmt w:val="decimal"/>
      <w:isLgl/>
      <w:lvlText w:val="%1.%2.%3.%4.%5."/>
      <w:lvlJc w:val="left"/>
      <w:pPr>
        <w:ind w:left="3589" w:hanging="1080"/>
      </w:pPr>
      <w:rPr>
        <w:rFonts w:hint="default"/>
      </w:rPr>
    </w:lvl>
    <w:lvl w:ilvl="5">
      <w:start w:val="1"/>
      <w:numFmt w:val="decimal"/>
      <w:isLgl/>
      <w:lvlText w:val="%1.%2.%3.%4.%5.%6."/>
      <w:lvlJc w:val="left"/>
      <w:pPr>
        <w:ind w:left="4309" w:hanging="1440"/>
      </w:pPr>
      <w:rPr>
        <w:rFonts w:hint="default"/>
      </w:rPr>
    </w:lvl>
    <w:lvl w:ilvl="6">
      <w:start w:val="1"/>
      <w:numFmt w:val="decimal"/>
      <w:isLgl/>
      <w:lvlText w:val="%1.%2.%3.%4.%5.%6.%7."/>
      <w:lvlJc w:val="left"/>
      <w:pPr>
        <w:ind w:left="5029" w:hanging="1800"/>
      </w:pPr>
      <w:rPr>
        <w:rFonts w:hint="default"/>
      </w:rPr>
    </w:lvl>
    <w:lvl w:ilvl="7">
      <w:start w:val="1"/>
      <w:numFmt w:val="decimal"/>
      <w:isLgl/>
      <w:lvlText w:val="%1.%2.%3.%4.%5.%6.%7.%8."/>
      <w:lvlJc w:val="left"/>
      <w:pPr>
        <w:ind w:left="5389" w:hanging="1800"/>
      </w:pPr>
      <w:rPr>
        <w:rFonts w:hint="default"/>
      </w:rPr>
    </w:lvl>
    <w:lvl w:ilvl="8">
      <w:start w:val="1"/>
      <w:numFmt w:val="decimal"/>
      <w:isLgl/>
      <w:lvlText w:val="%1.%2.%3.%4.%5.%6.%7.%8.%9."/>
      <w:lvlJc w:val="left"/>
      <w:pPr>
        <w:ind w:left="6109" w:hanging="2160"/>
      </w:pPr>
      <w:rPr>
        <w:rFonts w:hint="default"/>
      </w:rPr>
    </w:lvl>
  </w:abstractNum>
  <w:abstractNum w:abstractNumId="27">
    <w:nsid w:val="40AD7313"/>
    <w:multiLevelType w:val="hybridMultilevel"/>
    <w:tmpl w:val="BDEA684C"/>
    <w:lvl w:ilvl="0" w:tplc="87FEA926">
      <w:start w:val="1"/>
      <w:numFmt w:val="decimal"/>
      <w:lvlText w:val="%1.2."/>
      <w:lvlJc w:val="left"/>
      <w:pPr>
        <w:ind w:left="2160" w:hanging="360"/>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40E258A0"/>
    <w:multiLevelType w:val="hybridMultilevel"/>
    <w:tmpl w:val="7444EE78"/>
    <w:lvl w:ilvl="0" w:tplc="56DA58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nsid w:val="42A74F87"/>
    <w:multiLevelType w:val="multilevel"/>
    <w:tmpl w:val="4A3E8722"/>
    <w:lvl w:ilvl="0">
      <w:start w:val="9"/>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nsid w:val="45767718"/>
    <w:multiLevelType w:val="multilevel"/>
    <w:tmpl w:val="E29AF44C"/>
    <w:lvl w:ilvl="0">
      <w:start w:val="1"/>
      <w:numFmt w:val="decimal"/>
      <w:lvlText w:val="%1."/>
      <w:lvlJc w:val="left"/>
      <w:pPr>
        <w:ind w:left="1429" w:hanging="360"/>
      </w:pPr>
      <w:rPr>
        <w:b/>
      </w:rPr>
    </w:lvl>
    <w:lvl w:ilvl="1">
      <w:start w:val="1"/>
      <w:numFmt w:val="decimal"/>
      <w:isLgl/>
      <w:lvlText w:val="%1.%2."/>
      <w:lvlJc w:val="left"/>
      <w:pPr>
        <w:ind w:left="2149" w:hanging="720"/>
      </w:pPr>
      <w:rPr>
        <w:rFonts w:hint="default"/>
      </w:rPr>
    </w:lvl>
    <w:lvl w:ilvl="2">
      <w:start w:val="1"/>
      <w:numFmt w:val="decimal"/>
      <w:isLgl/>
      <w:lvlText w:val="%1.%2.%3."/>
      <w:lvlJc w:val="left"/>
      <w:pPr>
        <w:ind w:left="2422" w:hanging="720"/>
      </w:pPr>
      <w:rPr>
        <w:rFonts w:hint="default"/>
      </w:rPr>
    </w:lvl>
    <w:lvl w:ilvl="3">
      <w:start w:val="1"/>
      <w:numFmt w:val="decimal"/>
      <w:isLgl/>
      <w:lvlText w:val="%1.%2.%3.%4."/>
      <w:lvlJc w:val="left"/>
      <w:pPr>
        <w:ind w:left="3229" w:hanging="1080"/>
      </w:pPr>
      <w:rPr>
        <w:rFonts w:hint="default"/>
      </w:rPr>
    </w:lvl>
    <w:lvl w:ilvl="4">
      <w:start w:val="1"/>
      <w:numFmt w:val="decimal"/>
      <w:isLgl/>
      <w:lvlText w:val="%1.%2.%3.%4.%5."/>
      <w:lvlJc w:val="left"/>
      <w:pPr>
        <w:ind w:left="3589" w:hanging="1080"/>
      </w:pPr>
      <w:rPr>
        <w:rFonts w:hint="default"/>
      </w:rPr>
    </w:lvl>
    <w:lvl w:ilvl="5">
      <w:start w:val="1"/>
      <w:numFmt w:val="decimal"/>
      <w:isLgl/>
      <w:lvlText w:val="%1.%2.%3.%4.%5.%6."/>
      <w:lvlJc w:val="left"/>
      <w:pPr>
        <w:ind w:left="4309" w:hanging="1440"/>
      </w:pPr>
      <w:rPr>
        <w:rFonts w:hint="default"/>
      </w:rPr>
    </w:lvl>
    <w:lvl w:ilvl="6">
      <w:start w:val="1"/>
      <w:numFmt w:val="decimal"/>
      <w:isLgl/>
      <w:lvlText w:val="%1.%2.%3.%4.%5.%6.%7."/>
      <w:lvlJc w:val="left"/>
      <w:pPr>
        <w:ind w:left="5029" w:hanging="1800"/>
      </w:pPr>
      <w:rPr>
        <w:rFonts w:hint="default"/>
      </w:rPr>
    </w:lvl>
    <w:lvl w:ilvl="7">
      <w:start w:val="1"/>
      <w:numFmt w:val="decimal"/>
      <w:isLgl/>
      <w:lvlText w:val="%1.%2.%3.%4.%5.%6.%7.%8."/>
      <w:lvlJc w:val="left"/>
      <w:pPr>
        <w:ind w:left="5389" w:hanging="1800"/>
      </w:pPr>
      <w:rPr>
        <w:rFonts w:hint="default"/>
      </w:rPr>
    </w:lvl>
    <w:lvl w:ilvl="8">
      <w:start w:val="1"/>
      <w:numFmt w:val="decimal"/>
      <w:isLgl/>
      <w:lvlText w:val="%1.%2.%3.%4.%5.%6.%7.%8.%9."/>
      <w:lvlJc w:val="left"/>
      <w:pPr>
        <w:ind w:left="6109" w:hanging="2160"/>
      </w:pPr>
      <w:rPr>
        <w:rFonts w:hint="default"/>
      </w:rPr>
    </w:lvl>
  </w:abstractNum>
  <w:abstractNum w:abstractNumId="31">
    <w:nsid w:val="4C8841EA"/>
    <w:multiLevelType w:val="hybridMultilevel"/>
    <w:tmpl w:val="E3A616C2"/>
    <w:lvl w:ilvl="0" w:tplc="DFCAD882">
      <w:start w:val="1"/>
      <w:numFmt w:val="decimal"/>
      <w:lvlText w:val="9.%1."/>
      <w:lvlJc w:val="left"/>
      <w:pPr>
        <w:ind w:left="108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4EA549AB"/>
    <w:multiLevelType w:val="hybridMultilevel"/>
    <w:tmpl w:val="CB647406"/>
    <w:lvl w:ilvl="0" w:tplc="90A6C416">
      <w:start w:val="1"/>
      <w:numFmt w:val="decimal"/>
      <w:lvlText w:val="8.%1."/>
      <w:lvlJc w:val="left"/>
      <w:pPr>
        <w:ind w:left="72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51F32404"/>
    <w:multiLevelType w:val="multilevel"/>
    <w:tmpl w:val="93F6CE22"/>
    <w:lvl w:ilvl="0">
      <w:start w:val="1"/>
      <w:numFmt w:val="decimal"/>
      <w:lvlText w:val="%1."/>
      <w:lvlJc w:val="left"/>
      <w:pPr>
        <w:ind w:left="720" w:hanging="360"/>
      </w:pPr>
      <w:rPr>
        <w:rFonts w:hint="default"/>
        <w:b/>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34">
    <w:nsid w:val="59F6737E"/>
    <w:multiLevelType w:val="multilevel"/>
    <w:tmpl w:val="1606414E"/>
    <w:lvl w:ilvl="0">
      <w:start w:val="4"/>
      <w:numFmt w:val="decimal"/>
      <w:lvlText w:val="%1"/>
      <w:lvlJc w:val="left"/>
      <w:pPr>
        <w:ind w:left="525" w:hanging="525"/>
      </w:pPr>
      <w:rPr>
        <w:rFonts w:eastAsiaTheme="minorHAnsi" w:hint="default"/>
      </w:rPr>
    </w:lvl>
    <w:lvl w:ilvl="1">
      <w:start w:val="3"/>
      <w:numFmt w:val="decimal"/>
      <w:lvlText w:val="%1.%2"/>
      <w:lvlJc w:val="left"/>
      <w:pPr>
        <w:ind w:left="525" w:hanging="525"/>
      </w:pPr>
      <w:rPr>
        <w:rFonts w:eastAsiaTheme="minorHAnsi" w:hint="default"/>
      </w:rPr>
    </w:lvl>
    <w:lvl w:ilvl="2">
      <w:start w:val="3"/>
      <w:numFmt w:val="decimal"/>
      <w:lvlText w:val="%1.%2.%3"/>
      <w:lvlJc w:val="left"/>
      <w:pPr>
        <w:ind w:left="720" w:hanging="720"/>
      </w:pPr>
      <w:rPr>
        <w:rFonts w:eastAsiaTheme="minorHAnsi" w:hint="default"/>
      </w:rPr>
    </w:lvl>
    <w:lvl w:ilvl="3">
      <w:start w:val="1"/>
      <w:numFmt w:val="decimal"/>
      <w:lvlText w:val="%1.%2.%3.%4"/>
      <w:lvlJc w:val="left"/>
      <w:pPr>
        <w:ind w:left="720" w:hanging="720"/>
      </w:pPr>
      <w:rPr>
        <w:rFonts w:eastAsiaTheme="minorHAnsi" w:hint="default"/>
      </w:rPr>
    </w:lvl>
    <w:lvl w:ilvl="4">
      <w:start w:val="1"/>
      <w:numFmt w:val="decimal"/>
      <w:lvlText w:val="%1.%2.%3.%4.%5"/>
      <w:lvlJc w:val="left"/>
      <w:pPr>
        <w:ind w:left="1080" w:hanging="1080"/>
      </w:pPr>
      <w:rPr>
        <w:rFonts w:eastAsiaTheme="minorHAnsi" w:hint="default"/>
      </w:rPr>
    </w:lvl>
    <w:lvl w:ilvl="5">
      <w:start w:val="1"/>
      <w:numFmt w:val="decimal"/>
      <w:lvlText w:val="%1.%2.%3.%4.%5.%6"/>
      <w:lvlJc w:val="left"/>
      <w:pPr>
        <w:ind w:left="1440" w:hanging="1440"/>
      </w:pPr>
      <w:rPr>
        <w:rFonts w:eastAsiaTheme="minorHAnsi" w:hint="default"/>
      </w:rPr>
    </w:lvl>
    <w:lvl w:ilvl="6">
      <w:start w:val="1"/>
      <w:numFmt w:val="decimal"/>
      <w:lvlText w:val="%1.%2.%3.%4.%5.%6.%7"/>
      <w:lvlJc w:val="left"/>
      <w:pPr>
        <w:ind w:left="1440" w:hanging="1440"/>
      </w:pPr>
      <w:rPr>
        <w:rFonts w:eastAsiaTheme="minorHAnsi" w:hint="default"/>
      </w:rPr>
    </w:lvl>
    <w:lvl w:ilvl="7">
      <w:start w:val="1"/>
      <w:numFmt w:val="decimal"/>
      <w:lvlText w:val="%1.%2.%3.%4.%5.%6.%7.%8"/>
      <w:lvlJc w:val="left"/>
      <w:pPr>
        <w:ind w:left="1800" w:hanging="1800"/>
      </w:pPr>
      <w:rPr>
        <w:rFonts w:eastAsiaTheme="minorHAnsi" w:hint="default"/>
      </w:rPr>
    </w:lvl>
    <w:lvl w:ilvl="8">
      <w:start w:val="1"/>
      <w:numFmt w:val="decimal"/>
      <w:lvlText w:val="%1.%2.%3.%4.%5.%6.%7.%8.%9"/>
      <w:lvlJc w:val="left"/>
      <w:pPr>
        <w:ind w:left="1800" w:hanging="1800"/>
      </w:pPr>
      <w:rPr>
        <w:rFonts w:eastAsiaTheme="minorHAnsi" w:hint="default"/>
      </w:rPr>
    </w:lvl>
  </w:abstractNum>
  <w:abstractNum w:abstractNumId="35">
    <w:nsid w:val="5EA5214E"/>
    <w:multiLevelType w:val="multilevel"/>
    <w:tmpl w:val="12048AF8"/>
    <w:lvl w:ilvl="0">
      <w:start w:val="4"/>
      <w:numFmt w:val="decimal"/>
      <w:lvlText w:val="%1."/>
      <w:lvlJc w:val="left"/>
      <w:pPr>
        <w:ind w:left="585" w:hanging="585"/>
      </w:pPr>
      <w:rPr>
        <w:rFonts w:eastAsiaTheme="minorHAnsi" w:hint="default"/>
      </w:rPr>
    </w:lvl>
    <w:lvl w:ilvl="1">
      <w:start w:val="3"/>
      <w:numFmt w:val="decimal"/>
      <w:lvlText w:val="%1.%2."/>
      <w:lvlJc w:val="left"/>
      <w:pPr>
        <w:ind w:left="1080" w:hanging="720"/>
      </w:pPr>
      <w:rPr>
        <w:rFonts w:eastAsiaTheme="minorHAnsi" w:hint="default"/>
      </w:rPr>
    </w:lvl>
    <w:lvl w:ilvl="2">
      <w:start w:val="3"/>
      <w:numFmt w:val="decimal"/>
      <w:lvlText w:val="%1.%2.%3."/>
      <w:lvlJc w:val="left"/>
      <w:pPr>
        <w:ind w:left="1440" w:hanging="720"/>
      </w:pPr>
      <w:rPr>
        <w:rFonts w:eastAsiaTheme="minorHAnsi" w:hint="default"/>
        <w:b/>
        <w:sz w:val="26"/>
        <w:szCs w:val="26"/>
      </w:rPr>
    </w:lvl>
    <w:lvl w:ilvl="3">
      <w:start w:val="1"/>
      <w:numFmt w:val="decimal"/>
      <w:lvlText w:val="%1.%2.%3.%4."/>
      <w:lvlJc w:val="left"/>
      <w:pPr>
        <w:ind w:left="2160" w:hanging="1080"/>
      </w:pPr>
      <w:rPr>
        <w:rFonts w:eastAsiaTheme="minorHAnsi" w:hint="default"/>
      </w:rPr>
    </w:lvl>
    <w:lvl w:ilvl="4">
      <w:start w:val="1"/>
      <w:numFmt w:val="decimal"/>
      <w:lvlText w:val="%1.%2.%3.%4.%5."/>
      <w:lvlJc w:val="left"/>
      <w:pPr>
        <w:ind w:left="2520" w:hanging="1080"/>
      </w:pPr>
      <w:rPr>
        <w:rFonts w:eastAsiaTheme="minorHAnsi" w:hint="default"/>
      </w:rPr>
    </w:lvl>
    <w:lvl w:ilvl="5">
      <w:start w:val="1"/>
      <w:numFmt w:val="decimal"/>
      <w:lvlText w:val="%1.%2.%3.%4.%5.%6."/>
      <w:lvlJc w:val="left"/>
      <w:pPr>
        <w:ind w:left="3240" w:hanging="1440"/>
      </w:pPr>
      <w:rPr>
        <w:rFonts w:eastAsiaTheme="minorHAnsi" w:hint="default"/>
      </w:rPr>
    </w:lvl>
    <w:lvl w:ilvl="6">
      <w:start w:val="1"/>
      <w:numFmt w:val="decimal"/>
      <w:lvlText w:val="%1.%2.%3.%4.%5.%6.%7."/>
      <w:lvlJc w:val="left"/>
      <w:pPr>
        <w:ind w:left="3600" w:hanging="1440"/>
      </w:pPr>
      <w:rPr>
        <w:rFonts w:eastAsiaTheme="minorHAnsi" w:hint="default"/>
      </w:rPr>
    </w:lvl>
    <w:lvl w:ilvl="7">
      <w:start w:val="1"/>
      <w:numFmt w:val="decimal"/>
      <w:lvlText w:val="%1.%2.%3.%4.%5.%6.%7.%8."/>
      <w:lvlJc w:val="left"/>
      <w:pPr>
        <w:ind w:left="4320" w:hanging="1800"/>
      </w:pPr>
      <w:rPr>
        <w:rFonts w:eastAsiaTheme="minorHAnsi" w:hint="default"/>
      </w:rPr>
    </w:lvl>
    <w:lvl w:ilvl="8">
      <w:start w:val="1"/>
      <w:numFmt w:val="decimal"/>
      <w:lvlText w:val="%1.%2.%3.%4.%5.%6.%7.%8.%9."/>
      <w:lvlJc w:val="left"/>
      <w:pPr>
        <w:ind w:left="4680" w:hanging="1800"/>
      </w:pPr>
      <w:rPr>
        <w:rFonts w:eastAsiaTheme="minorHAnsi" w:hint="default"/>
      </w:rPr>
    </w:lvl>
  </w:abstractNum>
  <w:abstractNum w:abstractNumId="36">
    <w:nsid w:val="633654CE"/>
    <w:multiLevelType w:val="hybridMultilevel"/>
    <w:tmpl w:val="4E520CB6"/>
    <w:lvl w:ilvl="0" w:tplc="3582260A">
      <w:start w:val="1"/>
      <w:numFmt w:val="decimal"/>
      <w:lvlText w:val="%1.1."/>
      <w:lvlJc w:val="left"/>
      <w:pPr>
        <w:ind w:left="21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63C41365"/>
    <w:multiLevelType w:val="hybridMultilevel"/>
    <w:tmpl w:val="94E6D8A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6DC72F49"/>
    <w:multiLevelType w:val="hybridMultilevel"/>
    <w:tmpl w:val="61F42A5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6F2356B4"/>
    <w:multiLevelType w:val="multilevel"/>
    <w:tmpl w:val="797CEC72"/>
    <w:lvl w:ilvl="0">
      <w:start w:val="1"/>
      <w:numFmt w:val="decimal"/>
      <w:lvlText w:val="%1."/>
      <w:lvlJc w:val="left"/>
      <w:pPr>
        <w:ind w:left="1245" w:hanging="360"/>
      </w:pPr>
    </w:lvl>
    <w:lvl w:ilvl="1">
      <w:start w:val="1"/>
      <w:numFmt w:val="decimal"/>
      <w:isLgl/>
      <w:lvlText w:val="%1.%2."/>
      <w:lvlJc w:val="left"/>
      <w:pPr>
        <w:ind w:left="1245" w:hanging="360"/>
      </w:pPr>
      <w:rPr>
        <w:rFonts w:hint="default"/>
      </w:rPr>
    </w:lvl>
    <w:lvl w:ilvl="2">
      <w:start w:val="1"/>
      <w:numFmt w:val="decimal"/>
      <w:isLgl/>
      <w:lvlText w:val="%1.%2.%3."/>
      <w:lvlJc w:val="left"/>
      <w:pPr>
        <w:ind w:left="1605" w:hanging="720"/>
      </w:pPr>
      <w:rPr>
        <w:rFonts w:hint="default"/>
      </w:rPr>
    </w:lvl>
    <w:lvl w:ilvl="3">
      <w:start w:val="1"/>
      <w:numFmt w:val="decimal"/>
      <w:isLgl/>
      <w:lvlText w:val="%1.%2.%3.%4."/>
      <w:lvlJc w:val="left"/>
      <w:pPr>
        <w:ind w:left="1605" w:hanging="720"/>
      </w:pPr>
      <w:rPr>
        <w:rFonts w:hint="default"/>
      </w:rPr>
    </w:lvl>
    <w:lvl w:ilvl="4">
      <w:start w:val="1"/>
      <w:numFmt w:val="decimal"/>
      <w:isLgl/>
      <w:lvlText w:val="%1.%2.%3.%4.%5."/>
      <w:lvlJc w:val="left"/>
      <w:pPr>
        <w:ind w:left="1965" w:hanging="1080"/>
      </w:pPr>
      <w:rPr>
        <w:rFonts w:hint="default"/>
      </w:rPr>
    </w:lvl>
    <w:lvl w:ilvl="5">
      <w:start w:val="1"/>
      <w:numFmt w:val="decimal"/>
      <w:isLgl/>
      <w:lvlText w:val="%1.%2.%3.%4.%5.%6."/>
      <w:lvlJc w:val="left"/>
      <w:pPr>
        <w:ind w:left="1965" w:hanging="1080"/>
      </w:pPr>
      <w:rPr>
        <w:rFonts w:hint="default"/>
      </w:rPr>
    </w:lvl>
    <w:lvl w:ilvl="6">
      <w:start w:val="1"/>
      <w:numFmt w:val="decimal"/>
      <w:isLgl/>
      <w:lvlText w:val="%1.%2.%3.%4.%5.%6.%7."/>
      <w:lvlJc w:val="left"/>
      <w:pPr>
        <w:ind w:left="2325" w:hanging="1440"/>
      </w:pPr>
      <w:rPr>
        <w:rFonts w:hint="default"/>
      </w:rPr>
    </w:lvl>
    <w:lvl w:ilvl="7">
      <w:start w:val="1"/>
      <w:numFmt w:val="decimal"/>
      <w:isLgl/>
      <w:lvlText w:val="%1.%2.%3.%4.%5.%6.%7.%8."/>
      <w:lvlJc w:val="left"/>
      <w:pPr>
        <w:ind w:left="2325" w:hanging="1440"/>
      </w:pPr>
      <w:rPr>
        <w:rFonts w:hint="default"/>
      </w:rPr>
    </w:lvl>
    <w:lvl w:ilvl="8">
      <w:start w:val="1"/>
      <w:numFmt w:val="decimal"/>
      <w:isLgl/>
      <w:lvlText w:val="%1.%2.%3.%4.%5.%6.%7.%8.%9."/>
      <w:lvlJc w:val="left"/>
      <w:pPr>
        <w:ind w:left="2685" w:hanging="1800"/>
      </w:pPr>
      <w:rPr>
        <w:rFonts w:hint="default"/>
      </w:rPr>
    </w:lvl>
  </w:abstractNum>
  <w:abstractNum w:abstractNumId="40">
    <w:nsid w:val="75FD4CB1"/>
    <w:multiLevelType w:val="multilevel"/>
    <w:tmpl w:val="E29AF44C"/>
    <w:lvl w:ilvl="0">
      <w:start w:val="1"/>
      <w:numFmt w:val="decimal"/>
      <w:lvlText w:val="%1."/>
      <w:lvlJc w:val="left"/>
      <w:pPr>
        <w:ind w:left="1429" w:hanging="360"/>
      </w:pPr>
      <w:rPr>
        <w:b/>
      </w:rPr>
    </w:lvl>
    <w:lvl w:ilvl="1">
      <w:start w:val="1"/>
      <w:numFmt w:val="decimal"/>
      <w:isLgl/>
      <w:lvlText w:val="%1.%2."/>
      <w:lvlJc w:val="left"/>
      <w:pPr>
        <w:ind w:left="2149"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3229" w:hanging="1080"/>
      </w:pPr>
      <w:rPr>
        <w:rFonts w:hint="default"/>
      </w:rPr>
    </w:lvl>
    <w:lvl w:ilvl="4">
      <w:start w:val="1"/>
      <w:numFmt w:val="decimal"/>
      <w:isLgl/>
      <w:lvlText w:val="%1.%2.%3.%4.%5."/>
      <w:lvlJc w:val="left"/>
      <w:pPr>
        <w:ind w:left="3589" w:hanging="1080"/>
      </w:pPr>
      <w:rPr>
        <w:rFonts w:hint="default"/>
      </w:rPr>
    </w:lvl>
    <w:lvl w:ilvl="5">
      <w:start w:val="1"/>
      <w:numFmt w:val="decimal"/>
      <w:isLgl/>
      <w:lvlText w:val="%1.%2.%3.%4.%5.%6."/>
      <w:lvlJc w:val="left"/>
      <w:pPr>
        <w:ind w:left="4309" w:hanging="1440"/>
      </w:pPr>
      <w:rPr>
        <w:rFonts w:hint="default"/>
      </w:rPr>
    </w:lvl>
    <w:lvl w:ilvl="6">
      <w:start w:val="1"/>
      <w:numFmt w:val="decimal"/>
      <w:isLgl/>
      <w:lvlText w:val="%1.%2.%3.%4.%5.%6.%7."/>
      <w:lvlJc w:val="left"/>
      <w:pPr>
        <w:ind w:left="5029" w:hanging="1800"/>
      </w:pPr>
      <w:rPr>
        <w:rFonts w:hint="default"/>
      </w:rPr>
    </w:lvl>
    <w:lvl w:ilvl="7">
      <w:start w:val="1"/>
      <w:numFmt w:val="decimal"/>
      <w:isLgl/>
      <w:lvlText w:val="%1.%2.%3.%4.%5.%6.%7.%8."/>
      <w:lvlJc w:val="left"/>
      <w:pPr>
        <w:ind w:left="5389" w:hanging="1800"/>
      </w:pPr>
      <w:rPr>
        <w:rFonts w:hint="default"/>
      </w:rPr>
    </w:lvl>
    <w:lvl w:ilvl="8">
      <w:start w:val="1"/>
      <w:numFmt w:val="decimal"/>
      <w:isLgl/>
      <w:lvlText w:val="%1.%2.%3.%4.%5.%6.%7.%8.%9."/>
      <w:lvlJc w:val="left"/>
      <w:pPr>
        <w:ind w:left="6109" w:hanging="2160"/>
      </w:pPr>
      <w:rPr>
        <w:rFonts w:hint="default"/>
      </w:rPr>
    </w:lvl>
  </w:abstractNum>
  <w:abstractNum w:abstractNumId="41">
    <w:nsid w:val="770E2F18"/>
    <w:multiLevelType w:val="hybridMultilevel"/>
    <w:tmpl w:val="E32A427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nsid w:val="773B7410"/>
    <w:multiLevelType w:val="multilevel"/>
    <w:tmpl w:val="930827E4"/>
    <w:lvl w:ilvl="0">
      <w:start w:val="2"/>
      <w:numFmt w:val="decimal"/>
      <w:lvlText w:val="%1."/>
      <w:lvlJc w:val="left"/>
      <w:pPr>
        <w:ind w:left="360" w:hanging="360"/>
      </w:pPr>
      <w:rPr>
        <w:rFonts w:eastAsiaTheme="minorHAnsi" w:hint="default"/>
      </w:rPr>
    </w:lvl>
    <w:lvl w:ilvl="1">
      <w:start w:val="2"/>
      <w:numFmt w:val="decimal"/>
      <w:lvlText w:val="%1.%2."/>
      <w:lvlJc w:val="left"/>
      <w:pPr>
        <w:ind w:left="1789" w:hanging="360"/>
      </w:pPr>
      <w:rPr>
        <w:rFonts w:eastAsiaTheme="minorHAnsi" w:hint="default"/>
      </w:rPr>
    </w:lvl>
    <w:lvl w:ilvl="2">
      <w:start w:val="1"/>
      <w:numFmt w:val="decimal"/>
      <w:lvlText w:val="%1.%2.%3."/>
      <w:lvlJc w:val="left"/>
      <w:pPr>
        <w:ind w:left="3578" w:hanging="720"/>
      </w:pPr>
      <w:rPr>
        <w:rFonts w:eastAsiaTheme="minorHAnsi" w:hint="default"/>
      </w:rPr>
    </w:lvl>
    <w:lvl w:ilvl="3">
      <w:start w:val="1"/>
      <w:numFmt w:val="decimal"/>
      <w:lvlText w:val="%1.%2.%3.%4."/>
      <w:lvlJc w:val="left"/>
      <w:pPr>
        <w:ind w:left="5007" w:hanging="720"/>
      </w:pPr>
      <w:rPr>
        <w:rFonts w:eastAsiaTheme="minorHAnsi" w:hint="default"/>
      </w:rPr>
    </w:lvl>
    <w:lvl w:ilvl="4">
      <w:start w:val="1"/>
      <w:numFmt w:val="decimal"/>
      <w:lvlText w:val="%1.%2.%3.%4.%5."/>
      <w:lvlJc w:val="left"/>
      <w:pPr>
        <w:ind w:left="6796" w:hanging="1080"/>
      </w:pPr>
      <w:rPr>
        <w:rFonts w:eastAsiaTheme="minorHAnsi" w:hint="default"/>
      </w:rPr>
    </w:lvl>
    <w:lvl w:ilvl="5">
      <w:start w:val="1"/>
      <w:numFmt w:val="decimal"/>
      <w:lvlText w:val="%1.%2.%3.%4.%5.%6."/>
      <w:lvlJc w:val="left"/>
      <w:pPr>
        <w:ind w:left="8225" w:hanging="1080"/>
      </w:pPr>
      <w:rPr>
        <w:rFonts w:eastAsiaTheme="minorHAnsi" w:hint="default"/>
      </w:rPr>
    </w:lvl>
    <w:lvl w:ilvl="6">
      <w:start w:val="1"/>
      <w:numFmt w:val="decimal"/>
      <w:lvlText w:val="%1.%2.%3.%4.%5.%6.%7."/>
      <w:lvlJc w:val="left"/>
      <w:pPr>
        <w:ind w:left="10014" w:hanging="1440"/>
      </w:pPr>
      <w:rPr>
        <w:rFonts w:eastAsiaTheme="minorHAnsi" w:hint="default"/>
      </w:rPr>
    </w:lvl>
    <w:lvl w:ilvl="7">
      <w:start w:val="1"/>
      <w:numFmt w:val="decimal"/>
      <w:lvlText w:val="%1.%2.%3.%4.%5.%6.%7.%8."/>
      <w:lvlJc w:val="left"/>
      <w:pPr>
        <w:ind w:left="11443" w:hanging="1440"/>
      </w:pPr>
      <w:rPr>
        <w:rFonts w:eastAsiaTheme="minorHAnsi" w:hint="default"/>
      </w:rPr>
    </w:lvl>
    <w:lvl w:ilvl="8">
      <w:start w:val="1"/>
      <w:numFmt w:val="decimal"/>
      <w:lvlText w:val="%1.%2.%3.%4.%5.%6.%7.%8.%9."/>
      <w:lvlJc w:val="left"/>
      <w:pPr>
        <w:ind w:left="13232" w:hanging="1800"/>
      </w:pPr>
      <w:rPr>
        <w:rFonts w:eastAsiaTheme="minorHAnsi" w:hint="default"/>
      </w:rPr>
    </w:lvl>
  </w:abstractNum>
  <w:abstractNum w:abstractNumId="43">
    <w:nsid w:val="785E7205"/>
    <w:multiLevelType w:val="hybridMultilevel"/>
    <w:tmpl w:val="D18678C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4">
    <w:nsid w:val="7BF10E23"/>
    <w:multiLevelType w:val="multilevel"/>
    <w:tmpl w:val="D36C8AD2"/>
    <w:lvl w:ilvl="0">
      <w:start w:val="1"/>
      <w:numFmt w:val="decimal"/>
      <w:lvlText w:val="%1."/>
      <w:lvlJc w:val="left"/>
      <w:pPr>
        <w:ind w:left="1429" w:hanging="360"/>
      </w:pPr>
      <w:rPr>
        <w:b w:val="0"/>
      </w:rPr>
    </w:lvl>
    <w:lvl w:ilvl="1">
      <w:start w:val="1"/>
      <w:numFmt w:val="decimal"/>
      <w:isLgl/>
      <w:lvlText w:val="%1.%2."/>
      <w:lvlJc w:val="left"/>
      <w:pPr>
        <w:ind w:left="2149" w:hanging="720"/>
      </w:pPr>
      <w:rPr>
        <w:rFonts w:hint="default"/>
      </w:rPr>
    </w:lvl>
    <w:lvl w:ilvl="2">
      <w:start w:val="1"/>
      <w:numFmt w:val="decimal"/>
      <w:lvlText w:val="%3."/>
      <w:lvlJc w:val="left"/>
      <w:pPr>
        <w:ind w:left="5540" w:hanging="720"/>
      </w:pPr>
      <w:rPr>
        <w:rFonts w:hint="default"/>
      </w:rPr>
    </w:lvl>
    <w:lvl w:ilvl="3">
      <w:start w:val="1"/>
      <w:numFmt w:val="decimal"/>
      <w:isLgl/>
      <w:lvlText w:val="%1.%2.%3.%4."/>
      <w:lvlJc w:val="left"/>
      <w:pPr>
        <w:ind w:left="3229" w:hanging="1080"/>
      </w:pPr>
      <w:rPr>
        <w:rFonts w:hint="default"/>
      </w:rPr>
    </w:lvl>
    <w:lvl w:ilvl="4">
      <w:start w:val="1"/>
      <w:numFmt w:val="decimal"/>
      <w:isLgl/>
      <w:lvlText w:val="%1.%2.%3.%4.%5."/>
      <w:lvlJc w:val="left"/>
      <w:pPr>
        <w:ind w:left="3589" w:hanging="1080"/>
      </w:pPr>
      <w:rPr>
        <w:rFonts w:hint="default"/>
      </w:rPr>
    </w:lvl>
    <w:lvl w:ilvl="5">
      <w:start w:val="1"/>
      <w:numFmt w:val="decimal"/>
      <w:isLgl/>
      <w:lvlText w:val="%1.%2.%3.%4.%5.%6."/>
      <w:lvlJc w:val="left"/>
      <w:pPr>
        <w:ind w:left="4309" w:hanging="1440"/>
      </w:pPr>
      <w:rPr>
        <w:rFonts w:hint="default"/>
      </w:rPr>
    </w:lvl>
    <w:lvl w:ilvl="6">
      <w:start w:val="1"/>
      <w:numFmt w:val="decimal"/>
      <w:isLgl/>
      <w:lvlText w:val="%1.%2.%3.%4.%5.%6.%7."/>
      <w:lvlJc w:val="left"/>
      <w:pPr>
        <w:ind w:left="5029" w:hanging="1800"/>
      </w:pPr>
      <w:rPr>
        <w:rFonts w:hint="default"/>
      </w:rPr>
    </w:lvl>
    <w:lvl w:ilvl="7">
      <w:start w:val="1"/>
      <w:numFmt w:val="decimal"/>
      <w:isLgl/>
      <w:lvlText w:val="%1.%2.%3.%4.%5.%6.%7.%8."/>
      <w:lvlJc w:val="left"/>
      <w:pPr>
        <w:ind w:left="5389" w:hanging="1800"/>
      </w:pPr>
      <w:rPr>
        <w:rFonts w:hint="default"/>
      </w:rPr>
    </w:lvl>
    <w:lvl w:ilvl="8">
      <w:start w:val="1"/>
      <w:numFmt w:val="decimal"/>
      <w:isLgl/>
      <w:lvlText w:val="%1.%2.%3.%4.%5.%6.%7.%8.%9."/>
      <w:lvlJc w:val="left"/>
      <w:pPr>
        <w:ind w:left="6109" w:hanging="2160"/>
      </w:pPr>
      <w:rPr>
        <w:rFonts w:hint="default"/>
      </w:rPr>
    </w:lvl>
  </w:abstractNum>
  <w:abstractNum w:abstractNumId="45">
    <w:nsid w:val="7C29117C"/>
    <w:multiLevelType w:val="multilevel"/>
    <w:tmpl w:val="E29AF44C"/>
    <w:lvl w:ilvl="0">
      <w:start w:val="1"/>
      <w:numFmt w:val="decimal"/>
      <w:lvlText w:val="%1."/>
      <w:lvlJc w:val="left"/>
      <w:pPr>
        <w:ind w:left="1429" w:hanging="360"/>
      </w:pPr>
      <w:rPr>
        <w:b/>
      </w:rPr>
    </w:lvl>
    <w:lvl w:ilvl="1">
      <w:start w:val="1"/>
      <w:numFmt w:val="decimal"/>
      <w:isLgl/>
      <w:lvlText w:val="%1.%2."/>
      <w:lvlJc w:val="left"/>
      <w:pPr>
        <w:ind w:left="2149" w:hanging="720"/>
      </w:pPr>
      <w:rPr>
        <w:rFonts w:hint="default"/>
      </w:rPr>
    </w:lvl>
    <w:lvl w:ilvl="2">
      <w:start w:val="1"/>
      <w:numFmt w:val="decimal"/>
      <w:isLgl/>
      <w:lvlText w:val="%1.%2.%3."/>
      <w:lvlJc w:val="left"/>
      <w:pPr>
        <w:ind w:left="2509" w:hanging="720"/>
      </w:pPr>
      <w:rPr>
        <w:rFonts w:hint="default"/>
      </w:rPr>
    </w:lvl>
    <w:lvl w:ilvl="3">
      <w:start w:val="1"/>
      <w:numFmt w:val="decimal"/>
      <w:isLgl/>
      <w:lvlText w:val="%1.%2.%3.%4."/>
      <w:lvlJc w:val="left"/>
      <w:pPr>
        <w:ind w:left="3229" w:hanging="1080"/>
      </w:pPr>
      <w:rPr>
        <w:rFonts w:hint="default"/>
      </w:rPr>
    </w:lvl>
    <w:lvl w:ilvl="4">
      <w:start w:val="1"/>
      <w:numFmt w:val="decimal"/>
      <w:isLgl/>
      <w:lvlText w:val="%1.%2.%3.%4.%5."/>
      <w:lvlJc w:val="left"/>
      <w:pPr>
        <w:ind w:left="3589" w:hanging="1080"/>
      </w:pPr>
      <w:rPr>
        <w:rFonts w:hint="default"/>
      </w:rPr>
    </w:lvl>
    <w:lvl w:ilvl="5">
      <w:start w:val="1"/>
      <w:numFmt w:val="decimal"/>
      <w:isLgl/>
      <w:lvlText w:val="%1.%2.%3.%4.%5.%6."/>
      <w:lvlJc w:val="left"/>
      <w:pPr>
        <w:ind w:left="4309" w:hanging="1440"/>
      </w:pPr>
      <w:rPr>
        <w:rFonts w:hint="default"/>
      </w:rPr>
    </w:lvl>
    <w:lvl w:ilvl="6">
      <w:start w:val="1"/>
      <w:numFmt w:val="decimal"/>
      <w:isLgl/>
      <w:lvlText w:val="%1.%2.%3.%4.%5.%6.%7."/>
      <w:lvlJc w:val="left"/>
      <w:pPr>
        <w:ind w:left="5029" w:hanging="1800"/>
      </w:pPr>
      <w:rPr>
        <w:rFonts w:hint="default"/>
      </w:rPr>
    </w:lvl>
    <w:lvl w:ilvl="7">
      <w:start w:val="1"/>
      <w:numFmt w:val="decimal"/>
      <w:isLgl/>
      <w:lvlText w:val="%1.%2.%3.%4.%5.%6.%7.%8."/>
      <w:lvlJc w:val="left"/>
      <w:pPr>
        <w:ind w:left="5389" w:hanging="1800"/>
      </w:pPr>
      <w:rPr>
        <w:rFonts w:hint="default"/>
      </w:rPr>
    </w:lvl>
    <w:lvl w:ilvl="8">
      <w:start w:val="1"/>
      <w:numFmt w:val="decimal"/>
      <w:isLgl/>
      <w:lvlText w:val="%1.%2.%3.%4.%5.%6.%7.%8.%9."/>
      <w:lvlJc w:val="left"/>
      <w:pPr>
        <w:ind w:left="6109" w:hanging="2160"/>
      </w:pPr>
      <w:rPr>
        <w:rFonts w:hint="default"/>
      </w:rPr>
    </w:lvl>
  </w:abstractNum>
  <w:abstractNum w:abstractNumId="46">
    <w:nsid w:val="7CAD4AA6"/>
    <w:multiLevelType w:val="hybridMultilevel"/>
    <w:tmpl w:val="22EAEC8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9"/>
  </w:num>
  <w:num w:numId="2">
    <w:abstractNumId w:val="30"/>
  </w:num>
  <w:num w:numId="3">
    <w:abstractNumId w:val="33"/>
  </w:num>
  <w:num w:numId="4">
    <w:abstractNumId w:val="28"/>
  </w:num>
  <w:num w:numId="5">
    <w:abstractNumId w:val="44"/>
  </w:num>
  <w:num w:numId="6">
    <w:abstractNumId w:val="0"/>
  </w:num>
  <w:num w:numId="7">
    <w:abstractNumId w:val="14"/>
  </w:num>
  <w:num w:numId="8">
    <w:abstractNumId w:val="41"/>
  </w:num>
  <w:num w:numId="9">
    <w:abstractNumId w:val="11"/>
  </w:num>
  <w:num w:numId="10">
    <w:abstractNumId w:val="21"/>
  </w:num>
  <w:num w:numId="11">
    <w:abstractNumId w:val="46"/>
  </w:num>
  <w:num w:numId="12">
    <w:abstractNumId w:val="24"/>
  </w:num>
  <w:num w:numId="13">
    <w:abstractNumId w:val="39"/>
  </w:num>
  <w:num w:numId="14">
    <w:abstractNumId w:val="25"/>
  </w:num>
  <w:num w:numId="15">
    <w:abstractNumId w:val="23"/>
  </w:num>
  <w:num w:numId="16">
    <w:abstractNumId w:val="8"/>
  </w:num>
  <w:num w:numId="17">
    <w:abstractNumId w:val="45"/>
  </w:num>
  <w:num w:numId="18">
    <w:abstractNumId w:val="2"/>
  </w:num>
  <w:num w:numId="19">
    <w:abstractNumId w:val="40"/>
  </w:num>
  <w:num w:numId="20">
    <w:abstractNumId w:val="26"/>
  </w:num>
  <w:num w:numId="21">
    <w:abstractNumId w:val="43"/>
  </w:num>
  <w:num w:numId="22">
    <w:abstractNumId w:val="18"/>
  </w:num>
  <w:num w:numId="23">
    <w:abstractNumId w:val="15"/>
  </w:num>
  <w:num w:numId="24">
    <w:abstractNumId w:val="4"/>
  </w:num>
  <w:num w:numId="25">
    <w:abstractNumId w:val="3"/>
  </w:num>
  <w:num w:numId="26">
    <w:abstractNumId w:val="27"/>
  </w:num>
  <w:num w:numId="27">
    <w:abstractNumId w:val="19"/>
  </w:num>
  <w:num w:numId="28">
    <w:abstractNumId w:val="6"/>
  </w:num>
  <w:num w:numId="29">
    <w:abstractNumId w:val="36"/>
  </w:num>
  <w:num w:numId="30">
    <w:abstractNumId w:val="17"/>
  </w:num>
  <w:num w:numId="31">
    <w:abstractNumId w:val="38"/>
  </w:num>
  <w:num w:numId="32">
    <w:abstractNumId w:val="12"/>
  </w:num>
  <w:num w:numId="33">
    <w:abstractNumId w:val="37"/>
  </w:num>
  <w:num w:numId="34">
    <w:abstractNumId w:val="32"/>
  </w:num>
  <w:num w:numId="35">
    <w:abstractNumId w:val="20"/>
  </w:num>
  <w:num w:numId="36">
    <w:abstractNumId w:val="31"/>
  </w:num>
  <w:num w:numId="37">
    <w:abstractNumId w:val="29"/>
  </w:num>
  <w:num w:numId="38">
    <w:abstractNumId w:val="1"/>
  </w:num>
  <w:num w:numId="39">
    <w:abstractNumId w:val="10"/>
  </w:num>
  <w:num w:numId="40">
    <w:abstractNumId w:val="42"/>
  </w:num>
  <w:num w:numId="41">
    <w:abstractNumId w:val="22"/>
  </w:num>
  <w:num w:numId="42">
    <w:abstractNumId w:val="7"/>
  </w:num>
  <w:num w:numId="43">
    <w:abstractNumId w:val="5"/>
  </w:num>
  <w:num w:numId="44">
    <w:abstractNumId w:val="34"/>
  </w:num>
  <w:num w:numId="45">
    <w:abstractNumId w:val="16"/>
  </w:num>
  <w:num w:numId="46">
    <w:abstractNumId w:val="13"/>
  </w:num>
  <w:num w:numId="47">
    <w:abstractNumId w:val="3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compat>
    <w:useFELayout/>
  </w:compat>
  <w:rsids>
    <w:rsidRoot w:val="000426E4"/>
    <w:rsid w:val="000222E8"/>
    <w:rsid w:val="00032751"/>
    <w:rsid w:val="000426E4"/>
    <w:rsid w:val="00042DDB"/>
    <w:rsid w:val="00065E71"/>
    <w:rsid w:val="00071B1A"/>
    <w:rsid w:val="000A71B9"/>
    <w:rsid w:val="00103B28"/>
    <w:rsid w:val="00114FD8"/>
    <w:rsid w:val="00115D45"/>
    <w:rsid w:val="001908DE"/>
    <w:rsid w:val="00194537"/>
    <w:rsid w:val="001C15E0"/>
    <w:rsid w:val="001C3CE0"/>
    <w:rsid w:val="001C6819"/>
    <w:rsid w:val="001D029B"/>
    <w:rsid w:val="001E31A4"/>
    <w:rsid w:val="00236A61"/>
    <w:rsid w:val="00247A1B"/>
    <w:rsid w:val="00257DC4"/>
    <w:rsid w:val="0029447C"/>
    <w:rsid w:val="002C3536"/>
    <w:rsid w:val="002C79F1"/>
    <w:rsid w:val="002F6991"/>
    <w:rsid w:val="0032497E"/>
    <w:rsid w:val="00331FBC"/>
    <w:rsid w:val="0036680E"/>
    <w:rsid w:val="0038067D"/>
    <w:rsid w:val="0041537B"/>
    <w:rsid w:val="00422C70"/>
    <w:rsid w:val="00434C97"/>
    <w:rsid w:val="00475CB4"/>
    <w:rsid w:val="004943D1"/>
    <w:rsid w:val="004B7286"/>
    <w:rsid w:val="004E020A"/>
    <w:rsid w:val="004E4CE5"/>
    <w:rsid w:val="00511E94"/>
    <w:rsid w:val="0053303A"/>
    <w:rsid w:val="005400EC"/>
    <w:rsid w:val="00570D11"/>
    <w:rsid w:val="005801AF"/>
    <w:rsid w:val="00595BD5"/>
    <w:rsid w:val="005A3F95"/>
    <w:rsid w:val="005C0F4B"/>
    <w:rsid w:val="00621628"/>
    <w:rsid w:val="00624FCC"/>
    <w:rsid w:val="0063794A"/>
    <w:rsid w:val="00652374"/>
    <w:rsid w:val="00686066"/>
    <w:rsid w:val="00697643"/>
    <w:rsid w:val="006B5502"/>
    <w:rsid w:val="006C24A6"/>
    <w:rsid w:val="006F572E"/>
    <w:rsid w:val="007003F4"/>
    <w:rsid w:val="00723CEA"/>
    <w:rsid w:val="00763448"/>
    <w:rsid w:val="007871A3"/>
    <w:rsid w:val="0083657F"/>
    <w:rsid w:val="00853FAE"/>
    <w:rsid w:val="00866380"/>
    <w:rsid w:val="008D7219"/>
    <w:rsid w:val="00917A72"/>
    <w:rsid w:val="009332D9"/>
    <w:rsid w:val="00933A96"/>
    <w:rsid w:val="0095580D"/>
    <w:rsid w:val="00960739"/>
    <w:rsid w:val="00971ADD"/>
    <w:rsid w:val="009A2B3F"/>
    <w:rsid w:val="009B2258"/>
    <w:rsid w:val="009B5FA9"/>
    <w:rsid w:val="00A06403"/>
    <w:rsid w:val="00A362DA"/>
    <w:rsid w:val="00A469EE"/>
    <w:rsid w:val="00A55AB5"/>
    <w:rsid w:val="00A74772"/>
    <w:rsid w:val="00A812B4"/>
    <w:rsid w:val="00A9000D"/>
    <w:rsid w:val="00A91E17"/>
    <w:rsid w:val="00A953BA"/>
    <w:rsid w:val="00AB46A2"/>
    <w:rsid w:val="00AD0B15"/>
    <w:rsid w:val="00AE2CFC"/>
    <w:rsid w:val="00B00096"/>
    <w:rsid w:val="00B1386F"/>
    <w:rsid w:val="00B21323"/>
    <w:rsid w:val="00B4028A"/>
    <w:rsid w:val="00B65639"/>
    <w:rsid w:val="00BB27C8"/>
    <w:rsid w:val="00BC53A5"/>
    <w:rsid w:val="00C00812"/>
    <w:rsid w:val="00C04C06"/>
    <w:rsid w:val="00C5712D"/>
    <w:rsid w:val="00CB19C0"/>
    <w:rsid w:val="00CC799C"/>
    <w:rsid w:val="00CE73D4"/>
    <w:rsid w:val="00CF6B0D"/>
    <w:rsid w:val="00D00741"/>
    <w:rsid w:val="00D2249F"/>
    <w:rsid w:val="00D57316"/>
    <w:rsid w:val="00DD146C"/>
    <w:rsid w:val="00E30432"/>
    <w:rsid w:val="00E34084"/>
    <w:rsid w:val="00ED19FD"/>
    <w:rsid w:val="00ED549A"/>
    <w:rsid w:val="00EE06FD"/>
    <w:rsid w:val="00EF1436"/>
    <w:rsid w:val="00F05BFF"/>
    <w:rsid w:val="00F2299C"/>
    <w:rsid w:val="00F55CFB"/>
    <w:rsid w:val="00F81F25"/>
    <w:rsid w:val="00F90739"/>
    <w:rsid w:val="00F9168E"/>
    <w:rsid w:val="00FA2332"/>
    <w:rsid w:val="00FB1F1F"/>
    <w:rsid w:val="00FC121C"/>
    <w:rsid w:val="00FC39DB"/>
    <w:rsid w:val="00FE28D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003F4"/>
  </w:style>
  <w:style w:type="paragraph" w:styleId="1">
    <w:name w:val="heading 1"/>
    <w:basedOn w:val="a"/>
    <w:next w:val="a"/>
    <w:link w:val="10"/>
    <w:uiPriority w:val="99"/>
    <w:qFormat/>
    <w:rsid w:val="00434C97"/>
    <w:pPr>
      <w:widowControl w:val="0"/>
      <w:autoSpaceDE w:val="0"/>
      <w:autoSpaceDN w:val="0"/>
      <w:adjustRightInd w:val="0"/>
      <w:spacing w:before="108" w:after="108" w:line="240" w:lineRule="auto"/>
      <w:jc w:val="center"/>
      <w:outlineLvl w:val="0"/>
    </w:pPr>
    <w:rPr>
      <w:rFonts w:ascii="Arial" w:hAnsi="Arial" w:cs="Arial"/>
      <w:b/>
      <w:bCs/>
      <w:color w:val="26282F"/>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nhideWhenUsed/>
    <w:rsid w:val="000426E4"/>
    <w:pPr>
      <w:spacing w:before="100" w:beforeAutospacing="1" w:after="100" w:afterAutospacing="1" w:line="240" w:lineRule="auto"/>
    </w:pPr>
    <w:rPr>
      <w:rFonts w:ascii="Times New Roman" w:eastAsia="Times New Roman" w:hAnsi="Times New Roman" w:cs="Times New Roman"/>
      <w:sz w:val="24"/>
      <w:szCs w:val="24"/>
    </w:rPr>
  </w:style>
  <w:style w:type="paragraph" w:styleId="a4">
    <w:name w:val="Plain Text"/>
    <w:basedOn w:val="a"/>
    <w:link w:val="a5"/>
    <w:rsid w:val="000426E4"/>
    <w:pPr>
      <w:spacing w:after="0" w:line="240" w:lineRule="auto"/>
    </w:pPr>
    <w:rPr>
      <w:rFonts w:ascii="Courier New" w:eastAsia="Times New Roman" w:hAnsi="Courier New" w:cs="Times New Roman"/>
      <w:sz w:val="20"/>
      <w:szCs w:val="24"/>
    </w:rPr>
  </w:style>
  <w:style w:type="character" w:customStyle="1" w:styleId="a5">
    <w:name w:val="Текст Знак"/>
    <w:basedOn w:val="a0"/>
    <w:link w:val="a4"/>
    <w:rsid w:val="000426E4"/>
    <w:rPr>
      <w:rFonts w:ascii="Courier New" w:eastAsia="Times New Roman" w:hAnsi="Courier New" w:cs="Times New Roman"/>
      <w:sz w:val="20"/>
      <w:szCs w:val="24"/>
      <w:lang w:eastAsia="ru-RU"/>
    </w:rPr>
  </w:style>
  <w:style w:type="paragraph" w:styleId="2">
    <w:name w:val="Body Text Indent 2"/>
    <w:basedOn w:val="a"/>
    <w:link w:val="20"/>
    <w:rsid w:val="000426E4"/>
    <w:pPr>
      <w:spacing w:after="0" w:line="240" w:lineRule="auto"/>
      <w:ind w:firstLine="567"/>
      <w:jc w:val="both"/>
    </w:pPr>
    <w:rPr>
      <w:rFonts w:ascii="Times New Roman" w:eastAsia="Times New Roman" w:hAnsi="Times New Roman" w:cs="Times New Roman"/>
      <w:sz w:val="28"/>
      <w:szCs w:val="20"/>
    </w:rPr>
  </w:style>
  <w:style w:type="character" w:customStyle="1" w:styleId="20">
    <w:name w:val="Основной текст с отступом 2 Знак"/>
    <w:basedOn w:val="a0"/>
    <w:link w:val="2"/>
    <w:rsid w:val="000426E4"/>
    <w:rPr>
      <w:rFonts w:ascii="Times New Roman" w:eastAsia="Times New Roman" w:hAnsi="Times New Roman" w:cs="Times New Roman"/>
      <w:sz w:val="28"/>
      <w:szCs w:val="20"/>
      <w:lang w:eastAsia="ru-RU"/>
    </w:rPr>
  </w:style>
  <w:style w:type="paragraph" w:styleId="a6">
    <w:name w:val="List Paragraph"/>
    <w:basedOn w:val="a"/>
    <w:uiPriority w:val="99"/>
    <w:qFormat/>
    <w:rsid w:val="000426E4"/>
    <w:pPr>
      <w:ind w:left="720"/>
      <w:contextualSpacing/>
    </w:pPr>
  </w:style>
  <w:style w:type="table" w:styleId="a7">
    <w:name w:val="Table Grid"/>
    <w:basedOn w:val="a1"/>
    <w:uiPriority w:val="59"/>
    <w:rsid w:val="00F9168E"/>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10">
    <w:name w:val="Заголовок 1 Знак"/>
    <w:basedOn w:val="a0"/>
    <w:link w:val="1"/>
    <w:uiPriority w:val="99"/>
    <w:rsid w:val="00434C97"/>
    <w:rPr>
      <w:rFonts w:ascii="Arial" w:eastAsiaTheme="minorEastAsia" w:hAnsi="Arial" w:cs="Arial"/>
      <w:b/>
      <w:bCs/>
      <w:color w:val="26282F"/>
      <w:sz w:val="24"/>
      <w:szCs w:val="24"/>
      <w:lang w:eastAsia="ru-RU"/>
    </w:rPr>
  </w:style>
  <w:style w:type="character" w:customStyle="1" w:styleId="apple-converted-space">
    <w:name w:val="apple-converted-space"/>
    <w:basedOn w:val="a0"/>
    <w:rsid w:val="00434C97"/>
  </w:style>
  <w:style w:type="paragraph" w:styleId="a8">
    <w:name w:val="Balloon Text"/>
    <w:basedOn w:val="a"/>
    <w:link w:val="a9"/>
    <w:uiPriority w:val="99"/>
    <w:semiHidden/>
    <w:unhideWhenUsed/>
    <w:rsid w:val="00434C97"/>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434C97"/>
    <w:rPr>
      <w:rFonts w:ascii="Tahoma" w:hAnsi="Tahoma" w:cs="Tahoma"/>
      <w:sz w:val="16"/>
      <w:szCs w:val="16"/>
    </w:rPr>
  </w:style>
  <w:style w:type="paragraph" w:customStyle="1" w:styleId="11">
    <w:name w:val="Знак Знак1 Знак Знак"/>
    <w:basedOn w:val="a"/>
    <w:rsid w:val="00434C97"/>
    <w:pPr>
      <w:spacing w:after="160" w:line="240" w:lineRule="exact"/>
    </w:pPr>
    <w:rPr>
      <w:rFonts w:ascii="Verdana" w:eastAsia="Times New Roman" w:hAnsi="Verdana" w:cs="Verdana"/>
      <w:sz w:val="20"/>
      <w:szCs w:val="20"/>
      <w:lang w:val="en-US"/>
    </w:rPr>
  </w:style>
  <w:style w:type="paragraph" w:customStyle="1" w:styleId="ConsPlusCell">
    <w:name w:val="ConsPlusCell"/>
    <w:uiPriority w:val="99"/>
    <w:rsid w:val="00434C97"/>
    <w:pPr>
      <w:widowControl w:val="0"/>
      <w:autoSpaceDE w:val="0"/>
      <w:autoSpaceDN w:val="0"/>
      <w:adjustRightInd w:val="0"/>
      <w:spacing w:after="0" w:line="240" w:lineRule="auto"/>
    </w:pPr>
    <w:rPr>
      <w:rFonts w:ascii="Arial" w:eastAsia="Times New Roman" w:hAnsi="Arial" w:cs="Arial"/>
      <w:sz w:val="20"/>
      <w:szCs w:val="20"/>
    </w:rPr>
  </w:style>
  <w:style w:type="paragraph" w:customStyle="1" w:styleId="ConsPlusNormal">
    <w:name w:val="ConsPlusNormal"/>
    <w:rsid w:val="00434C97"/>
    <w:pPr>
      <w:widowControl w:val="0"/>
      <w:autoSpaceDE w:val="0"/>
      <w:autoSpaceDN w:val="0"/>
      <w:adjustRightInd w:val="0"/>
      <w:spacing w:after="0" w:line="240" w:lineRule="auto"/>
      <w:ind w:firstLine="720"/>
    </w:pPr>
    <w:rPr>
      <w:rFonts w:ascii="Arial" w:eastAsia="Times New Roman" w:hAnsi="Arial" w:cs="Arial"/>
      <w:sz w:val="20"/>
      <w:szCs w:val="20"/>
    </w:rPr>
  </w:style>
  <w:style w:type="paragraph" w:styleId="aa">
    <w:name w:val="Title"/>
    <w:basedOn w:val="a"/>
    <w:link w:val="ab"/>
    <w:qFormat/>
    <w:rsid w:val="00434C97"/>
    <w:pPr>
      <w:spacing w:after="0" w:line="240" w:lineRule="auto"/>
      <w:jc w:val="center"/>
    </w:pPr>
    <w:rPr>
      <w:rFonts w:ascii="Times New Roman" w:eastAsia="Times New Roman" w:hAnsi="Times New Roman" w:cs="Times New Roman"/>
      <w:b/>
      <w:bCs/>
      <w:sz w:val="28"/>
      <w:szCs w:val="20"/>
    </w:rPr>
  </w:style>
  <w:style w:type="character" w:customStyle="1" w:styleId="ab">
    <w:name w:val="Название Знак"/>
    <w:basedOn w:val="a0"/>
    <w:link w:val="aa"/>
    <w:rsid w:val="00434C97"/>
    <w:rPr>
      <w:rFonts w:ascii="Times New Roman" w:eastAsia="Times New Roman" w:hAnsi="Times New Roman" w:cs="Times New Roman"/>
      <w:b/>
      <w:bCs/>
      <w:sz w:val="28"/>
      <w:szCs w:val="20"/>
      <w:lang w:eastAsia="ru-RU"/>
    </w:rPr>
  </w:style>
  <w:style w:type="character" w:customStyle="1" w:styleId="ac">
    <w:name w:val="Гипертекстовая ссылка"/>
    <w:basedOn w:val="a0"/>
    <w:uiPriority w:val="99"/>
    <w:rsid w:val="00434C97"/>
    <w:rPr>
      <w:rFonts w:cs="Times New Roman"/>
      <w:b w:val="0"/>
      <w:color w:val="106BBE"/>
      <w:sz w:val="26"/>
    </w:rPr>
  </w:style>
  <w:style w:type="paragraph" w:customStyle="1" w:styleId="ad">
    <w:name w:val="Нормальный (таблица)"/>
    <w:basedOn w:val="a"/>
    <w:next w:val="a"/>
    <w:uiPriority w:val="99"/>
    <w:rsid w:val="00434C97"/>
    <w:pPr>
      <w:widowControl w:val="0"/>
      <w:autoSpaceDE w:val="0"/>
      <w:autoSpaceDN w:val="0"/>
      <w:adjustRightInd w:val="0"/>
      <w:spacing w:after="0" w:line="240" w:lineRule="auto"/>
      <w:jc w:val="both"/>
    </w:pPr>
    <w:rPr>
      <w:rFonts w:ascii="Arial" w:hAnsi="Arial" w:cs="Arial"/>
      <w:sz w:val="24"/>
      <w:szCs w:val="24"/>
    </w:rPr>
  </w:style>
  <w:style w:type="paragraph" w:customStyle="1" w:styleId="ae">
    <w:name w:val="Прижатый влево"/>
    <w:basedOn w:val="a"/>
    <w:next w:val="a"/>
    <w:uiPriority w:val="99"/>
    <w:rsid w:val="00434C97"/>
    <w:pPr>
      <w:widowControl w:val="0"/>
      <w:autoSpaceDE w:val="0"/>
      <w:autoSpaceDN w:val="0"/>
      <w:adjustRightInd w:val="0"/>
      <w:spacing w:after="0" w:line="240" w:lineRule="auto"/>
    </w:pPr>
    <w:rPr>
      <w:rFonts w:ascii="Arial" w:hAnsi="Arial" w:cs="Arial"/>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9"/>
    <w:qFormat/>
    <w:rsid w:val="00434C97"/>
    <w:pPr>
      <w:widowControl w:val="0"/>
      <w:autoSpaceDE w:val="0"/>
      <w:autoSpaceDN w:val="0"/>
      <w:adjustRightInd w:val="0"/>
      <w:spacing w:before="108" w:after="108" w:line="240" w:lineRule="auto"/>
      <w:jc w:val="center"/>
      <w:outlineLvl w:val="0"/>
    </w:pPr>
    <w:rPr>
      <w:rFonts w:ascii="Arial" w:hAnsi="Arial" w:cs="Arial"/>
      <w:b/>
      <w:bCs/>
      <w:color w:val="26282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nhideWhenUsed/>
    <w:rsid w:val="000426E4"/>
    <w:pPr>
      <w:spacing w:before="100" w:beforeAutospacing="1" w:after="100" w:afterAutospacing="1" w:line="240" w:lineRule="auto"/>
    </w:pPr>
    <w:rPr>
      <w:rFonts w:ascii="Times New Roman" w:eastAsia="Times New Roman" w:hAnsi="Times New Roman" w:cs="Times New Roman"/>
      <w:sz w:val="24"/>
      <w:szCs w:val="24"/>
    </w:rPr>
  </w:style>
  <w:style w:type="paragraph" w:styleId="a4">
    <w:name w:val="Plain Text"/>
    <w:basedOn w:val="a"/>
    <w:link w:val="a5"/>
    <w:rsid w:val="000426E4"/>
    <w:pPr>
      <w:spacing w:after="0" w:line="240" w:lineRule="auto"/>
    </w:pPr>
    <w:rPr>
      <w:rFonts w:ascii="Courier New" w:eastAsia="Times New Roman" w:hAnsi="Courier New" w:cs="Times New Roman"/>
      <w:sz w:val="20"/>
      <w:szCs w:val="24"/>
    </w:rPr>
  </w:style>
  <w:style w:type="character" w:customStyle="1" w:styleId="a5">
    <w:name w:val="Текст Знак"/>
    <w:basedOn w:val="a0"/>
    <w:link w:val="a4"/>
    <w:rsid w:val="000426E4"/>
    <w:rPr>
      <w:rFonts w:ascii="Courier New" w:eastAsia="Times New Roman" w:hAnsi="Courier New" w:cs="Times New Roman"/>
      <w:sz w:val="20"/>
      <w:szCs w:val="24"/>
      <w:lang w:eastAsia="ru-RU"/>
    </w:rPr>
  </w:style>
  <w:style w:type="paragraph" w:styleId="2">
    <w:name w:val="Body Text Indent 2"/>
    <w:basedOn w:val="a"/>
    <w:link w:val="20"/>
    <w:rsid w:val="000426E4"/>
    <w:pPr>
      <w:spacing w:after="0" w:line="240" w:lineRule="auto"/>
      <w:ind w:firstLine="567"/>
      <w:jc w:val="both"/>
    </w:pPr>
    <w:rPr>
      <w:rFonts w:ascii="Times New Roman" w:eastAsia="Times New Roman" w:hAnsi="Times New Roman" w:cs="Times New Roman"/>
      <w:sz w:val="28"/>
      <w:szCs w:val="20"/>
    </w:rPr>
  </w:style>
  <w:style w:type="character" w:customStyle="1" w:styleId="20">
    <w:name w:val="Основной текст с отступом 2 Знак"/>
    <w:basedOn w:val="a0"/>
    <w:link w:val="2"/>
    <w:rsid w:val="000426E4"/>
    <w:rPr>
      <w:rFonts w:ascii="Times New Roman" w:eastAsia="Times New Roman" w:hAnsi="Times New Roman" w:cs="Times New Roman"/>
      <w:sz w:val="28"/>
      <w:szCs w:val="20"/>
      <w:lang w:eastAsia="ru-RU"/>
    </w:rPr>
  </w:style>
  <w:style w:type="paragraph" w:styleId="a6">
    <w:name w:val="List Paragraph"/>
    <w:basedOn w:val="a"/>
    <w:uiPriority w:val="99"/>
    <w:qFormat/>
    <w:rsid w:val="000426E4"/>
    <w:pPr>
      <w:ind w:left="720"/>
      <w:contextualSpacing/>
    </w:pPr>
  </w:style>
  <w:style w:type="table" w:styleId="a7">
    <w:name w:val="Table Grid"/>
    <w:basedOn w:val="a1"/>
    <w:uiPriority w:val="59"/>
    <w:rsid w:val="00F9168E"/>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10">
    <w:name w:val="Заголовок 1 Знак"/>
    <w:basedOn w:val="a0"/>
    <w:link w:val="1"/>
    <w:uiPriority w:val="99"/>
    <w:rsid w:val="00434C97"/>
    <w:rPr>
      <w:rFonts w:ascii="Arial" w:eastAsiaTheme="minorEastAsia" w:hAnsi="Arial" w:cs="Arial"/>
      <w:b/>
      <w:bCs/>
      <w:color w:val="26282F"/>
      <w:sz w:val="24"/>
      <w:szCs w:val="24"/>
      <w:lang w:eastAsia="ru-RU"/>
    </w:rPr>
  </w:style>
  <w:style w:type="character" w:customStyle="1" w:styleId="apple-converted-space">
    <w:name w:val="apple-converted-space"/>
    <w:basedOn w:val="a0"/>
    <w:rsid w:val="00434C97"/>
  </w:style>
  <w:style w:type="paragraph" w:styleId="a8">
    <w:name w:val="Balloon Text"/>
    <w:basedOn w:val="a"/>
    <w:link w:val="a9"/>
    <w:uiPriority w:val="99"/>
    <w:semiHidden/>
    <w:unhideWhenUsed/>
    <w:rsid w:val="00434C97"/>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434C97"/>
    <w:rPr>
      <w:rFonts w:ascii="Tahoma" w:hAnsi="Tahoma" w:cs="Tahoma"/>
      <w:sz w:val="16"/>
      <w:szCs w:val="16"/>
    </w:rPr>
  </w:style>
  <w:style w:type="paragraph" w:customStyle="1" w:styleId="11">
    <w:name w:val="Знак Знак1 Знак Знак"/>
    <w:basedOn w:val="a"/>
    <w:rsid w:val="00434C97"/>
    <w:pPr>
      <w:spacing w:after="160" w:line="240" w:lineRule="exact"/>
    </w:pPr>
    <w:rPr>
      <w:rFonts w:ascii="Verdana" w:eastAsia="Times New Roman" w:hAnsi="Verdana" w:cs="Verdana"/>
      <w:sz w:val="20"/>
      <w:szCs w:val="20"/>
      <w:lang w:val="en-US"/>
    </w:rPr>
  </w:style>
  <w:style w:type="paragraph" w:customStyle="1" w:styleId="ConsPlusCell">
    <w:name w:val="ConsPlusCell"/>
    <w:uiPriority w:val="99"/>
    <w:rsid w:val="00434C97"/>
    <w:pPr>
      <w:widowControl w:val="0"/>
      <w:autoSpaceDE w:val="0"/>
      <w:autoSpaceDN w:val="0"/>
      <w:adjustRightInd w:val="0"/>
      <w:spacing w:after="0" w:line="240" w:lineRule="auto"/>
    </w:pPr>
    <w:rPr>
      <w:rFonts w:ascii="Arial" w:eastAsia="Times New Roman" w:hAnsi="Arial" w:cs="Arial"/>
      <w:sz w:val="20"/>
      <w:szCs w:val="20"/>
    </w:rPr>
  </w:style>
  <w:style w:type="paragraph" w:customStyle="1" w:styleId="ConsPlusNormal">
    <w:name w:val="ConsPlusNormal"/>
    <w:rsid w:val="00434C97"/>
    <w:pPr>
      <w:widowControl w:val="0"/>
      <w:autoSpaceDE w:val="0"/>
      <w:autoSpaceDN w:val="0"/>
      <w:adjustRightInd w:val="0"/>
      <w:spacing w:after="0" w:line="240" w:lineRule="auto"/>
      <w:ind w:firstLine="720"/>
    </w:pPr>
    <w:rPr>
      <w:rFonts w:ascii="Arial" w:eastAsia="Times New Roman" w:hAnsi="Arial" w:cs="Arial"/>
      <w:sz w:val="20"/>
      <w:szCs w:val="20"/>
    </w:rPr>
  </w:style>
  <w:style w:type="paragraph" w:styleId="aa">
    <w:name w:val="Title"/>
    <w:basedOn w:val="a"/>
    <w:link w:val="ab"/>
    <w:qFormat/>
    <w:rsid w:val="00434C97"/>
    <w:pPr>
      <w:spacing w:after="0" w:line="240" w:lineRule="auto"/>
      <w:jc w:val="center"/>
    </w:pPr>
    <w:rPr>
      <w:rFonts w:ascii="Times New Roman" w:eastAsia="Times New Roman" w:hAnsi="Times New Roman" w:cs="Times New Roman"/>
      <w:b/>
      <w:bCs/>
      <w:sz w:val="28"/>
      <w:szCs w:val="20"/>
    </w:rPr>
  </w:style>
  <w:style w:type="character" w:customStyle="1" w:styleId="ab">
    <w:name w:val="Название Знак"/>
    <w:basedOn w:val="a0"/>
    <w:link w:val="aa"/>
    <w:rsid w:val="00434C97"/>
    <w:rPr>
      <w:rFonts w:ascii="Times New Roman" w:eastAsia="Times New Roman" w:hAnsi="Times New Roman" w:cs="Times New Roman"/>
      <w:b/>
      <w:bCs/>
      <w:sz w:val="28"/>
      <w:szCs w:val="20"/>
      <w:lang w:eastAsia="ru-RU"/>
    </w:rPr>
  </w:style>
  <w:style w:type="character" w:customStyle="1" w:styleId="ac">
    <w:name w:val="Гипертекстовая ссылка"/>
    <w:basedOn w:val="a0"/>
    <w:uiPriority w:val="99"/>
    <w:rsid w:val="00434C97"/>
    <w:rPr>
      <w:rFonts w:cs="Times New Roman"/>
      <w:b w:val="0"/>
      <w:color w:val="106BBE"/>
      <w:sz w:val="26"/>
    </w:rPr>
  </w:style>
  <w:style w:type="paragraph" w:customStyle="1" w:styleId="ad">
    <w:name w:val="Нормальный (таблица)"/>
    <w:basedOn w:val="a"/>
    <w:next w:val="a"/>
    <w:uiPriority w:val="99"/>
    <w:rsid w:val="00434C97"/>
    <w:pPr>
      <w:widowControl w:val="0"/>
      <w:autoSpaceDE w:val="0"/>
      <w:autoSpaceDN w:val="0"/>
      <w:adjustRightInd w:val="0"/>
      <w:spacing w:after="0" w:line="240" w:lineRule="auto"/>
      <w:jc w:val="both"/>
    </w:pPr>
    <w:rPr>
      <w:rFonts w:ascii="Arial" w:hAnsi="Arial" w:cs="Arial"/>
      <w:sz w:val="24"/>
      <w:szCs w:val="24"/>
    </w:rPr>
  </w:style>
  <w:style w:type="paragraph" w:customStyle="1" w:styleId="ae">
    <w:name w:val="Прижатый влево"/>
    <w:basedOn w:val="a"/>
    <w:next w:val="a"/>
    <w:uiPriority w:val="99"/>
    <w:rsid w:val="00434C97"/>
    <w:pPr>
      <w:widowControl w:val="0"/>
      <w:autoSpaceDE w:val="0"/>
      <w:autoSpaceDN w:val="0"/>
      <w:adjustRightInd w:val="0"/>
      <w:spacing w:after="0" w:line="240" w:lineRule="auto"/>
    </w:pPr>
    <w:rPr>
      <w:rFonts w:ascii="Arial" w:hAnsi="Arial" w:cs="Arial"/>
      <w:sz w:val="24"/>
      <w:szCs w:val="24"/>
    </w:rPr>
  </w:style>
</w:styles>
</file>

<file path=word/webSettings.xml><?xml version="1.0" encoding="utf-8"?>
<w:webSettings xmlns:r="http://schemas.openxmlformats.org/officeDocument/2006/relationships" xmlns:w="http://schemas.openxmlformats.org/wordprocessingml/2006/main">
  <w:divs>
    <w:div w:id="19214803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70C031-F4FB-4E2B-8592-93DDF4733F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Pages>
  <Words>13343</Words>
  <Characters>76057</Characters>
  <Application>Microsoft Office Word</Application>
  <DocSecurity>0</DocSecurity>
  <Lines>633</Lines>
  <Paragraphs>178</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89222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Админ Комиссия</dc:creator>
  <cp:lastModifiedBy>Админ</cp:lastModifiedBy>
  <cp:revision>10</cp:revision>
  <cp:lastPrinted>2015-04-02T06:52:00Z</cp:lastPrinted>
  <dcterms:created xsi:type="dcterms:W3CDTF">2015-04-02T05:40:00Z</dcterms:created>
  <dcterms:modified xsi:type="dcterms:W3CDTF">2015-12-30T12:43:00Z</dcterms:modified>
</cp:coreProperties>
</file>